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4D" w:rsidRPr="00BE5BF0" w:rsidRDefault="00937604" w:rsidP="00F16906">
      <w:pPr>
        <w:spacing w:line="500" w:lineRule="exact"/>
        <w:jc w:val="center"/>
        <w:rPr>
          <w:rFonts w:ascii="UD デジタル 教科書体 N-R" w:eastAsia="UD デジタル 教科書体 N-R"/>
          <w:sz w:val="40"/>
          <w:szCs w:val="40"/>
        </w:rPr>
      </w:pPr>
      <w:r w:rsidRPr="00BE5BF0">
        <w:rPr>
          <w:rFonts w:ascii="UD デジタル 教科書体 N-R" w:eastAsia="UD デジタル 教科書体 N-R" w:hint="eastAsia"/>
          <w:sz w:val="40"/>
          <w:szCs w:val="40"/>
        </w:rPr>
        <w:t>令和</w:t>
      </w:r>
      <w:r w:rsidR="00C625BC" w:rsidRPr="00BE5BF0">
        <w:rPr>
          <w:rFonts w:ascii="UD デジタル 教科書体 N-R" w:eastAsia="UD デジタル 教科書体 N-R" w:hint="eastAsia"/>
          <w:sz w:val="40"/>
          <w:szCs w:val="40"/>
        </w:rPr>
        <w:t>５</w:t>
      </w:r>
      <w:r w:rsidR="004B0359" w:rsidRPr="00BE5BF0">
        <w:rPr>
          <w:rFonts w:ascii="UD デジタル 教科書体 N-R" w:eastAsia="UD デジタル 教科書体 N-R" w:hint="eastAsia"/>
          <w:sz w:val="40"/>
          <w:szCs w:val="40"/>
        </w:rPr>
        <w:t>年度 大阪府公立学校教員採用選考</w:t>
      </w:r>
      <w:r w:rsidR="004571F0" w:rsidRPr="00BE5BF0">
        <w:rPr>
          <w:rFonts w:ascii="UD デジタル 教科書体 N-R" w:eastAsia="UD デジタル 教科書体 N-R" w:hint="eastAsia"/>
          <w:sz w:val="40"/>
          <w:szCs w:val="40"/>
        </w:rPr>
        <w:t>テスト</w:t>
      </w:r>
    </w:p>
    <w:p w:rsidR="00323666" w:rsidRPr="00BE5BF0" w:rsidRDefault="00425B1E" w:rsidP="00FE4687">
      <w:pPr>
        <w:spacing w:line="500" w:lineRule="exact"/>
        <w:jc w:val="center"/>
        <w:rPr>
          <w:rFonts w:ascii="UD デジタル 教科書体 N-R" w:eastAsia="UD デジタル 教科書体 N-R"/>
          <w:sz w:val="40"/>
          <w:szCs w:val="40"/>
        </w:rPr>
      </w:pPr>
      <w:r w:rsidRPr="00BE5BF0">
        <w:rPr>
          <w:rFonts w:ascii="UD デジタル 教科書体 N-R" w:eastAsia="UD デジタル 教科書体 N-R" w:hint="eastAsia"/>
          <w:sz w:val="40"/>
          <w:szCs w:val="40"/>
        </w:rPr>
        <w:t>第</w:t>
      </w:r>
      <w:r w:rsidR="00741B20" w:rsidRPr="00BE5BF0">
        <w:rPr>
          <w:rFonts w:ascii="UD デジタル 教科書体 N-R" w:eastAsia="UD デジタル 教科書体 N-R" w:hint="eastAsia"/>
          <w:sz w:val="40"/>
          <w:szCs w:val="40"/>
        </w:rPr>
        <w:t>３</w:t>
      </w:r>
      <w:r w:rsidR="003A08DD" w:rsidRPr="00BE5BF0">
        <w:rPr>
          <w:rFonts w:ascii="UD デジタル 教科書体 N-R" w:eastAsia="UD デジタル 教科書体 N-R" w:hint="eastAsia"/>
          <w:sz w:val="40"/>
          <w:szCs w:val="40"/>
        </w:rPr>
        <w:t>次</w:t>
      </w:r>
      <w:r w:rsidRPr="00BE5BF0">
        <w:rPr>
          <w:rFonts w:ascii="UD デジタル 教科書体 N-R" w:eastAsia="UD デジタル 教科書体 N-R" w:hint="eastAsia"/>
          <w:sz w:val="40"/>
          <w:szCs w:val="40"/>
        </w:rPr>
        <w:t>選考面接テスト</w:t>
      </w:r>
      <w:r w:rsidR="004571F0" w:rsidRPr="00BE5BF0">
        <w:rPr>
          <w:rFonts w:ascii="UD デジタル 教科書体 N-R" w:eastAsia="UD デジタル 教科書体 N-R" w:hint="eastAsia"/>
          <w:sz w:val="40"/>
          <w:szCs w:val="40"/>
        </w:rPr>
        <w:t>（</w:t>
      </w:r>
      <w:r w:rsidR="004B0359" w:rsidRPr="00BE5BF0">
        <w:rPr>
          <w:rFonts w:ascii="UD デジタル 教科書体 N-R" w:eastAsia="UD デジタル 教科書体 N-R" w:hint="eastAsia"/>
          <w:sz w:val="40"/>
          <w:szCs w:val="40"/>
        </w:rPr>
        <w:t>模擬授業</w:t>
      </w:r>
      <w:r w:rsidR="004571F0" w:rsidRPr="00BE5BF0">
        <w:rPr>
          <w:rFonts w:ascii="UD デジタル 教科書体 N-R" w:eastAsia="UD デジタル 教科書体 N-R" w:hint="eastAsia"/>
          <w:sz w:val="40"/>
          <w:szCs w:val="40"/>
        </w:rPr>
        <w:t>）実施</w:t>
      </w:r>
      <w:r w:rsidR="008B33E5" w:rsidRPr="00BE5BF0">
        <w:rPr>
          <w:rFonts w:ascii="UD デジタル 教科書体 N-R" w:eastAsia="UD デジタル 教科書体 N-R" w:hint="eastAsia"/>
          <w:sz w:val="40"/>
          <w:szCs w:val="40"/>
        </w:rPr>
        <w:t>案内</w:t>
      </w:r>
    </w:p>
    <w:p w:rsidR="00DE1FC3" w:rsidRPr="00BE5BF0" w:rsidRDefault="00907135" w:rsidP="00907135">
      <w:pPr>
        <w:spacing w:line="360" w:lineRule="exact"/>
        <w:rPr>
          <w:szCs w:val="21"/>
        </w:rPr>
      </w:pPr>
      <w:r w:rsidRPr="00BE5BF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896F7" wp14:editId="2DE44DB6">
                <wp:simplePos x="0" y="0"/>
                <wp:positionH relativeFrom="column">
                  <wp:posOffset>146649</wp:posOffset>
                </wp:positionH>
                <wp:positionV relativeFrom="paragraph">
                  <wp:posOffset>227642</wp:posOffset>
                </wp:positionV>
                <wp:extent cx="6236335" cy="560716"/>
                <wp:effectExtent l="0" t="0" r="12065" b="107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335" cy="56071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D42" w:rsidRPr="00907135" w:rsidRDefault="00DE1FC3" w:rsidP="0090713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Theme="majorEastAsia"/>
                                <w:color w:val="000000" w:themeColor="text1"/>
                              </w:rPr>
                            </w:pPr>
                            <w:r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出願の</w:t>
                            </w:r>
                            <w:r w:rsidR="00500D42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校種</w:t>
                            </w:r>
                            <w:r w:rsidR="001A7450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等</w:t>
                            </w:r>
                            <w:r w:rsidR="00500D42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・教科</w:t>
                            </w:r>
                            <w:r w:rsidR="001A7450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（科目）</w:t>
                            </w:r>
                            <w:r w:rsidR="00500D42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により、模擬授業の内容が異なりますので、間違いのないようにご確認ください。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896F7" id="角丸四角形 6" o:spid="_x0000_s1026" style="position:absolute;left:0;text-align:left;margin-left:11.55pt;margin-top:17.9pt;width:491.0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GulwIAAFIFAAAOAAAAZHJzL2Uyb0RvYy54bWysVM1O3DAQvlfqO1i+l2QX2LYrsmgFoqqE&#10;YAVUnL2OTSLZHtf2brJ9jF65cekrcOnbFKmP0bGTDQhQD1VzcMbjmW9+/I0PDlutyFo4X4Mp6Ggn&#10;p0QYDmVtbgr65erk3QdKfGCmZAqMKOhGeHo4e/vmoLFTMYYKVCkcQRDjp40taBWCnWaZ55XQzO+A&#10;FQYPJTjNAm7dTVY61iC6Vtk4zydZA660DrjwHrXH3SGdJXwpBQ/nUnoRiCoo5hbS6tK6jGs2O2DT&#10;G8dsVfM+DfYPWWhWGww6QB2zwMjK1S+gdM0deJBhh4POQMqai1QDVjPKn1VzWTErUi3YHG+HNvn/&#10;B8vP1gtH6rKgE0oM03hFv398/3V//3B7i8LDzzsyiU1qrJ+i7aVduH7nUYwVt9Lp+MdaSJsauxka&#10;K9pAOCon493J7u4+JRzP9if5+1ECzR69rfPhkwBNolBQBytTXuDtpaay9akPGBbtt3YxooGTWqmo&#10;j9l1+SQpbJSIBspcCInFYQbjBJRoJY6UI2uGhGCcCxNG3VHFStGp93P8YtEYb/BIuwQYkSUGHrB7&#10;gEjZl9gdTG8fXUVi5eCc/y2xznnwSJHBhMFZ1wbcawAKq+ojd/bbJnWtiV0K7bJFkyguodwgCxx0&#10;4+EtP6nxGk6ZDwvmcB5wcnDGwzkuUkFTUOglSipw317TR3ukKZ5S0uB8FdR/XTEnKFGfDRL442hv&#10;Lw5k2qDgnmqXW61Z6SPAmxrhK2J5EqNtUFtROtDX+ATMYzQ8YoZjzILy4Labo9DNOz4iXMznyQyH&#10;z7Jwai4tj+CxsZFZV+01c7bnYED2nsF2Btn0GQs72+hpYL4KIOtE0cd+9i3HwU3c6R+Z+DI83Ser&#10;x6dw9gcAAP//AwBQSwMEFAAGAAgAAAAhAMwrlE/fAAAACgEAAA8AAABkcnMvZG93bnJldi54bWxM&#10;j8FOwzAQRO9I/IO1SNyonZSiKsSpUBEC0UtJEWcnXuIo8dqK3Tb8Pe4Jbjua0eybcjPbkZ1wCr0j&#10;CdlCAENqne6pk/B5eLlbAwtRkVajI5TwgwE21fVVqQrtzvSBpzp2LJVQKJQEE6MvOA+tQavCwnmk&#10;5H27yaqY5NRxPalzKrcjz4V44Fb1lD4Y5XFrsB3qo5Xgh/dBfBlvX5vd2353sPVzXG+lvL2Znx6B&#10;RZzjXxgu+AkdqsTUuCPpwEYJ+TJLSQnLVVpw8YVY5cCadOX3GfCq5P8nVL8AAAD//wMAUEsBAi0A&#10;FAAGAAgAAAAhALaDOJL+AAAA4QEAABMAAAAAAAAAAAAAAAAAAAAAAFtDb250ZW50X1R5cGVzXS54&#10;bWxQSwECLQAUAAYACAAAACEAOP0h/9YAAACUAQAACwAAAAAAAAAAAAAAAAAvAQAAX3JlbHMvLnJl&#10;bHNQSwECLQAUAAYACAAAACEA5AxhrpcCAABSBQAADgAAAAAAAAAAAAAAAAAuAgAAZHJzL2Uyb0Rv&#10;Yy54bWxQSwECLQAUAAYACAAAACEAzCuUT98AAAAKAQAADwAAAAAAAAAAAAAAAADxBAAAZHJzL2Rv&#10;d25yZXYueG1sUEsFBgAAAAAEAAQA8wAAAP0FAAAAAA==&#10;" filled="f" strokecolor="#243f60 [1604]" strokeweight="2pt">
                <v:textbox inset=",0,,0">
                  <w:txbxContent>
                    <w:p w:rsidR="00500D42" w:rsidRPr="00907135" w:rsidRDefault="00DE1FC3" w:rsidP="00907135">
                      <w:pPr>
                        <w:snapToGrid w:val="0"/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Theme="majorEastAsia"/>
                          <w:color w:val="000000" w:themeColor="text1"/>
                        </w:rPr>
                      </w:pPr>
                      <w:r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出願の</w:t>
                      </w:r>
                      <w:r w:rsidR="00500D42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校種</w:t>
                      </w:r>
                      <w:r w:rsidR="001A7450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等</w:t>
                      </w:r>
                      <w:r w:rsidR="00500D42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・教科</w:t>
                      </w:r>
                      <w:r w:rsidR="001A7450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（科目）</w:t>
                      </w:r>
                      <w:r w:rsidR="00500D42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により、模擬授業の内容が異なりますので、間違いのないようにご確認ください。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7663" w:rsidRPr="00BE5BF0" w:rsidRDefault="00067663" w:rsidP="00907135">
      <w:pPr>
        <w:spacing w:line="360" w:lineRule="exact"/>
        <w:rPr>
          <w:szCs w:val="21"/>
        </w:rPr>
      </w:pPr>
    </w:p>
    <w:p w:rsidR="00DE1FC3" w:rsidRPr="00BE5BF0" w:rsidRDefault="00DE1FC3" w:rsidP="00907135">
      <w:pPr>
        <w:spacing w:line="360" w:lineRule="exact"/>
        <w:rPr>
          <w:szCs w:val="21"/>
        </w:rPr>
      </w:pPr>
    </w:p>
    <w:p w:rsidR="001A7450" w:rsidRPr="00BE5BF0" w:rsidRDefault="001A7450" w:rsidP="00234C1E">
      <w:pPr>
        <w:rPr>
          <w:szCs w:val="21"/>
        </w:rPr>
      </w:pPr>
    </w:p>
    <w:p w:rsidR="004B0359" w:rsidRPr="00BE5BF0" w:rsidRDefault="00067663" w:rsidP="00907135">
      <w:pPr>
        <w:snapToGrid w:val="0"/>
        <w:spacing w:line="430" w:lineRule="exact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１　</w:t>
      </w:r>
      <w:r w:rsidR="00CD0CEC" w:rsidRPr="00BE5BF0">
        <w:rPr>
          <w:rFonts w:ascii="UD デジタル 教科書体 N-R" w:eastAsia="UD デジタル 教科書体 N-R" w:hint="eastAsia"/>
          <w:szCs w:val="21"/>
        </w:rPr>
        <w:t>模擬授業の内容について</w:t>
      </w:r>
    </w:p>
    <w:p w:rsidR="00870E4D" w:rsidRPr="00BE5BF0" w:rsidRDefault="00EB5A81" w:rsidP="00907135">
      <w:pPr>
        <w:snapToGrid w:val="0"/>
        <w:spacing w:line="430" w:lineRule="exact"/>
        <w:ind w:leftChars="99" w:left="613" w:hangingChars="165" w:hanging="38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(1)</w:t>
      </w:r>
      <w:r w:rsidR="00585A85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7515AD" w:rsidRPr="00BE5BF0">
        <w:rPr>
          <w:rFonts w:ascii="UD デジタル 教科書体 N-R" w:eastAsia="UD デジタル 教科書体 N-R" w:hint="eastAsia"/>
          <w:szCs w:val="21"/>
        </w:rPr>
        <w:t>受験票に記載されている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「</w:t>
      </w:r>
      <w:r w:rsidR="00DE1FC3" w:rsidRPr="00BE5BF0">
        <w:rPr>
          <w:rFonts w:ascii="UD デジタル 教科書体 N-R" w:eastAsia="UD デジタル 教科書体 N-R" w:hint="eastAsia"/>
          <w:szCs w:val="21"/>
        </w:rPr>
        <w:t>校種等・教科（科目）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」</w:t>
      </w:r>
      <w:r w:rsidR="00643474" w:rsidRPr="00BE5BF0">
        <w:rPr>
          <w:rFonts w:ascii="UD デジタル 教科書体 N-R" w:eastAsia="UD デジタル 教科書体 N-R" w:hint="eastAsia"/>
          <w:szCs w:val="21"/>
        </w:rPr>
        <w:t>において、</w:t>
      </w:r>
      <w:r w:rsidR="00DA1111" w:rsidRPr="00BE5BF0">
        <w:rPr>
          <w:rFonts w:ascii="UD デジタル 教科書体 N-R" w:eastAsia="UD デジタル 教科書体 N-R" w:hint="eastAsia"/>
          <w:szCs w:val="21"/>
        </w:rPr>
        <w:t>別紙「模擬授業テーマ一覧」</w:t>
      </w:r>
      <w:r w:rsidR="00BD53D8" w:rsidRPr="00BE5BF0">
        <w:rPr>
          <w:rFonts w:ascii="UD デジタル 教科書体 N-R" w:eastAsia="UD デジタル 教科書体 N-R" w:hint="eastAsia"/>
          <w:szCs w:val="21"/>
        </w:rPr>
        <w:t>の表中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に示してい</w:t>
      </w:r>
      <w:r w:rsidR="009B2E85" w:rsidRPr="00BE5BF0">
        <w:rPr>
          <w:rFonts w:ascii="UD デジタル 教科書体 N-R" w:eastAsia="UD デジタル 教科書体 N-R" w:hint="eastAsia"/>
          <w:szCs w:val="21"/>
        </w:rPr>
        <w:t>る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「模擬授業の</w:t>
      </w:r>
      <w:r w:rsidR="00643474" w:rsidRPr="00BE5BF0">
        <w:rPr>
          <w:rFonts w:ascii="UD デジタル 教科書体 N-R" w:eastAsia="UD デジタル 教科書体 N-R" w:hint="eastAsia"/>
          <w:szCs w:val="21"/>
        </w:rPr>
        <w:t>内容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」</w:t>
      </w:r>
      <w:r w:rsidR="0002033A" w:rsidRPr="00BE5BF0">
        <w:rPr>
          <w:rFonts w:ascii="UD デジタル 教科書体 N-R" w:eastAsia="UD デジタル 教科書体 N-R" w:hint="eastAsia"/>
          <w:szCs w:val="21"/>
        </w:rPr>
        <w:t>を扱った</w:t>
      </w:r>
      <w:r w:rsidR="00643474" w:rsidRPr="00BE5BF0">
        <w:rPr>
          <w:rFonts w:ascii="UD デジタル 教科書体 N-R" w:eastAsia="UD デジタル 教科書体 N-R" w:hint="eastAsia"/>
          <w:szCs w:val="21"/>
        </w:rPr>
        <w:t>授業を構想し、その授業</w:t>
      </w:r>
      <w:r w:rsidR="0002033A" w:rsidRPr="00BE5BF0">
        <w:rPr>
          <w:rFonts w:ascii="UD デジタル 教科書体 N-R" w:eastAsia="UD デジタル 教科書体 N-R" w:hint="eastAsia"/>
          <w:szCs w:val="21"/>
        </w:rPr>
        <w:t>を</w:t>
      </w:r>
      <w:r w:rsidR="00AB516B" w:rsidRPr="00BE5BF0">
        <w:rPr>
          <w:rFonts w:ascii="UD デジタル 教科書体 N-R" w:eastAsia="UD デジタル 教科書体 N-R" w:hint="eastAsia"/>
          <w:szCs w:val="21"/>
        </w:rPr>
        <w:t>模擬授業として</w:t>
      </w:r>
      <w:r w:rsidR="00643474" w:rsidRPr="00BE5BF0">
        <w:rPr>
          <w:rFonts w:ascii="UD デジタル 教科書体 N-R" w:eastAsia="UD デジタル 教科書体 N-R" w:hint="eastAsia"/>
          <w:szCs w:val="21"/>
        </w:rPr>
        <w:t>行ってください。</w:t>
      </w:r>
    </w:p>
    <w:p w:rsidR="00C26A19" w:rsidRPr="00BE5BF0" w:rsidRDefault="00F924EF" w:rsidP="00907135">
      <w:pPr>
        <w:snapToGrid w:val="0"/>
        <w:spacing w:line="430" w:lineRule="exact"/>
        <w:ind w:leftChars="259" w:left="627" w:hangingChars="11" w:hanging="26"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また</w:t>
      </w:r>
      <w:r w:rsidR="004B4BE1" w:rsidRPr="00BE5BF0">
        <w:rPr>
          <w:rFonts w:ascii="UD デジタル 教科書体 N-R" w:eastAsia="UD デジタル 教科書体 N-R" w:hint="eastAsia"/>
          <w:szCs w:val="21"/>
        </w:rPr>
        <w:t>、</w:t>
      </w:r>
      <w:r w:rsidR="00C26A19" w:rsidRPr="00BE5BF0">
        <w:rPr>
          <w:rFonts w:ascii="UD デジタル 教科書体 N-R" w:eastAsia="UD デジタル 教科書体 N-R" w:hint="eastAsia"/>
          <w:szCs w:val="21"/>
        </w:rPr>
        <w:t>次に</w:t>
      </w:r>
      <w:r w:rsidR="004B4BE1" w:rsidRPr="00BE5BF0">
        <w:rPr>
          <w:rFonts w:ascii="UD デジタル 教科書体 N-R" w:eastAsia="UD デジタル 教科書体 N-R" w:hint="eastAsia"/>
          <w:szCs w:val="21"/>
        </w:rPr>
        <w:t>示す</w:t>
      </w:r>
      <w:r w:rsidR="00C26A19" w:rsidRPr="00BE5BF0">
        <w:rPr>
          <w:rFonts w:ascii="UD デジタル 教科書体 N-R" w:eastAsia="UD デジタル 教科書体 N-R" w:hint="eastAsia"/>
          <w:szCs w:val="21"/>
        </w:rPr>
        <w:t>校種</w:t>
      </w:r>
      <w:r w:rsidR="009B2E85" w:rsidRPr="00BE5BF0">
        <w:rPr>
          <w:rFonts w:ascii="UD デジタル 教科書体 N-R" w:eastAsia="UD デジタル 教科書体 N-R" w:hint="eastAsia"/>
          <w:szCs w:val="21"/>
        </w:rPr>
        <w:t>等</w:t>
      </w:r>
      <w:r w:rsidR="00C26A19" w:rsidRPr="00BE5BF0">
        <w:rPr>
          <w:rFonts w:ascii="UD デジタル 教科書体 N-R" w:eastAsia="UD デジタル 教科書体 N-R" w:hint="eastAsia"/>
          <w:szCs w:val="21"/>
        </w:rPr>
        <w:t>・教科については、</w:t>
      </w:r>
      <w:r w:rsidR="00DA1111" w:rsidRPr="00BE5BF0">
        <w:rPr>
          <w:rFonts w:ascii="UD デジタル 教科書体 N-R" w:eastAsia="UD デジタル 教科書体 N-R" w:hint="eastAsia"/>
          <w:szCs w:val="21"/>
        </w:rPr>
        <w:t>別紙「模擬授業テーマ一覧」の</w:t>
      </w:r>
      <w:r w:rsidR="00CB106B" w:rsidRPr="00BE5BF0">
        <w:rPr>
          <w:rFonts w:ascii="UD デジタル 教科書体 N-R" w:eastAsia="UD デジタル 教科書体 N-R" w:hint="eastAsia"/>
          <w:szCs w:val="21"/>
        </w:rPr>
        <w:t>表中に示して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い</w:t>
      </w:r>
      <w:r w:rsidR="00CB106B" w:rsidRPr="00BE5BF0">
        <w:rPr>
          <w:rFonts w:ascii="UD デジタル 教科書体 N-R" w:eastAsia="UD デジタル 教科書体 N-R" w:hint="eastAsia"/>
          <w:szCs w:val="21"/>
        </w:rPr>
        <w:t>る</w:t>
      </w:r>
      <w:r w:rsidR="009B2E85" w:rsidRPr="00BE5BF0">
        <w:rPr>
          <w:rFonts w:ascii="UD デジタル 教科書体 N-R" w:eastAsia="UD デジタル 教科書体 N-R" w:hint="eastAsia"/>
          <w:szCs w:val="21"/>
        </w:rPr>
        <w:t>模擬授業の内容</w:t>
      </w:r>
      <w:r w:rsidR="00C26A19" w:rsidRPr="00BE5BF0">
        <w:rPr>
          <w:rFonts w:ascii="UD デジタル 教科書体 N-R" w:eastAsia="UD デジタル 教科書体 N-R" w:hint="eastAsia"/>
          <w:szCs w:val="21"/>
        </w:rPr>
        <w:t>の中から一つを選</w:t>
      </w:r>
      <w:r w:rsidR="00CB106B" w:rsidRPr="00BE5BF0">
        <w:rPr>
          <w:rFonts w:ascii="UD デジタル 教科書体 N-R" w:eastAsia="UD デジタル 教科書体 N-R" w:hint="eastAsia"/>
          <w:szCs w:val="21"/>
        </w:rPr>
        <w:t>んで</w:t>
      </w:r>
      <w:r w:rsidR="00C26A19" w:rsidRPr="00BE5BF0">
        <w:rPr>
          <w:rFonts w:ascii="UD デジタル 教科書体 N-R" w:eastAsia="UD デジタル 教科書体 N-R" w:hint="eastAsia"/>
          <w:szCs w:val="21"/>
        </w:rPr>
        <w:t>模擬授業を行</w:t>
      </w:r>
      <w:r w:rsidRPr="00BE5BF0">
        <w:rPr>
          <w:rFonts w:ascii="UD デジタル 教科書体 N-R" w:eastAsia="UD デジタル 教科書体 N-R" w:hint="eastAsia"/>
          <w:szCs w:val="21"/>
        </w:rPr>
        <w:t>ってください</w:t>
      </w:r>
      <w:r w:rsidR="00C26A19" w:rsidRPr="00BE5BF0">
        <w:rPr>
          <w:rFonts w:ascii="UD デジタル 教科書体 N-R" w:eastAsia="UD デジタル 教科書体 N-R" w:hint="eastAsia"/>
          <w:szCs w:val="21"/>
        </w:rPr>
        <w:t>。</w:t>
      </w:r>
    </w:p>
    <w:p w:rsidR="00B7606A" w:rsidRPr="00BE5BF0" w:rsidRDefault="00234C1E" w:rsidP="00234C1E">
      <w:pPr>
        <w:snapToGrid w:val="0"/>
        <w:ind w:leftChars="200" w:left="464" w:firstLineChars="50" w:firstLine="116"/>
        <w:contextualSpacing/>
        <w:rPr>
          <w:szCs w:val="21"/>
        </w:rPr>
      </w:pPr>
      <w:r w:rsidRPr="00BE5BF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C0BA93" wp14:editId="0CC27EEF">
                <wp:simplePos x="0" y="0"/>
                <wp:positionH relativeFrom="column">
                  <wp:posOffset>388189</wp:posOffset>
                </wp:positionH>
                <wp:positionV relativeFrom="paragraph">
                  <wp:posOffset>155851</wp:posOffset>
                </wp:positionV>
                <wp:extent cx="6216555" cy="897147"/>
                <wp:effectExtent l="0" t="0" r="1333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555" cy="89714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184E2" id="正方形/長方形 2" o:spid="_x0000_s1026" style="position:absolute;left:0;text-align:left;margin-left:30.55pt;margin-top:12.25pt;width:489.5pt;height:7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VVhAIAAC8FAAAOAAAAZHJzL2Uyb0RvYy54bWysVM1uEzEQviPxDpbvdLNL0p9VNlXUqgip&#10;aiNa1LPrtZsVXo+xnWzCe8ADwJkz4sDjUIm3YOzdbKIScUBcvDOe/2+/8fh0VSuyFNZVoAuaHgwo&#10;EZpDWemHgr69vXhxTInzTJdMgRYFXQtHTyfPn40bk4sM5qBKYQkm0S5vTEHn3ps8SRyfi5q5AzBC&#10;o1GCrZlH1T4kpWUNZq9Vkg0Gh0kDtjQWuHAOb89bI53E/FIK7q+ldMITVVDszcfTxvM+nMlkzPIH&#10;y8y84l0b7B+6qFmlsWif6px5Rha2+iNVXXELDqQ/4FAnIGXFRZwBp0kHT6a5mTMj4iwIjjM9TO7/&#10;peVXy5klVVnQjBLNavxFj1+/PH76/vPH5+TXx2+tRLIAVGNcjv43ZmY7zaEYpl5JW4cvzkNWEdx1&#10;D65YecLx8jBLD0ejESUcbccnR+nwKCRNttHGOv9KQE2CUFCLPy9iypaXzreuG5dQTMNFpRTes1xp&#10;0mCFl6P4Q5PQaNtalPxaidbrjZA4KzaTxcSRZeJMWbJkyI/yXdp1pDR6hhCJFfqgdF+Q8pugzjeE&#10;ici8PnCwL3BbrfeOFUH7PrCuNNi/B8vWH4HcmTWI91Cu8ddaaDnvDL+oENdL5vyMWSQ5rgMurr/G&#10;QypA/KCTKJmD/bDvPvgj99BKSYNLU1D3fsGsoES91sjKk3Q4DFsWleHoKEPF7lrudy16UZ8B4p7i&#10;E2F4FIO/VxtRWqjvcL+noSqamOZYu6Dc241y5ttlxheCi+k0uuFmGeYv9Y3hIXlANfDmdnXHrOnI&#10;5ZGWV7BZMJY/4VjrGyI1TBceZBUJuMW1wxu3MlK4e0HC2u/q0Wv7zk1+AwAA//8DAFBLAwQUAAYA&#10;CAAAACEANpCatuEAAAAKAQAADwAAAGRycy9kb3ducmV2LnhtbEyPQUvDQBCF74L/YRnBm92kpCGm&#10;2ZQiCCqItFXIcZudJrHZ2ZDdtvHfOz3pbWbe4833itVke3HG0XeOFMSzCARS7UxHjYLP3fNDBsIH&#10;TUb3jlDBD3pYlbc3hc6Nu9AGz9vQCA4hn2sFbQhDLqWvW7Taz9yAxNrBjVYHXsdGmlFfONz2ch5F&#10;qbS6I/7Q6gGfWqyP25NVUO+qr++k+nhzXeaO63f3kjy+Vkrd303rJYiAU/gzwxWf0aFkpr07kfGi&#10;V5DGMTsVzJMFiKseJRFf9jyliwxkWcj/FcpfAAAA//8DAFBLAQItABQABgAIAAAAIQC2gziS/gAA&#10;AOEBAAATAAAAAAAAAAAAAAAAAAAAAABbQ29udGVudF9UeXBlc10ueG1sUEsBAi0AFAAGAAgAAAAh&#10;ADj9If/WAAAAlAEAAAsAAAAAAAAAAAAAAAAALwEAAF9yZWxzLy5yZWxzUEsBAi0AFAAGAAgAAAAh&#10;AOn0xVWEAgAALwUAAA4AAAAAAAAAAAAAAAAALgIAAGRycy9lMm9Eb2MueG1sUEsBAi0AFAAGAAgA&#10;AAAhADaQmrbhAAAACgEAAA8AAAAAAAAAAAAAAAAA3gQAAGRycy9kb3ducmV2LnhtbFBLBQYAAAAA&#10;BAAEAPMAAADsBQAAAAA=&#10;" filled="f" strokecolor="black [3200]" strokeweight=".5pt"/>
            </w:pict>
          </mc:Fallback>
        </mc:AlternateContent>
      </w:r>
    </w:p>
    <w:p w:rsidR="00C26A19" w:rsidRPr="00BE5BF0" w:rsidRDefault="00C26A19" w:rsidP="00907135">
      <w:pPr>
        <w:snapToGrid w:val="0"/>
        <w:spacing w:line="430" w:lineRule="exact"/>
        <w:ind w:leftChars="300" w:left="3479" w:hangingChars="1200" w:hanging="278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小学校、小中いきいき連携 ⇒ </w:t>
      </w:r>
      <w:r w:rsidR="00946859" w:rsidRPr="00BE5BF0">
        <w:rPr>
          <w:rFonts w:ascii="UD デジタル 教科書体 N-R" w:eastAsia="UD デジタル 教科書体 N-R" w:hint="eastAsia"/>
          <w:szCs w:val="21"/>
        </w:rPr>
        <w:t>小学校の</w:t>
      </w:r>
      <w:r w:rsidRPr="00BE5BF0">
        <w:rPr>
          <w:rFonts w:ascii="UD デジタル 教科書体 N-R" w:eastAsia="UD デジタル 教科書体 N-R" w:hint="eastAsia"/>
          <w:szCs w:val="21"/>
        </w:rPr>
        <w:t>国語、社会、算数、理科</w:t>
      </w:r>
      <w:r w:rsidR="002D137C" w:rsidRPr="00BE5BF0">
        <w:rPr>
          <w:rFonts w:ascii="UD デジタル 教科書体 N-R" w:eastAsia="UD デジタル 教科書体 N-R" w:hint="eastAsia"/>
          <w:szCs w:val="21"/>
        </w:rPr>
        <w:t>、</w:t>
      </w:r>
      <w:r w:rsidR="006E74F7" w:rsidRPr="00BE5BF0">
        <w:rPr>
          <w:rFonts w:ascii="UD デジタル 教科書体 N-R" w:eastAsia="UD デジタル 教科書体 N-R" w:hint="eastAsia"/>
          <w:szCs w:val="21"/>
        </w:rPr>
        <w:t>英語</w:t>
      </w:r>
      <w:r w:rsidR="002D137C" w:rsidRPr="00BE5BF0">
        <w:rPr>
          <w:rFonts w:ascii="UD デジタル 教科書体 N-R" w:eastAsia="UD デジタル 教科書体 N-R" w:hint="eastAsia"/>
          <w:szCs w:val="21"/>
        </w:rPr>
        <w:t>の</w:t>
      </w:r>
      <w:r w:rsidR="007737D9" w:rsidRPr="00BE5BF0">
        <w:rPr>
          <w:rFonts w:ascii="UD デジタル 教科書体 N-R" w:eastAsia="UD デジタル 教科書体 N-R" w:hint="eastAsia"/>
          <w:szCs w:val="21"/>
        </w:rPr>
        <w:t>中から</w:t>
      </w:r>
      <w:r w:rsidR="008E13F5" w:rsidRPr="00BE5BF0">
        <w:rPr>
          <w:rFonts w:ascii="UD デジタル 教科書体 N-R" w:eastAsia="UD デジタル 教科書体 N-R" w:hint="eastAsia"/>
          <w:szCs w:val="21"/>
        </w:rPr>
        <w:t>一つ選択</w:t>
      </w:r>
    </w:p>
    <w:p w:rsidR="00C26A19" w:rsidRPr="00BE5BF0" w:rsidRDefault="00C26A19" w:rsidP="00907135">
      <w:pPr>
        <w:snapToGrid w:val="0"/>
        <w:spacing w:line="430" w:lineRule="exact"/>
        <w:ind w:firstLineChars="300" w:firstLine="696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中学校社会 ⇒ 地理的分野、歴史的分野、公民的分野</w:t>
      </w:r>
      <w:r w:rsidR="007737D9" w:rsidRPr="00BE5BF0">
        <w:rPr>
          <w:rFonts w:ascii="UD デジタル 教科書体 N-R" w:eastAsia="UD デジタル 教科書体 N-R" w:hint="eastAsia"/>
          <w:szCs w:val="21"/>
        </w:rPr>
        <w:t>の中から</w:t>
      </w:r>
      <w:r w:rsidR="008E13F5" w:rsidRPr="00BE5BF0">
        <w:rPr>
          <w:rFonts w:ascii="UD デジタル 教科書体 N-R" w:eastAsia="UD デジタル 教科書体 N-R" w:hint="eastAsia"/>
          <w:szCs w:val="21"/>
        </w:rPr>
        <w:t>一つ選択</w:t>
      </w:r>
    </w:p>
    <w:p w:rsidR="004B4BE1" w:rsidRPr="00BE5BF0" w:rsidRDefault="008B7B0F" w:rsidP="00907135">
      <w:pPr>
        <w:snapToGrid w:val="0"/>
        <w:spacing w:line="430" w:lineRule="exact"/>
        <w:ind w:firstLineChars="300" w:firstLine="696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中学校理科</w:t>
      </w:r>
      <w:r w:rsidR="00C26A19" w:rsidRPr="00BE5BF0">
        <w:rPr>
          <w:rFonts w:ascii="UD デジタル 教科書体 N-R" w:eastAsia="UD デジタル 教科書体 N-R" w:hint="eastAsia"/>
          <w:szCs w:val="21"/>
        </w:rPr>
        <w:t xml:space="preserve"> ⇒ </w:t>
      </w:r>
      <w:r w:rsidR="00284714" w:rsidRPr="00BE5BF0">
        <w:rPr>
          <w:rFonts w:ascii="UD デジタル 教科書体 N-R" w:eastAsia="UD デジタル 教科書体 N-R" w:hint="eastAsia"/>
          <w:szCs w:val="21"/>
        </w:rPr>
        <w:t>四</w:t>
      </w:r>
      <w:r w:rsidR="00DA1111" w:rsidRPr="00BE5BF0">
        <w:rPr>
          <w:rFonts w:ascii="UD デジタル 教科書体 N-R" w:eastAsia="UD デジタル 教科書体 N-R" w:hint="eastAsia"/>
          <w:szCs w:val="21"/>
        </w:rPr>
        <w:t>つ</w:t>
      </w:r>
      <w:r w:rsidR="007A3EEB" w:rsidRPr="00BE5BF0">
        <w:rPr>
          <w:rFonts w:ascii="UD デジタル 教科書体 N-R" w:eastAsia="UD デジタル 教科書体 N-R" w:hint="eastAsia"/>
          <w:szCs w:val="21"/>
        </w:rPr>
        <w:t>の</w:t>
      </w:r>
      <w:r w:rsidR="007737D9" w:rsidRPr="00BE5BF0">
        <w:rPr>
          <w:rFonts w:ascii="UD デジタル 教科書体 N-R" w:eastAsia="UD デジタル 教科書体 N-R" w:hint="eastAsia"/>
          <w:szCs w:val="21"/>
        </w:rPr>
        <w:t>中から</w:t>
      </w:r>
      <w:r w:rsidR="008E13F5" w:rsidRPr="00BE5BF0">
        <w:rPr>
          <w:rFonts w:ascii="UD デジタル 教科書体 N-R" w:eastAsia="UD デジタル 教科書体 N-R" w:hint="eastAsia"/>
          <w:szCs w:val="21"/>
        </w:rPr>
        <w:t>一つ選択</w:t>
      </w:r>
    </w:p>
    <w:p w:rsidR="00B7606A" w:rsidRPr="00BE5BF0" w:rsidRDefault="00B7606A" w:rsidP="00234C1E">
      <w:pPr>
        <w:snapToGrid w:val="0"/>
        <w:ind w:left="464" w:hangingChars="200" w:hanging="464"/>
        <w:contextualSpacing/>
        <w:rPr>
          <w:szCs w:val="21"/>
        </w:rPr>
      </w:pPr>
    </w:p>
    <w:p w:rsidR="00DE1FC3" w:rsidRPr="00BE5BF0" w:rsidRDefault="00A13E8C" w:rsidP="00907135">
      <w:pPr>
        <w:snapToGrid w:val="0"/>
        <w:spacing w:line="430" w:lineRule="exact"/>
        <w:ind w:left="642" w:hangingChars="277" w:hanging="642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hint="eastAsia"/>
          <w:szCs w:val="21"/>
        </w:rPr>
        <w:t xml:space="preserve">　</w:t>
      </w:r>
      <w:r w:rsidR="00EB5A81" w:rsidRPr="00BE5BF0">
        <w:rPr>
          <w:rFonts w:ascii="UD デジタル 教科書体 N-R" w:eastAsia="UD デジタル 教科書体 N-R" w:hint="eastAsia"/>
          <w:szCs w:val="21"/>
        </w:rPr>
        <w:t>(2)</w:t>
      </w:r>
      <w:r w:rsidR="001A7450" w:rsidRPr="00BE5BF0">
        <w:rPr>
          <w:rFonts w:ascii="UD デジタル 教科書体 N-R" w:eastAsia="UD デジタル 教科書体 N-R" w:hint="eastAsia"/>
        </w:rPr>
        <w:t xml:space="preserve"> </w:t>
      </w:r>
      <w:r w:rsidR="00137F07" w:rsidRPr="00BE5BF0">
        <w:rPr>
          <w:rFonts w:ascii="UD デジタル 教科書体 N-R" w:eastAsia="UD デジタル 教科書体 N-R" w:hint="eastAsia"/>
          <w:szCs w:val="21"/>
        </w:rPr>
        <w:t>支援学校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幼稚部・小学部共通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1F1E34" w:rsidRPr="00BE5BF0">
        <w:rPr>
          <w:rFonts w:ascii="UD デジタル 教科書体 N-R" w:eastAsia="UD デジタル 教科書体 N-R" w:hint="eastAsia"/>
          <w:szCs w:val="21"/>
        </w:rPr>
        <w:t>・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小学部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1F1E34" w:rsidRPr="00BE5BF0">
        <w:rPr>
          <w:rFonts w:ascii="UD デジタル 教科書体 N-R" w:eastAsia="UD デジタル 教科書体 N-R" w:hint="eastAsia"/>
          <w:szCs w:val="21"/>
        </w:rPr>
        <w:t>・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中学部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1F1E34" w:rsidRPr="00BE5BF0">
        <w:rPr>
          <w:rFonts w:ascii="UD デジタル 教科書体 N-R" w:eastAsia="UD デジタル 教科書体 N-R" w:hint="eastAsia"/>
          <w:szCs w:val="21"/>
        </w:rPr>
        <w:t>・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高等部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の</w:t>
      </w:r>
      <w:r w:rsidR="001F1E34" w:rsidRPr="00BE5BF0">
        <w:rPr>
          <w:rFonts w:ascii="UD デジタル 教科書体 N-R" w:eastAsia="UD デジタル 教科書体 N-R" w:hint="eastAsia"/>
          <w:szCs w:val="21"/>
        </w:rPr>
        <w:t>出願</w:t>
      </w:r>
      <w:r w:rsidR="00425B1E" w:rsidRPr="00BE5BF0">
        <w:rPr>
          <w:rFonts w:ascii="UD デジタル 教科書体 N-R" w:eastAsia="UD デジタル 教科書体 N-R" w:hint="eastAsia"/>
          <w:szCs w:val="21"/>
        </w:rPr>
        <w:t>者</w:t>
      </w:r>
      <w:r w:rsidR="001A7450" w:rsidRPr="00BE5BF0">
        <w:rPr>
          <w:rFonts w:ascii="UD デジタル 教科書体 N-R" w:eastAsia="UD デジタル 教科書体 N-R" w:hint="eastAsia"/>
          <w:szCs w:val="21"/>
        </w:rPr>
        <w:t>は、</w:t>
      </w:r>
      <w:r w:rsidR="00425B1E" w:rsidRPr="00BE5BF0">
        <w:rPr>
          <w:rFonts w:ascii="UD デジタル 教科書体 N-R" w:eastAsia="UD デジタル 教科書体 N-R" w:hint="eastAsia"/>
          <w:szCs w:val="21"/>
        </w:rPr>
        <w:t>別紙「模擬授業テーマ一覧」</w:t>
      </w:r>
      <w:r w:rsidR="00B7606A" w:rsidRPr="00BE5BF0">
        <w:rPr>
          <w:rFonts w:ascii="UD デジタル 教科書体 N-R" w:eastAsia="UD デジタル 教科書体 N-R" w:hint="eastAsia"/>
          <w:szCs w:val="21"/>
        </w:rPr>
        <w:t>の</w:t>
      </w:r>
      <w:r w:rsidR="00425B1E" w:rsidRPr="00BE5BF0">
        <w:rPr>
          <w:rFonts w:ascii="UD デジタル 教科書体 N-R" w:eastAsia="UD デジタル 教科書体 N-R" w:hint="eastAsia"/>
          <w:szCs w:val="21"/>
        </w:rPr>
        <w:t>表</w:t>
      </w:r>
      <w:r w:rsidR="001A7450" w:rsidRPr="00BE5BF0">
        <w:rPr>
          <w:rFonts w:ascii="UD デジタル 教科書体 N-R" w:eastAsia="UD デジタル 教科書体 N-R" w:hint="eastAsia"/>
          <w:szCs w:val="21"/>
        </w:rPr>
        <w:t>（１）</w:t>
      </w:r>
      <w:r w:rsidR="006E74F7" w:rsidRPr="00BE5BF0">
        <w:rPr>
          <w:rFonts w:ascii="UD デジタル 教科書体 N-R" w:eastAsia="UD デジタル 教科書体 N-R" w:hint="eastAsia"/>
          <w:szCs w:val="21"/>
        </w:rPr>
        <w:t>に示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している</w:t>
      </w:r>
      <w:r w:rsidR="001F1E34" w:rsidRPr="00BE5BF0">
        <w:rPr>
          <w:rFonts w:ascii="UD デジタル 教科書体 N-R" w:eastAsia="UD デジタル 教科書体 N-R" w:hint="eastAsia"/>
          <w:szCs w:val="21"/>
        </w:rPr>
        <w:t>対象</w:t>
      </w:r>
      <w:r w:rsidR="00BD418A" w:rsidRPr="00BE5BF0">
        <w:rPr>
          <w:rFonts w:ascii="UD デジタル 教科書体 N-R" w:eastAsia="UD デジタル 教科書体 N-R" w:hint="eastAsia"/>
          <w:szCs w:val="21"/>
        </w:rPr>
        <w:t>校種</w:t>
      </w:r>
      <w:r w:rsidR="00425B1E" w:rsidRPr="00BE5BF0">
        <w:rPr>
          <w:rFonts w:ascii="UD デジタル 教科書体 N-R" w:eastAsia="UD デジタル 教科書体 N-R" w:hint="eastAsia"/>
          <w:szCs w:val="21"/>
        </w:rPr>
        <w:t>等</w:t>
      </w:r>
      <w:r w:rsidR="00BD418A" w:rsidRPr="00BE5BF0">
        <w:rPr>
          <w:rFonts w:ascii="UD デジタル 教科書体 N-R" w:eastAsia="UD デジタル 教科書体 N-R" w:hint="eastAsia"/>
          <w:szCs w:val="21"/>
        </w:rPr>
        <w:t>の模擬授業の内容で</w:t>
      </w:r>
      <w:r w:rsidR="00425B1E" w:rsidRPr="00BE5BF0">
        <w:rPr>
          <w:rFonts w:ascii="UD デジタル 教科書体 N-R" w:eastAsia="UD デジタル 教科書体 N-R" w:hint="eastAsia"/>
          <w:szCs w:val="21"/>
        </w:rPr>
        <w:t>模擬</w:t>
      </w:r>
      <w:r w:rsidR="00BD418A" w:rsidRPr="00BE5BF0">
        <w:rPr>
          <w:rFonts w:ascii="UD デジタル 教科書体 N-R" w:eastAsia="UD デジタル 教科書体 N-R" w:hint="eastAsia"/>
          <w:szCs w:val="21"/>
        </w:rPr>
        <w:t>授業を行ってください。</w:t>
      </w:r>
    </w:p>
    <w:p w:rsidR="00DE1FC3" w:rsidRPr="00BE5BF0" w:rsidRDefault="00067663" w:rsidP="00907135">
      <w:pPr>
        <w:snapToGrid w:val="0"/>
        <w:spacing w:line="430" w:lineRule="exact"/>
        <w:ind w:left="629" w:hangingChars="271" w:hanging="62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　(3) </w:t>
      </w:r>
      <w:r w:rsidRPr="00BE5BF0">
        <w:rPr>
          <w:rFonts w:ascii="UD デジタル 教科書体 N-R" w:eastAsia="UD デジタル 教科書体 N-R" w:hint="eastAsia"/>
          <w:spacing w:val="2"/>
          <w:szCs w:val="21"/>
        </w:rPr>
        <w:t>養護教諭、栄養教諭</w:t>
      </w:r>
      <w:r w:rsidR="001962E0" w:rsidRPr="00BE5BF0">
        <w:rPr>
          <w:rFonts w:ascii="UD デジタル 教科書体 N-R" w:eastAsia="UD デジタル 教科書体 N-R" w:hint="eastAsia"/>
          <w:spacing w:val="2"/>
          <w:szCs w:val="21"/>
        </w:rPr>
        <w:t>、支援学校「</w:t>
      </w:r>
      <w:r w:rsidR="00CE1BA6" w:rsidRPr="00BE5BF0">
        <w:rPr>
          <w:rFonts w:ascii="UD デジタル 教科書体 N-R" w:eastAsia="UD デジタル 教科書体 N-R" w:hint="eastAsia"/>
          <w:spacing w:val="2"/>
          <w:szCs w:val="21"/>
        </w:rPr>
        <w:t>自立活動（肢体不自由教育）</w:t>
      </w:r>
      <w:r w:rsidR="001962E0" w:rsidRPr="00BE5BF0">
        <w:rPr>
          <w:rFonts w:ascii="UD デジタル 教科書体 N-R" w:eastAsia="UD デジタル 教科書体 N-R" w:hint="eastAsia"/>
          <w:spacing w:val="2"/>
          <w:szCs w:val="21"/>
        </w:rPr>
        <w:t>」</w:t>
      </w:r>
      <w:r w:rsidR="00CD0CEC" w:rsidRPr="00BE5BF0">
        <w:rPr>
          <w:rFonts w:ascii="UD デジタル 教科書体 N-R" w:eastAsia="UD デジタル 教科書体 N-R" w:hint="eastAsia"/>
          <w:spacing w:val="2"/>
          <w:szCs w:val="21"/>
        </w:rPr>
        <w:t>の</w:t>
      </w:r>
      <w:r w:rsidR="008A194E" w:rsidRPr="00BE5BF0">
        <w:rPr>
          <w:rFonts w:ascii="UD デジタル 教科書体 N-R" w:eastAsia="UD デジタル 教科書体 N-R" w:hint="eastAsia"/>
          <w:spacing w:val="2"/>
          <w:szCs w:val="21"/>
        </w:rPr>
        <w:t>出願</w:t>
      </w:r>
      <w:r w:rsidR="00CD0CEC" w:rsidRPr="00BE5BF0">
        <w:rPr>
          <w:rFonts w:ascii="UD デジタル 教科書体 N-R" w:eastAsia="UD デジタル 教科書体 N-R" w:hint="eastAsia"/>
          <w:spacing w:val="2"/>
          <w:szCs w:val="21"/>
        </w:rPr>
        <w:t>者</w:t>
      </w:r>
      <w:r w:rsidR="008A194E" w:rsidRPr="00BE5BF0">
        <w:rPr>
          <w:rFonts w:ascii="UD デジタル 教科書体 N-R" w:eastAsia="UD デジタル 教科書体 N-R" w:hint="eastAsia"/>
          <w:spacing w:val="2"/>
          <w:szCs w:val="21"/>
        </w:rPr>
        <w:t>は、</w:t>
      </w:r>
      <w:r w:rsidR="002E0C54" w:rsidRPr="00BE5BF0">
        <w:rPr>
          <w:rFonts w:ascii="UD デジタル 教科書体 N-R" w:eastAsia="UD デジタル 教科書体 N-R" w:hint="eastAsia"/>
          <w:spacing w:val="2"/>
          <w:szCs w:val="21"/>
        </w:rPr>
        <w:t>別紙</w:t>
      </w:r>
      <w:r w:rsidR="00C17A9D" w:rsidRPr="00BE5BF0">
        <w:rPr>
          <w:rFonts w:ascii="UD デジタル 教科書体 N-R" w:eastAsia="UD デジタル 教科書体 N-R" w:hint="eastAsia"/>
          <w:spacing w:val="2"/>
          <w:szCs w:val="21"/>
        </w:rPr>
        <w:t>「模擬授業</w:t>
      </w:r>
      <w:r w:rsidR="00C17A9D" w:rsidRPr="00BE5BF0">
        <w:rPr>
          <w:rFonts w:ascii="UD デジタル 教科書体 N-R" w:eastAsia="UD デジタル 教科書体 N-R" w:hint="eastAsia"/>
          <w:szCs w:val="21"/>
        </w:rPr>
        <w:t>テーマ一覧」</w:t>
      </w:r>
      <w:r w:rsidR="00B7606A" w:rsidRPr="00BE5BF0">
        <w:rPr>
          <w:rFonts w:ascii="UD デジタル 教科書体 N-R" w:eastAsia="UD デジタル 教科書体 N-R" w:hint="eastAsia"/>
          <w:szCs w:val="21"/>
        </w:rPr>
        <w:t>の</w:t>
      </w:r>
      <w:r w:rsidR="00CD0CEC" w:rsidRPr="00BE5BF0">
        <w:rPr>
          <w:rFonts w:ascii="UD デジタル 教科書体 N-R" w:eastAsia="UD デジタル 教科書体 N-R" w:hint="eastAsia"/>
          <w:szCs w:val="21"/>
        </w:rPr>
        <w:t>表</w:t>
      </w:r>
      <w:r w:rsidR="008A194E" w:rsidRPr="00BE5BF0">
        <w:rPr>
          <w:rFonts w:ascii="UD デジタル 教科書体 N-R" w:eastAsia="UD デジタル 教科書体 N-R" w:hint="eastAsia"/>
          <w:szCs w:val="21"/>
        </w:rPr>
        <w:t>（２）</w:t>
      </w:r>
      <w:r w:rsidR="006E74F7" w:rsidRPr="00BE5BF0">
        <w:rPr>
          <w:rFonts w:ascii="UD デジタル 教科書体 N-R" w:eastAsia="UD デジタル 教科書体 N-R" w:hint="eastAsia"/>
          <w:szCs w:val="21"/>
        </w:rPr>
        <w:t>のうち【養護教諭、栄養教諭</w:t>
      </w:r>
      <w:r w:rsidR="001962E0" w:rsidRPr="00BE5BF0">
        <w:rPr>
          <w:rFonts w:ascii="UD デジタル 教科書体 N-R" w:eastAsia="UD デジタル 教科書体 N-R" w:hint="eastAsia"/>
          <w:szCs w:val="21"/>
        </w:rPr>
        <w:t>、</w:t>
      </w:r>
      <w:r w:rsidR="00CE1BA6" w:rsidRPr="00BE5BF0">
        <w:rPr>
          <w:rFonts w:ascii="UD デジタル 教科書体 N-R" w:eastAsia="UD デジタル 教科書体 N-R" w:hint="eastAsia"/>
          <w:szCs w:val="21"/>
        </w:rPr>
        <w:t>自立活動（肢体不自由教育）</w:t>
      </w:r>
      <w:r w:rsidR="006E74F7" w:rsidRPr="00BE5BF0">
        <w:rPr>
          <w:rFonts w:ascii="UD デジタル 教科書体 N-R" w:eastAsia="UD デジタル 教科書体 N-R" w:hint="eastAsia"/>
          <w:szCs w:val="21"/>
        </w:rPr>
        <w:t>】</w:t>
      </w:r>
      <w:r w:rsidRPr="00BE5BF0">
        <w:rPr>
          <w:rFonts w:ascii="UD デジタル 教科書体 N-R" w:eastAsia="UD デジタル 教科書体 N-R" w:hint="eastAsia"/>
          <w:szCs w:val="21"/>
        </w:rPr>
        <w:t>に</w:t>
      </w:r>
      <w:r w:rsidR="0088503C" w:rsidRPr="00BE5BF0">
        <w:rPr>
          <w:rFonts w:ascii="UD デジタル 教科書体 N-R" w:eastAsia="UD デジタル 教科書体 N-R" w:hint="eastAsia"/>
          <w:szCs w:val="21"/>
        </w:rPr>
        <w:t>示して</w:t>
      </w:r>
      <w:r w:rsidR="00CD0CEC" w:rsidRPr="00BE5BF0">
        <w:rPr>
          <w:rFonts w:ascii="UD デジタル 教科書体 N-R" w:eastAsia="UD デジタル 教科書体 N-R" w:hint="eastAsia"/>
          <w:szCs w:val="21"/>
        </w:rPr>
        <w:t>い</w:t>
      </w:r>
      <w:r w:rsidRPr="00BE5BF0">
        <w:rPr>
          <w:rFonts w:ascii="UD デジタル 教科書体 N-R" w:eastAsia="UD デジタル 教科書体 N-R" w:hint="eastAsia"/>
          <w:szCs w:val="21"/>
        </w:rPr>
        <w:t>る模擬授業</w:t>
      </w:r>
      <w:r w:rsidR="006E74F7" w:rsidRPr="00BE5BF0">
        <w:rPr>
          <w:rFonts w:ascii="UD デジタル 教科書体 N-R" w:eastAsia="UD デジタル 教科書体 N-R" w:hint="eastAsia"/>
          <w:szCs w:val="21"/>
        </w:rPr>
        <w:t>の内容で</w:t>
      </w:r>
      <w:r w:rsidR="00CD0CEC" w:rsidRPr="00BE5BF0">
        <w:rPr>
          <w:rFonts w:ascii="UD デジタル 教科書体 N-R" w:eastAsia="UD デジタル 教科書体 N-R" w:hint="eastAsia"/>
          <w:szCs w:val="21"/>
        </w:rPr>
        <w:t>模擬</w:t>
      </w:r>
      <w:r w:rsidR="006E74F7" w:rsidRPr="00BE5BF0">
        <w:rPr>
          <w:rFonts w:ascii="UD デジタル 教科書体 N-R" w:eastAsia="UD デジタル 教科書体 N-R" w:hint="eastAsia"/>
          <w:szCs w:val="21"/>
        </w:rPr>
        <w:t>授業</w:t>
      </w:r>
      <w:r w:rsidRPr="00BE5BF0">
        <w:rPr>
          <w:rFonts w:ascii="UD デジタル 教科書体 N-R" w:eastAsia="UD デジタル 教科書体 N-R" w:hint="eastAsia"/>
          <w:szCs w:val="21"/>
        </w:rPr>
        <w:t>を行ってください。</w:t>
      </w:r>
    </w:p>
    <w:p w:rsidR="001F1E34" w:rsidRPr="00BE5BF0" w:rsidRDefault="001F1E34" w:rsidP="00234C1E">
      <w:pPr>
        <w:snapToGrid w:val="0"/>
        <w:ind w:left="464" w:hangingChars="200" w:hanging="464"/>
        <w:contextualSpacing/>
        <w:rPr>
          <w:szCs w:val="21"/>
        </w:rPr>
      </w:pPr>
    </w:p>
    <w:p w:rsidR="00DD635A" w:rsidRPr="00BE5BF0" w:rsidRDefault="00067663" w:rsidP="00907135">
      <w:pPr>
        <w:snapToGrid w:val="0"/>
        <w:spacing w:line="430" w:lineRule="exact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２　</w:t>
      </w:r>
      <w:r w:rsidR="00CD0CEC" w:rsidRPr="00BE5BF0">
        <w:rPr>
          <w:rFonts w:ascii="UD デジタル 教科書体 N-R" w:eastAsia="UD デジタル 教科書体 N-R" w:hint="eastAsia"/>
          <w:szCs w:val="21"/>
        </w:rPr>
        <w:t>実施方法について</w:t>
      </w:r>
    </w:p>
    <w:p w:rsidR="009C036B" w:rsidRPr="00BE5BF0" w:rsidRDefault="00EB5A81" w:rsidP="00907135">
      <w:pPr>
        <w:snapToGrid w:val="0"/>
        <w:spacing w:line="430" w:lineRule="exact"/>
        <w:ind w:leftChars="99" w:left="615" w:hangingChars="166" w:hanging="385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(1)</w:t>
      </w:r>
      <w:r w:rsidR="001E6CC5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C81494" w:rsidRPr="00BE5BF0">
        <w:rPr>
          <w:rFonts w:ascii="UD デジタル 教科書体 N-R" w:eastAsia="UD デジタル 教科書体 N-R" w:hint="eastAsia"/>
          <w:szCs w:val="21"/>
        </w:rPr>
        <w:t>模擬授業の時間は</w:t>
      </w:r>
      <w:r w:rsidR="00C81494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入室から</w:t>
      </w:r>
      <w:r w:rsidR="006F16AB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約</w:t>
      </w:r>
      <w:r w:rsidR="00BA12B6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４</w:t>
      </w:r>
      <w:r w:rsidR="001E6CC5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分</w:t>
      </w:r>
      <w:r w:rsidR="00BA12B6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３０秒</w:t>
      </w:r>
      <w:r w:rsidR="00137F07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間</w:t>
      </w:r>
      <w:r w:rsidR="00137F07" w:rsidRPr="00BE5BF0">
        <w:rPr>
          <w:rFonts w:ascii="UD デジタル 教科書体 N-R" w:eastAsia="UD デジタル 教科書体 N-R" w:hint="eastAsia"/>
          <w:szCs w:val="21"/>
        </w:rPr>
        <w:t>です</w:t>
      </w:r>
      <w:r w:rsidR="006F16AB" w:rsidRPr="00BE5BF0">
        <w:rPr>
          <w:rFonts w:ascii="UD デジタル 教科書体 N-R" w:eastAsia="UD デジタル 教科書体 N-R" w:hint="eastAsia"/>
          <w:szCs w:val="21"/>
        </w:rPr>
        <w:t>（</w:t>
      </w:r>
      <w:r w:rsidR="003D66A1" w:rsidRPr="00BE5BF0">
        <w:rPr>
          <w:rFonts w:ascii="UD デジタル 教科書体 N-R" w:eastAsia="UD デジタル 教科書体 N-R" w:hint="eastAsia"/>
          <w:szCs w:val="21"/>
        </w:rPr>
        <w:t>準備等</w:t>
      </w:r>
      <w:r w:rsidR="006F16AB" w:rsidRPr="00BE5BF0">
        <w:rPr>
          <w:rFonts w:ascii="UD デジタル 教科書体 N-R" w:eastAsia="UD デジタル 教科書体 N-R" w:hint="eastAsia"/>
          <w:szCs w:val="21"/>
        </w:rPr>
        <w:t>の時間</w:t>
      </w:r>
      <w:r w:rsidR="00BA12B6" w:rsidRPr="00BE5BF0">
        <w:rPr>
          <w:rFonts w:ascii="UD デジタル 教科書体 N-R" w:eastAsia="UD デジタル 教科書体 N-R" w:hint="eastAsia"/>
          <w:szCs w:val="21"/>
        </w:rPr>
        <w:t>は含</w:t>
      </w:r>
      <w:r w:rsidR="00CD0CEC" w:rsidRPr="00BE5BF0">
        <w:rPr>
          <w:rFonts w:ascii="UD デジタル 教科書体 N-R" w:eastAsia="UD デジタル 教科書体 N-R" w:hint="eastAsia"/>
          <w:szCs w:val="21"/>
        </w:rPr>
        <w:t>みません</w:t>
      </w:r>
      <w:r w:rsidR="00BA12B6" w:rsidRPr="00BE5BF0">
        <w:rPr>
          <w:rFonts w:ascii="UD デジタル 教科書体 N-R" w:eastAsia="UD デジタル 教科書体 N-R" w:hint="eastAsia"/>
          <w:szCs w:val="21"/>
        </w:rPr>
        <w:t>）</w:t>
      </w:r>
      <w:r w:rsidR="00137F07" w:rsidRPr="00BE5BF0">
        <w:rPr>
          <w:rFonts w:ascii="UD デジタル 教科書体 N-R" w:eastAsia="UD デジタル 教科書体 N-R" w:hint="eastAsia"/>
          <w:szCs w:val="21"/>
        </w:rPr>
        <w:t>。</w:t>
      </w:r>
      <w:r w:rsidR="003F2EE7" w:rsidRPr="00BE5BF0">
        <w:rPr>
          <w:rFonts w:ascii="UD デジタル 教科書体 N-R" w:eastAsia="UD デジタル 教科書体 N-R" w:hint="eastAsia"/>
          <w:szCs w:val="21"/>
        </w:rPr>
        <w:t>模擬授業は</w:t>
      </w:r>
      <w:r w:rsidR="00EA62AE" w:rsidRPr="00BE5BF0">
        <w:rPr>
          <w:rFonts w:ascii="UD デジタル 教科書体 N-R" w:eastAsia="UD デジタル 教科書体 N-R" w:hint="eastAsia"/>
          <w:szCs w:val="21"/>
        </w:rPr>
        <w:t>別紙</w:t>
      </w:r>
      <w:r w:rsidR="00C17A9D" w:rsidRPr="00BE5BF0">
        <w:rPr>
          <w:rFonts w:ascii="UD デジタル 教科書体 N-R" w:eastAsia="UD デジタル 教科書体 N-R" w:hint="eastAsia"/>
          <w:szCs w:val="21"/>
        </w:rPr>
        <w:t>「模擬授業テーマ一覧」</w:t>
      </w:r>
      <w:r w:rsidR="009B2E85" w:rsidRPr="00BE5BF0">
        <w:rPr>
          <w:rFonts w:ascii="UD デジタル 教科書体 N-R" w:eastAsia="UD デジタル 教科書体 N-R" w:hint="eastAsia"/>
          <w:szCs w:val="21"/>
        </w:rPr>
        <w:t>の</w:t>
      </w:r>
      <w:r w:rsidR="00EA62AE" w:rsidRPr="00BE5BF0">
        <w:rPr>
          <w:rFonts w:ascii="UD デジタル 教科書体 N-R" w:eastAsia="UD デジタル 教科書体 N-R" w:hint="eastAsia"/>
          <w:szCs w:val="21"/>
        </w:rPr>
        <w:t>表</w:t>
      </w:r>
      <w:r w:rsidR="00CD0CEC" w:rsidRPr="00BE5BF0">
        <w:rPr>
          <w:rFonts w:ascii="UD デジタル 教科書体 N-R" w:eastAsia="UD デジタル 教科書体 N-R" w:hint="eastAsia"/>
          <w:szCs w:val="21"/>
        </w:rPr>
        <w:t>中に示してい</w:t>
      </w:r>
      <w:r w:rsidR="009B2E85" w:rsidRPr="00BE5BF0">
        <w:rPr>
          <w:rFonts w:ascii="UD デジタル 教科書体 N-R" w:eastAsia="UD デジタル 教科書体 N-R" w:hint="eastAsia"/>
          <w:szCs w:val="21"/>
        </w:rPr>
        <w:t>る</w:t>
      </w:r>
      <w:r w:rsidR="00067663" w:rsidRPr="00BE5BF0">
        <w:rPr>
          <w:rFonts w:ascii="UD デジタル 教科書体 N-R" w:eastAsia="UD デジタル 教科書体 N-R" w:hint="eastAsia"/>
          <w:szCs w:val="21"/>
        </w:rPr>
        <w:t>「模擬授業の内容」に即して</w:t>
      </w:r>
      <w:r w:rsidR="009C036B" w:rsidRPr="00BE5BF0">
        <w:rPr>
          <w:rFonts w:ascii="UD デジタル 教科書体 N-R" w:eastAsia="UD デジタル 教科書体 N-R" w:hint="eastAsia"/>
          <w:szCs w:val="21"/>
        </w:rPr>
        <w:t>行ってください。</w:t>
      </w:r>
    </w:p>
    <w:p w:rsidR="007D3E6D" w:rsidRPr="00BE5BF0" w:rsidRDefault="00EB5A81" w:rsidP="00907135">
      <w:pPr>
        <w:snapToGrid w:val="0"/>
        <w:spacing w:line="430" w:lineRule="exact"/>
        <w:ind w:firstLineChars="100" w:firstLine="232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(2)</w:t>
      </w:r>
      <w:r w:rsidR="001E6CC5" w:rsidRPr="00BE5BF0">
        <w:rPr>
          <w:rFonts w:ascii="UD デジタル 教科書体 N-R" w:eastAsia="UD デジタル 教科書体 N-R" w:hint="eastAsia"/>
          <w:szCs w:val="21"/>
        </w:rPr>
        <w:t xml:space="preserve"> 面接室にはホワイトボード、マーカー（黒・赤・青 各１本）</w:t>
      </w:r>
      <w:r w:rsidR="00CD0CEC" w:rsidRPr="00BE5BF0">
        <w:rPr>
          <w:rFonts w:ascii="UD デジタル 教科書体 N-R" w:eastAsia="UD デジタル 教科書体 N-R" w:hint="eastAsia"/>
          <w:szCs w:val="21"/>
        </w:rPr>
        <w:t>を</w:t>
      </w:r>
      <w:r w:rsidR="001E6CC5" w:rsidRPr="00BE5BF0">
        <w:rPr>
          <w:rFonts w:ascii="UD デジタル 教科書体 N-R" w:eastAsia="UD デジタル 教科書体 N-R" w:hint="eastAsia"/>
          <w:szCs w:val="21"/>
        </w:rPr>
        <w:t>用意</w:t>
      </w:r>
      <w:r w:rsidR="00F15F63" w:rsidRPr="00BE5BF0">
        <w:rPr>
          <w:rFonts w:ascii="UD デジタル 教科書体 N-R" w:eastAsia="UD デジタル 教科書体 N-R" w:hint="eastAsia"/>
          <w:szCs w:val="21"/>
        </w:rPr>
        <w:t>して</w:t>
      </w:r>
      <w:r w:rsidR="00CD0CEC" w:rsidRPr="00BE5BF0">
        <w:rPr>
          <w:rFonts w:ascii="UD デジタル 教科書体 N-R" w:eastAsia="UD デジタル 教科書体 N-R" w:hint="eastAsia"/>
          <w:szCs w:val="21"/>
        </w:rPr>
        <w:t>い</w:t>
      </w:r>
      <w:r w:rsidR="00F15F63" w:rsidRPr="00BE5BF0">
        <w:rPr>
          <w:rFonts w:ascii="UD デジタル 教科書体 N-R" w:eastAsia="UD デジタル 教科書体 N-R" w:hint="eastAsia"/>
          <w:szCs w:val="21"/>
        </w:rPr>
        <w:t>ます</w:t>
      </w:r>
      <w:r w:rsidR="001E6CC5" w:rsidRPr="00BE5BF0">
        <w:rPr>
          <w:rFonts w:ascii="UD デジタル 教科書体 N-R" w:eastAsia="UD デジタル 教科書体 N-R" w:hint="eastAsia"/>
          <w:szCs w:val="21"/>
        </w:rPr>
        <w:t>。</w:t>
      </w:r>
    </w:p>
    <w:p w:rsidR="003F2EE7" w:rsidRPr="00BE5BF0" w:rsidRDefault="00EB5A81" w:rsidP="00907135">
      <w:pPr>
        <w:snapToGrid w:val="0"/>
        <w:spacing w:line="430" w:lineRule="exact"/>
        <w:ind w:leftChars="99" w:left="629" w:hangingChars="172" w:hanging="399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  <w:szCs w:val="21"/>
        </w:rPr>
        <w:t>(</w:t>
      </w:r>
      <w:r w:rsidR="003F2EE7" w:rsidRPr="00BE5BF0">
        <w:rPr>
          <w:rFonts w:ascii="UD デジタル 教科書体 N-R" w:eastAsia="UD デジタル 教科書体 N-R" w:hint="eastAsia"/>
          <w:szCs w:val="21"/>
        </w:rPr>
        <w:t>3</w:t>
      </w:r>
      <w:r w:rsidRPr="00BE5BF0">
        <w:rPr>
          <w:rFonts w:ascii="UD デジタル 教科書体 N-R" w:eastAsia="UD デジタル 教科書体 N-R" w:hint="eastAsia"/>
          <w:szCs w:val="21"/>
        </w:rPr>
        <w:t>)</w:t>
      </w:r>
      <w:r w:rsidR="00F15F63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F15F63" w:rsidRPr="00BE5BF0">
        <w:rPr>
          <w:rFonts w:ascii="UD デジタル 教科書体 N-R" w:eastAsia="UD デジタル 教科書体 N-R" w:hint="eastAsia"/>
        </w:rPr>
        <w:t>模擬授業は、必ずしも授業の“導入”部</w:t>
      </w:r>
      <w:r w:rsidR="00EC1343" w:rsidRPr="00BE5BF0">
        <w:rPr>
          <w:rFonts w:ascii="UD デジタル 教科書体 N-R" w:eastAsia="UD デジタル 教科書体 N-R" w:hint="eastAsia"/>
        </w:rPr>
        <w:t>分から行う必要はありません。途中の“展開”部分や“まとめ”部分</w:t>
      </w:r>
      <w:r w:rsidR="00F15F63" w:rsidRPr="00BE5BF0">
        <w:rPr>
          <w:rFonts w:ascii="UD デジタル 教科書体 N-R" w:eastAsia="UD デジタル 教科書体 N-R" w:hint="eastAsia"/>
        </w:rPr>
        <w:t>から授業を始めて</w:t>
      </w:r>
      <w:r w:rsidR="00CD0CEC" w:rsidRPr="00BE5BF0">
        <w:rPr>
          <w:rFonts w:ascii="UD デジタル 教科書体 N-R" w:eastAsia="UD デジタル 教科書体 N-R" w:hint="eastAsia"/>
        </w:rPr>
        <w:t>も</w:t>
      </w:r>
      <w:r w:rsidR="008B33E5" w:rsidRPr="00BE5BF0">
        <w:rPr>
          <w:rFonts w:ascii="UD デジタル 教科書体 N-R" w:eastAsia="UD デジタル 教科書体 N-R" w:hint="eastAsia"/>
        </w:rPr>
        <w:t>構いません</w:t>
      </w:r>
      <w:r w:rsidR="003F2EE7" w:rsidRPr="00BE5BF0">
        <w:rPr>
          <w:rFonts w:ascii="UD デジタル 教科書体 N-R" w:eastAsia="UD デジタル 教科書体 N-R" w:hint="eastAsia"/>
        </w:rPr>
        <w:t>。</w:t>
      </w:r>
      <w:r w:rsidR="00067663" w:rsidRPr="00BE5BF0">
        <w:rPr>
          <w:rFonts w:ascii="UD デジタル 教科書体 N-R" w:eastAsia="UD デジタル 教科書体 N-R" w:hint="eastAsia"/>
        </w:rPr>
        <w:t>また、</w:t>
      </w:r>
      <w:r w:rsidR="00F15F63" w:rsidRPr="00BE5BF0">
        <w:rPr>
          <w:rFonts w:ascii="UD デジタル 教科書体 N-R" w:eastAsia="UD デジタル 教科書体 N-R" w:hint="eastAsia"/>
          <w:szCs w:val="21"/>
        </w:rPr>
        <w:t>模擬授業は、</w:t>
      </w:r>
      <w:r w:rsidR="00F15F63" w:rsidRPr="00BE5BF0">
        <w:rPr>
          <w:rFonts w:ascii="UD デジタル 教科書体 N-R" w:eastAsia="UD デジタル 教科書体 N-R" w:hint="eastAsia"/>
        </w:rPr>
        <w:t>時間内に授業をまとめる必要は</w:t>
      </w:r>
      <w:r w:rsidR="003F2EE7" w:rsidRPr="00BE5BF0">
        <w:rPr>
          <w:rFonts w:ascii="UD デジタル 教科書体 N-R" w:eastAsia="UD デジタル 教科書体 N-R" w:hint="eastAsia"/>
        </w:rPr>
        <w:t>なく、</w:t>
      </w:r>
      <w:r w:rsidR="00FD40A1" w:rsidRPr="00BE5BF0">
        <w:rPr>
          <w:rFonts w:ascii="UD デジタル 教科書体 N-R" w:eastAsia="UD デジタル 教科書体 N-R" w:hint="eastAsia"/>
        </w:rPr>
        <w:t>授業内容の途中で終わっても構いません。</w:t>
      </w:r>
    </w:p>
    <w:p w:rsidR="00DD635A" w:rsidRPr="00BE5BF0" w:rsidRDefault="00EB5A81" w:rsidP="00907135">
      <w:pPr>
        <w:snapToGrid w:val="0"/>
        <w:spacing w:line="430" w:lineRule="exact"/>
        <w:ind w:leftChars="99" w:left="643" w:hangingChars="178" w:hanging="413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3F2EE7" w:rsidRPr="00BE5BF0">
        <w:rPr>
          <w:rFonts w:ascii="UD デジタル 教科書体 N-R" w:eastAsia="UD デジタル 教科書体 N-R" w:hint="eastAsia"/>
        </w:rPr>
        <w:t>4</w:t>
      </w:r>
      <w:r w:rsidRPr="00BE5BF0">
        <w:rPr>
          <w:rFonts w:ascii="UD デジタル 教科書体 N-R" w:eastAsia="UD デジタル 教科書体 N-R" w:hint="eastAsia"/>
        </w:rPr>
        <w:t>)</w:t>
      </w:r>
      <w:r w:rsidR="00F15F63" w:rsidRPr="00BE5BF0">
        <w:rPr>
          <w:rFonts w:ascii="UD デジタル 教科書体 N-R" w:eastAsia="UD デジタル 教科書体 N-R" w:hint="eastAsia"/>
        </w:rPr>
        <w:t xml:space="preserve"> 模擬授業の進行上、図や長文などホワイトボードに書くにあたって時間を要するものに関しては、ホワイトボードに書いてあるものと想定して授業を行って</w:t>
      </w:r>
      <w:r w:rsidR="00FA4D75" w:rsidRPr="00BE5BF0">
        <w:rPr>
          <w:rFonts w:ascii="UD デジタル 教科書体 N-R" w:eastAsia="UD デジタル 教科書体 N-R" w:hint="eastAsia"/>
        </w:rPr>
        <w:t>も構いません</w:t>
      </w:r>
      <w:r w:rsidR="00F15F63" w:rsidRPr="00BE5BF0">
        <w:rPr>
          <w:rFonts w:ascii="UD デジタル 教科書体 N-R" w:eastAsia="UD デジタル 教科書体 N-R" w:hint="eastAsia"/>
        </w:rPr>
        <w:t>。</w:t>
      </w:r>
    </w:p>
    <w:p w:rsidR="007D3E6D" w:rsidRPr="00BE5BF0" w:rsidRDefault="00EB5A81" w:rsidP="00907135">
      <w:pPr>
        <w:snapToGrid w:val="0"/>
        <w:spacing w:line="430" w:lineRule="exact"/>
        <w:ind w:leftChars="100" w:left="629" w:hangingChars="171" w:hanging="397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3F2EE7" w:rsidRPr="00BE5BF0">
        <w:rPr>
          <w:rFonts w:ascii="UD デジタル 教科書体 N-R" w:eastAsia="UD デジタル 教科書体 N-R" w:hint="eastAsia"/>
        </w:rPr>
        <w:t>5</w:t>
      </w:r>
      <w:r w:rsidRPr="00BE5BF0">
        <w:rPr>
          <w:rFonts w:ascii="UD デジタル 教科書体 N-R" w:eastAsia="UD デジタル 教科書体 N-R" w:hint="eastAsia"/>
        </w:rPr>
        <w:t>)</w:t>
      </w:r>
      <w:r w:rsidR="00067663" w:rsidRPr="00BE5BF0">
        <w:rPr>
          <w:rFonts w:ascii="UD デジタル 教科書体 N-R" w:eastAsia="UD デジタル 教科書体 N-R" w:hint="eastAsia"/>
        </w:rPr>
        <w:t xml:space="preserve"> </w:t>
      </w:r>
      <w:r w:rsidR="001E6CC5" w:rsidRPr="00BE5BF0">
        <w:rPr>
          <w:rFonts w:ascii="UD デジタル 教科書体 N-R" w:eastAsia="UD デジタル 教科書体 N-R" w:hint="eastAsia"/>
        </w:rPr>
        <w:t>面接員を</w:t>
      </w:r>
      <w:r w:rsidR="00FA4D75" w:rsidRPr="00BE5BF0">
        <w:rPr>
          <w:rFonts w:ascii="UD デジタル 教科書体 N-R" w:eastAsia="UD デジタル 教科書体 N-R" w:hint="eastAsia"/>
        </w:rPr>
        <w:t>児童</w:t>
      </w:r>
      <w:r w:rsidR="001E6CC5" w:rsidRPr="00BE5BF0">
        <w:rPr>
          <w:rFonts w:ascii="UD デジタル 教科書体 N-R" w:eastAsia="UD デジタル 教科書体 N-R" w:hint="eastAsia"/>
        </w:rPr>
        <w:t>生徒と</w:t>
      </w:r>
      <w:r w:rsidR="00FD40A1" w:rsidRPr="00BE5BF0">
        <w:rPr>
          <w:rFonts w:ascii="UD デジタル 教科書体 N-R" w:eastAsia="UD デジタル 教科書体 N-R" w:hint="eastAsia"/>
        </w:rPr>
        <w:t>想定して</w:t>
      </w:r>
      <w:r w:rsidR="001E6CC5" w:rsidRPr="00BE5BF0">
        <w:rPr>
          <w:rFonts w:ascii="UD デジタル 教科書体 N-R" w:eastAsia="UD デジタル 教科書体 N-R" w:hint="eastAsia"/>
        </w:rPr>
        <w:t>授業</w:t>
      </w:r>
      <w:r w:rsidR="003F2EE7" w:rsidRPr="00BE5BF0">
        <w:rPr>
          <w:rFonts w:ascii="UD デジタル 教科書体 N-R" w:eastAsia="UD デジタル 教科書体 N-R" w:hint="eastAsia"/>
        </w:rPr>
        <w:t>を</w:t>
      </w:r>
      <w:r w:rsidR="009B4C21" w:rsidRPr="00BE5BF0">
        <w:rPr>
          <w:rFonts w:ascii="UD デジタル 教科書体 N-R" w:eastAsia="UD デジタル 教科書体 N-R" w:hint="eastAsia"/>
        </w:rPr>
        <w:t>行って</w:t>
      </w:r>
      <w:r w:rsidR="001E6CC5" w:rsidRPr="00BE5BF0">
        <w:rPr>
          <w:rFonts w:ascii="UD デジタル 教科書体 N-R" w:eastAsia="UD デジタル 教科書体 N-R" w:hint="eastAsia"/>
        </w:rPr>
        <w:t>ください。</w:t>
      </w:r>
      <w:r w:rsidR="00067663" w:rsidRPr="00BE5BF0">
        <w:rPr>
          <w:rFonts w:ascii="UD デジタル 教科書体 N-R" w:eastAsia="UD デジタル 教科書体 N-R" w:hint="eastAsia"/>
        </w:rPr>
        <w:t>ただし、面接員とのやり取りは一切できません。</w:t>
      </w:r>
    </w:p>
    <w:p w:rsidR="00264FF5" w:rsidRPr="00BE5BF0" w:rsidRDefault="00EB5A81" w:rsidP="00907135">
      <w:pPr>
        <w:snapToGrid w:val="0"/>
        <w:spacing w:line="430" w:lineRule="exact"/>
        <w:ind w:leftChars="100" w:left="812" w:hangingChars="250" w:hanging="580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3F2EE7" w:rsidRPr="00BE5BF0">
        <w:rPr>
          <w:rFonts w:ascii="UD デジタル 教科書体 N-R" w:eastAsia="UD デジタル 教科書体 N-R" w:hint="eastAsia"/>
        </w:rPr>
        <w:t>6</w:t>
      </w:r>
      <w:r w:rsidRPr="00BE5BF0">
        <w:rPr>
          <w:rFonts w:ascii="UD デジタル 教科書体 N-R" w:eastAsia="UD デジタル 教科書体 N-R" w:hint="eastAsia"/>
        </w:rPr>
        <w:t>)</w:t>
      </w:r>
      <w:r w:rsidR="00DD635A" w:rsidRPr="00BE5BF0">
        <w:rPr>
          <w:rFonts w:ascii="UD デジタル 教科書体 N-R" w:eastAsia="UD デジタル 教科書体 N-R" w:hint="eastAsia"/>
        </w:rPr>
        <w:t xml:space="preserve"> </w:t>
      </w:r>
      <w:r w:rsidR="003F2EE7" w:rsidRPr="00BE5BF0">
        <w:rPr>
          <w:rFonts w:ascii="UD デジタル 教科書体 N-R" w:eastAsia="UD デジタル 教科書体 N-R" w:hint="eastAsia"/>
        </w:rPr>
        <w:t>模擬授業に持ち込み可能なものは</w:t>
      </w:r>
      <w:r w:rsidR="003F2EE7" w:rsidRPr="00BE5BF0">
        <w:rPr>
          <w:rFonts w:ascii="UD デジタル 教科書体 N-R" w:eastAsia="UD デジタル 教科書体 N-R" w:hint="eastAsia"/>
          <w:u w:val="single"/>
        </w:rPr>
        <w:t>模擬授業メモ</w:t>
      </w:r>
      <w:r w:rsidR="009B4C21" w:rsidRPr="00BE5BF0">
        <w:rPr>
          <w:rFonts w:ascii="UD デジタル 教科書体 N-R" w:eastAsia="UD デジタル 教科書体 N-R" w:hint="eastAsia"/>
          <w:u w:val="single"/>
        </w:rPr>
        <w:t>（１枚）</w:t>
      </w:r>
      <w:r w:rsidR="00067663" w:rsidRPr="00BE5BF0">
        <w:rPr>
          <w:rFonts w:ascii="UD デジタル 教科書体 N-R" w:eastAsia="UD デジタル 教科書体 N-R" w:hint="eastAsia"/>
          <w:sz w:val="14"/>
          <w:szCs w:val="14"/>
        </w:rPr>
        <w:t>(</w:t>
      </w:r>
      <w:r w:rsidR="00067663" w:rsidRPr="00BE5BF0">
        <w:rPr>
          <w:rFonts w:ascii="UD デジタル 教科書体 N-R" w:eastAsia="UD デジタル 教科書体 N-R" w:hint="eastAsia"/>
          <w:w w:val="80"/>
          <w:sz w:val="14"/>
          <w:szCs w:val="14"/>
        </w:rPr>
        <w:t>注</w:t>
      </w:r>
      <w:r w:rsidR="00067663" w:rsidRPr="00BE5BF0">
        <w:rPr>
          <w:rFonts w:ascii="UD デジタル 教科書体 N-R" w:eastAsia="UD デジタル 教科書体 N-R" w:hint="eastAsia"/>
          <w:sz w:val="14"/>
          <w:szCs w:val="14"/>
        </w:rPr>
        <w:t>1)</w:t>
      </w:r>
      <w:r w:rsidR="003F2EE7" w:rsidRPr="00BE5BF0">
        <w:rPr>
          <w:rFonts w:ascii="UD デジタル 教科書体 N-R" w:eastAsia="UD デジタル 教科書体 N-R" w:hint="eastAsia"/>
        </w:rPr>
        <w:t>のみです。</w:t>
      </w:r>
    </w:p>
    <w:p w:rsidR="00DD635A" w:rsidRPr="00BE5BF0" w:rsidRDefault="00067663" w:rsidP="00907135">
      <w:pPr>
        <w:snapToGrid w:val="0"/>
        <w:spacing w:line="430" w:lineRule="exact"/>
        <w:ind w:leftChars="100" w:left="232" w:firstLineChars="177" w:firstLine="411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 xml:space="preserve">※ </w:t>
      </w:r>
      <w:r w:rsidR="00DD635A" w:rsidRPr="00BE5BF0">
        <w:rPr>
          <w:rFonts w:ascii="UD デジタル 教科書体 N-R" w:eastAsia="UD デジタル 教科書体 N-R" w:hint="eastAsia"/>
        </w:rPr>
        <w:t>模擬授業メモを見ながら授業を行っても構いません。</w:t>
      </w:r>
    </w:p>
    <w:p w:rsidR="001A7450" w:rsidRPr="00BE5BF0" w:rsidRDefault="004351CC" w:rsidP="00907135">
      <w:pPr>
        <w:snapToGrid w:val="0"/>
        <w:spacing w:line="430" w:lineRule="exact"/>
        <w:ind w:leftChars="100" w:left="232" w:firstLineChars="171" w:firstLine="397"/>
        <w:contextualSpacing/>
        <w:rPr>
          <w:rFonts w:ascii="UD デジタル 教科書体 N-R" w:eastAsia="UD デジタル 教科書体 N-R"/>
          <w:szCs w:val="21"/>
        </w:rPr>
      </w:pPr>
      <w:bookmarkStart w:id="0" w:name="_GoBack"/>
      <w:bookmarkEnd w:id="0"/>
      <w:r w:rsidRPr="00BE5BF0">
        <w:rPr>
          <w:rFonts w:ascii="UD デジタル 教科書体 N-R" w:eastAsia="UD デジタル 教科書体 N-R" w:hint="eastAsia"/>
        </w:rPr>
        <w:lastRenderedPageBreak/>
        <w:t xml:space="preserve">※ </w:t>
      </w:r>
      <w:r w:rsidRPr="00BE5BF0">
        <w:rPr>
          <w:rFonts w:ascii="UD デジタル 教科書体 N-R" w:eastAsia="UD デジタル 教科書体 N-R" w:hint="eastAsia"/>
          <w:szCs w:val="21"/>
        </w:rPr>
        <w:t>模擬授業メモは評価の対象とはしません。提出は不要です。</w:t>
      </w:r>
    </w:p>
    <w:p w:rsidR="006E74F7" w:rsidRPr="00BE5BF0" w:rsidRDefault="006E74F7" w:rsidP="006E74F7">
      <w:pPr>
        <w:snapToGrid w:val="0"/>
        <w:spacing w:line="360" w:lineRule="auto"/>
        <w:contextualSpacing/>
        <w:rPr>
          <w:szCs w:val="21"/>
        </w:rPr>
      </w:pPr>
    </w:p>
    <w:p w:rsidR="001A2B65" w:rsidRPr="00BE5BF0" w:rsidRDefault="001A2B65" w:rsidP="00907135">
      <w:pPr>
        <w:snapToGrid w:val="0"/>
        <w:spacing w:line="430" w:lineRule="exact"/>
        <w:ind w:leftChars="99" w:left="629" w:hangingChars="172" w:hanging="39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3F2EE7" w:rsidRPr="00BE5BF0">
        <w:rPr>
          <w:rFonts w:ascii="UD デジタル 教科書体 N-R" w:eastAsia="UD デジタル 教科書体 N-R" w:hint="eastAsia"/>
        </w:rPr>
        <w:t>7</w:t>
      </w:r>
      <w:r w:rsidRPr="00BE5BF0">
        <w:rPr>
          <w:rFonts w:ascii="UD デジタル 教科書体 N-R" w:eastAsia="UD デジタル 教科書体 N-R" w:hint="eastAsia"/>
        </w:rPr>
        <w:t>) 模擬</w:t>
      </w:r>
      <w:r w:rsidRPr="00BE5BF0">
        <w:rPr>
          <w:rFonts w:ascii="UD デジタル 教科書体 N-R" w:eastAsia="UD デジタル 教科書体 N-R" w:hint="eastAsia"/>
          <w:szCs w:val="21"/>
        </w:rPr>
        <w:t>授業</w:t>
      </w:r>
      <w:r w:rsidR="00BA12B6" w:rsidRPr="00BE5BF0">
        <w:rPr>
          <w:rFonts w:ascii="UD デジタル 教科書体 N-R" w:eastAsia="UD デジタル 教科書体 N-R" w:hint="eastAsia"/>
          <w:szCs w:val="21"/>
        </w:rPr>
        <w:t>が</w:t>
      </w:r>
      <w:r w:rsidRPr="00BE5BF0">
        <w:rPr>
          <w:rFonts w:ascii="UD デジタル 教科書体 N-R" w:eastAsia="UD デジタル 教科書体 N-R" w:hint="eastAsia"/>
          <w:szCs w:val="21"/>
        </w:rPr>
        <w:t>終了</w:t>
      </w:r>
      <w:r w:rsidR="00BA12B6" w:rsidRPr="00BE5BF0">
        <w:rPr>
          <w:rFonts w:ascii="UD デジタル 教科書体 N-R" w:eastAsia="UD デジタル 教科書体 N-R" w:hint="eastAsia"/>
          <w:szCs w:val="21"/>
        </w:rPr>
        <w:t>し、片付け（ホワイトボード</w:t>
      </w:r>
      <w:r w:rsidR="006F16AB" w:rsidRPr="00BE5BF0">
        <w:rPr>
          <w:rFonts w:ascii="UD デジタル 教科書体 N-R" w:eastAsia="UD デジタル 教科書体 N-R" w:hint="eastAsia"/>
          <w:szCs w:val="21"/>
        </w:rPr>
        <w:t>の文字</w:t>
      </w:r>
      <w:r w:rsidR="00BA12B6" w:rsidRPr="00BE5BF0">
        <w:rPr>
          <w:rFonts w:ascii="UD デジタル 教科書体 N-R" w:eastAsia="UD デジタル 教科書体 N-R" w:hint="eastAsia"/>
          <w:szCs w:val="21"/>
        </w:rPr>
        <w:t>を消す</w:t>
      </w:r>
      <w:r w:rsidR="006F16AB" w:rsidRPr="00BE5BF0">
        <w:rPr>
          <w:rFonts w:ascii="UD デジタル 教科書体 N-R" w:eastAsia="UD デジタル 教科書体 N-R" w:hint="eastAsia"/>
          <w:szCs w:val="21"/>
        </w:rPr>
        <w:t>等</w:t>
      </w:r>
      <w:r w:rsidR="00BA12B6" w:rsidRPr="00BE5BF0">
        <w:rPr>
          <w:rFonts w:ascii="UD デジタル 教科書体 N-R" w:eastAsia="UD デジタル 教科書体 N-R" w:hint="eastAsia"/>
          <w:szCs w:val="21"/>
        </w:rPr>
        <w:t>）の後、</w:t>
      </w:r>
      <w:r w:rsidR="0052721C" w:rsidRPr="00BE5BF0">
        <w:rPr>
          <w:rFonts w:ascii="UD デジタル 教科書体 N-R" w:eastAsia="UD デジタル 教科書体 N-R" w:hint="eastAsia"/>
          <w:szCs w:val="21"/>
        </w:rPr>
        <w:t>引き続き</w:t>
      </w:r>
      <w:r w:rsidRPr="00BE5BF0">
        <w:rPr>
          <w:rFonts w:ascii="UD デジタル 教科書体 N-R" w:eastAsia="UD デジタル 教科書体 N-R" w:hint="eastAsia"/>
          <w:szCs w:val="21"/>
        </w:rPr>
        <w:t>同じ面接室で個人面接（</w:t>
      </w:r>
      <w:r w:rsidR="006F16AB" w:rsidRPr="00BE5BF0">
        <w:rPr>
          <w:rFonts w:ascii="UD デジタル 教科書体 N-R" w:eastAsia="UD デジタル 教科書体 N-R" w:hint="eastAsia"/>
          <w:szCs w:val="21"/>
        </w:rPr>
        <w:t>約</w:t>
      </w:r>
      <w:r w:rsidRPr="00BE5BF0">
        <w:rPr>
          <w:rFonts w:ascii="UD デジタル 教科書体 N-R" w:eastAsia="UD デジタル 教科書体 N-R" w:hint="eastAsia"/>
          <w:szCs w:val="21"/>
        </w:rPr>
        <w:t>15分間）を</w:t>
      </w:r>
      <w:r w:rsidR="00264FF5" w:rsidRPr="00BE5BF0">
        <w:rPr>
          <w:rFonts w:ascii="UD デジタル 教科書体 N-R" w:eastAsia="UD デジタル 教科書体 N-R" w:hint="eastAsia"/>
          <w:szCs w:val="21"/>
        </w:rPr>
        <w:t>行い</w:t>
      </w:r>
      <w:r w:rsidRPr="00BE5BF0">
        <w:rPr>
          <w:rFonts w:ascii="UD デジタル 教科書体 N-R" w:eastAsia="UD デジタル 教科書体 N-R" w:hint="eastAsia"/>
          <w:szCs w:val="21"/>
        </w:rPr>
        <w:t>ます。</w:t>
      </w:r>
    </w:p>
    <w:p w:rsidR="00264FF5" w:rsidRPr="00BE5BF0" w:rsidRDefault="00067663" w:rsidP="00907135">
      <w:pPr>
        <w:snapToGrid w:val="0"/>
        <w:spacing w:line="430" w:lineRule="exact"/>
        <w:ind w:leftChars="271" w:left="810" w:hangingChars="78" w:hanging="181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※ </w:t>
      </w:r>
      <w:r w:rsidR="00264FF5" w:rsidRPr="00BE5BF0">
        <w:rPr>
          <w:rFonts w:ascii="UD デジタル 教科書体 N-R" w:eastAsia="UD デジタル 教科書体 N-R" w:hint="eastAsia"/>
          <w:szCs w:val="21"/>
        </w:rPr>
        <w:t>個人面接</w:t>
      </w:r>
      <w:r w:rsidR="00AF66A8" w:rsidRPr="00BE5BF0">
        <w:rPr>
          <w:rFonts w:ascii="UD デジタル 教科書体 N-R" w:eastAsia="UD デジタル 教科書体 N-R" w:hint="eastAsia"/>
          <w:szCs w:val="21"/>
        </w:rPr>
        <w:t>で</w:t>
      </w:r>
      <w:r w:rsidR="00264FF5" w:rsidRPr="00BE5BF0">
        <w:rPr>
          <w:rFonts w:ascii="UD デジタル 教科書体 N-R" w:eastAsia="UD デジタル 教科書体 N-R" w:hint="eastAsia"/>
          <w:szCs w:val="21"/>
        </w:rPr>
        <w:t>、模擬授業に関</w:t>
      </w:r>
      <w:r w:rsidR="00AF66A8" w:rsidRPr="00BE5BF0">
        <w:rPr>
          <w:rFonts w:ascii="UD デジタル 教科書体 N-R" w:eastAsia="UD デジタル 教科書体 N-R" w:hint="eastAsia"/>
          <w:szCs w:val="21"/>
        </w:rPr>
        <w:t>して</w:t>
      </w:r>
      <w:r w:rsidR="00264FF5" w:rsidRPr="00BE5BF0">
        <w:rPr>
          <w:rFonts w:ascii="UD デジタル 教科書体 N-R" w:eastAsia="UD デジタル 教科書体 N-R" w:hint="eastAsia"/>
          <w:szCs w:val="21"/>
        </w:rPr>
        <w:t>質問</w:t>
      </w:r>
      <w:r w:rsidR="00AF66A8" w:rsidRPr="00BE5BF0">
        <w:rPr>
          <w:rFonts w:ascii="UD デジタル 教科書体 N-R" w:eastAsia="UD デジタル 教科書体 N-R" w:hint="eastAsia"/>
          <w:szCs w:val="21"/>
        </w:rPr>
        <w:t>する</w:t>
      </w:r>
      <w:r w:rsidR="00264FF5" w:rsidRPr="00BE5BF0">
        <w:rPr>
          <w:rFonts w:ascii="UD デジタル 教科書体 N-R" w:eastAsia="UD デジタル 教科書体 N-R" w:hint="eastAsia"/>
          <w:szCs w:val="21"/>
        </w:rPr>
        <w:t>場合があります。</w:t>
      </w:r>
    </w:p>
    <w:p w:rsidR="00A2064D" w:rsidRPr="00BE5BF0" w:rsidRDefault="00A2064D" w:rsidP="00907135">
      <w:pPr>
        <w:snapToGrid w:val="0"/>
        <w:spacing w:line="430" w:lineRule="exact"/>
        <w:ind w:left="812" w:hangingChars="350" w:hanging="812"/>
        <w:contextualSpacing/>
        <w:rPr>
          <w:rFonts w:ascii="UD デジタル 教科書体 N-R" w:eastAsia="UD デジタル 教科書体 N-R"/>
        </w:rPr>
      </w:pPr>
    </w:p>
    <w:p w:rsidR="00067663" w:rsidRPr="00BE5BF0" w:rsidRDefault="00A2064D" w:rsidP="00907135">
      <w:pPr>
        <w:snapToGrid w:val="0"/>
        <w:spacing w:line="430" w:lineRule="exact"/>
        <w:ind w:firstLineChars="100" w:firstLine="232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</w:t>
      </w:r>
      <w:r w:rsidR="00067663" w:rsidRPr="00BE5BF0">
        <w:rPr>
          <w:rFonts w:ascii="UD デジタル 教科書体 N-R" w:eastAsia="UD デジタル 教科書体 N-R" w:hint="eastAsia"/>
          <w:szCs w:val="21"/>
        </w:rPr>
        <w:t>注</w:t>
      </w:r>
      <w:r w:rsidR="00EC1343" w:rsidRPr="00BE5BF0">
        <w:rPr>
          <w:rFonts w:ascii="UD デジタル 教科書体 N-R" w:eastAsia="UD デジタル 教科書体 N-R" w:hint="eastAsia"/>
          <w:szCs w:val="21"/>
        </w:rPr>
        <w:t>１</w:t>
      </w:r>
      <w:r w:rsidRPr="00BE5BF0">
        <w:rPr>
          <w:rFonts w:ascii="UD デジタル 教科書体 N-R" w:eastAsia="UD デジタル 教科書体 N-R" w:hint="eastAsia"/>
          <w:szCs w:val="21"/>
        </w:rPr>
        <w:t>)</w:t>
      </w:r>
      <w:r w:rsidR="00A13E8C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BD53D8" w:rsidRPr="00BE5BF0">
        <w:rPr>
          <w:rFonts w:ascii="UD デジタル 教科書体 N-R" w:eastAsia="UD デジタル 教科書体 N-R" w:hint="eastAsia"/>
          <w:szCs w:val="21"/>
        </w:rPr>
        <w:t>模擬授業メモ</w:t>
      </w:r>
    </w:p>
    <w:p w:rsidR="004B0359" w:rsidRPr="00BE5BF0" w:rsidRDefault="00067663" w:rsidP="00907135">
      <w:pPr>
        <w:snapToGrid w:val="0"/>
        <w:spacing w:line="430" w:lineRule="exact"/>
        <w:ind w:firstLineChars="271" w:firstLine="629"/>
        <w:contextualSpacing/>
        <w:rPr>
          <w:rFonts w:ascii="UD デジタル 教科書体 N-R" w:eastAsia="UD デジタル 教科書体 N-R"/>
          <w:szCs w:val="21"/>
          <w:bdr w:val="single" w:sz="4" w:space="0" w:color="auto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・ </w:t>
      </w:r>
      <w:r w:rsidR="00AF5A82" w:rsidRPr="00BE5BF0">
        <w:rPr>
          <w:rFonts w:ascii="UD デジタル 教科書体 N-R" w:eastAsia="UD デジタル 教科書体 N-R" w:hint="eastAsia"/>
          <w:szCs w:val="21"/>
        </w:rPr>
        <w:t>A</w:t>
      </w:r>
      <w:r w:rsidR="00585A85" w:rsidRPr="00BE5BF0">
        <w:rPr>
          <w:rFonts w:ascii="UD デジタル 教科書体 N-R" w:eastAsia="UD デジタル 教科書体 N-R" w:hint="eastAsia"/>
          <w:szCs w:val="21"/>
        </w:rPr>
        <w:t>4サイズの用紙</w:t>
      </w:r>
      <w:r w:rsidRPr="00BE5BF0">
        <w:rPr>
          <w:rFonts w:ascii="UD デジタル 教科書体 N-R" w:eastAsia="UD デジタル 教科書体 N-R" w:hint="eastAsia"/>
          <w:szCs w:val="21"/>
        </w:rPr>
        <w:t>に限ります。</w:t>
      </w:r>
    </w:p>
    <w:p w:rsidR="00A2064D" w:rsidRPr="00BE5BF0" w:rsidRDefault="00A13E8C" w:rsidP="00907135">
      <w:pPr>
        <w:snapToGrid w:val="0"/>
        <w:spacing w:line="430" w:lineRule="exact"/>
        <w:ind w:leftChars="271" w:left="1093" w:hangingChars="200" w:hanging="464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D1077A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585A85" w:rsidRPr="00BE5BF0">
        <w:rPr>
          <w:rFonts w:ascii="UD デジタル 教科書体 N-R" w:eastAsia="UD デジタル 教科書体 N-R" w:hint="eastAsia"/>
          <w:szCs w:val="21"/>
        </w:rPr>
        <w:t>授業案</w:t>
      </w:r>
      <w:r w:rsidR="00B963BF" w:rsidRPr="00BE5BF0">
        <w:rPr>
          <w:rFonts w:ascii="UD デジタル 教科書体 N-R" w:eastAsia="UD デジタル 教科書体 N-R" w:hint="eastAsia"/>
          <w:szCs w:val="21"/>
        </w:rPr>
        <w:t>、板書や</w:t>
      </w:r>
      <w:r w:rsidR="00585A85" w:rsidRPr="00BE5BF0">
        <w:rPr>
          <w:rFonts w:ascii="UD デジタル 教科書体 N-R" w:eastAsia="UD デジタル 教科書体 N-R" w:hint="eastAsia"/>
          <w:szCs w:val="21"/>
        </w:rPr>
        <w:t>授業用のメモなど模擬授業に必要な内容を自由に</w:t>
      </w:r>
      <w:r w:rsidR="00942529" w:rsidRPr="00BE5BF0">
        <w:rPr>
          <w:rFonts w:ascii="UD デジタル 教科書体 N-R" w:eastAsia="UD デジタル 教科書体 N-R" w:hint="eastAsia"/>
          <w:szCs w:val="21"/>
        </w:rPr>
        <w:t>お書きください</w:t>
      </w:r>
      <w:r w:rsidR="00585A85" w:rsidRPr="00BE5BF0">
        <w:rPr>
          <w:rFonts w:ascii="UD デジタル 教科書体 N-R" w:eastAsia="UD デジタル 教科書体 N-R" w:hint="eastAsia"/>
          <w:szCs w:val="21"/>
        </w:rPr>
        <w:t>。</w:t>
      </w:r>
    </w:p>
    <w:p w:rsidR="007D3E6D" w:rsidRPr="00BE5BF0" w:rsidRDefault="0050217C" w:rsidP="00907135">
      <w:pPr>
        <w:snapToGrid w:val="0"/>
        <w:spacing w:line="430" w:lineRule="exact"/>
        <w:ind w:leftChars="429" w:left="1044" w:hangingChars="21" w:hanging="4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また、本や教材などを</w:t>
      </w:r>
      <w:r w:rsidR="00D1077A" w:rsidRPr="00BE5BF0">
        <w:rPr>
          <w:rFonts w:ascii="UD デジタル 教科書体 N-R" w:eastAsia="UD デジタル 教科書体 N-R" w:hint="eastAsia"/>
          <w:szCs w:val="21"/>
        </w:rPr>
        <w:t>コピーしたものでも構いません。</w:t>
      </w:r>
    </w:p>
    <w:p w:rsidR="00716248" w:rsidRPr="00BE5BF0" w:rsidRDefault="00716248" w:rsidP="00907135">
      <w:pPr>
        <w:snapToGrid w:val="0"/>
        <w:spacing w:line="430" w:lineRule="exact"/>
        <w:ind w:firstLineChars="271" w:firstLine="62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・ </w:t>
      </w:r>
      <w:r w:rsidR="00522CF5" w:rsidRPr="00BE5BF0">
        <w:rPr>
          <w:rFonts w:ascii="UD デジタル 教科書体 N-R" w:eastAsia="UD デジタル 教科書体 N-R" w:hint="eastAsia"/>
          <w:szCs w:val="21"/>
        </w:rPr>
        <w:t>このメモは、</w:t>
      </w:r>
      <w:r w:rsidR="00067663" w:rsidRPr="00BE5BF0">
        <w:rPr>
          <w:rFonts w:ascii="UD デジタル 教科書体 N-R" w:eastAsia="UD デジタル 教科書体 N-R" w:hint="eastAsia"/>
          <w:szCs w:val="21"/>
        </w:rPr>
        <w:t>受験者自身が</w:t>
      </w:r>
      <w:r w:rsidR="00522CF5" w:rsidRPr="00BE5BF0">
        <w:rPr>
          <w:rFonts w:ascii="UD デジタル 教科書体 N-R" w:eastAsia="UD デジタル 教科書体 N-R" w:hint="eastAsia"/>
          <w:szCs w:val="21"/>
        </w:rPr>
        <w:t>見る以外の使用は一切しないでください。</w:t>
      </w:r>
    </w:p>
    <w:p w:rsidR="006F16AB" w:rsidRPr="00BE5BF0" w:rsidRDefault="006F16AB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  <w:bdr w:val="single" w:sz="4" w:space="0" w:color="auto"/>
        </w:rPr>
        <w:t>使用できない</w:t>
      </w:r>
      <w:r w:rsidR="004351CC" w:rsidRPr="00BE5BF0">
        <w:rPr>
          <w:rFonts w:ascii="UD デジタル 教科書体 N-R" w:eastAsia="UD デジタル 教科書体 N-R" w:hint="eastAsia"/>
          <w:szCs w:val="21"/>
          <w:bdr w:val="single" w:sz="4" w:space="0" w:color="auto"/>
        </w:rPr>
        <w:t>例</w:t>
      </w:r>
    </w:p>
    <w:p w:rsidR="006F16AB" w:rsidRPr="00BE5BF0" w:rsidRDefault="001E55BC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</w:t>
      </w:r>
      <w:r w:rsidR="006F16AB" w:rsidRPr="00BE5BF0">
        <w:rPr>
          <w:rFonts w:ascii="UD デジタル 教科書体 N-R" w:eastAsia="UD デジタル 教科書体 N-R" w:hint="eastAsia"/>
          <w:szCs w:val="21"/>
        </w:rPr>
        <w:t>道具と見立てて使う。</w:t>
      </w:r>
    </w:p>
    <w:p w:rsidR="006F16AB" w:rsidRPr="00BE5BF0" w:rsidRDefault="006F16AB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メモを黒板掲示物に見立ててホワイトボードに貼る。</w:t>
      </w:r>
    </w:p>
    <w:p w:rsidR="006F16AB" w:rsidRPr="00BE5BF0" w:rsidRDefault="006F16AB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メモを教材に見立てて提示する。</w:t>
      </w:r>
    </w:p>
    <w:p w:rsidR="004351CC" w:rsidRPr="00907135" w:rsidRDefault="006F16AB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メモを教科書に見立てて</w:t>
      </w:r>
      <w:r w:rsidR="004351CC" w:rsidRPr="00BE5BF0">
        <w:rPr>
          <w:rFonts w:ascii="UD デジタル 教科書体 N-R" w:eastAsia="UD デジタル 教科書体 N-R" w:hint="eastAsia"/>
          <w:szCs w:val="21"/>
        </w:rPr>
        <w:t>面接員に見せる。</w:t>
      </w:r>
      <w:r w:rsidRPr="00BE5BF0">
        <w:rPr>
          <w:rFonts w:ascii="UD デジタル 教科書体 N-R" w:eastAsia="UD デジタル 教科書体 N-R" w:hint="eastAsia"/>
          <w:szCs w:val="21"/>
        </w:rPr>
        <w:t xml:space="preserve">　　　　　</w:t>
      </w:r>
      <w:r w:rsidR="004351CC" w:rsidRPr="00BE5BF0">
        <w:rPr>
          <w:rFonts w:ascii="UD デジタル 教科書体 N-R" w:eastAsia="UD デジタル 教科書体 N-R" w:hint="eastAsia"/>
          <w:szCs w:val="21"/>
        </w:rPr>
        <w:t>など</w:t>
      </w:r>
    </w:p>
    <w:p w:rsidR="00917717" w:rsidRPr="00907135" w:rsidRDefault="00917717" w:rsidP="00EA62AE">
      <w:pPr>
        <w:snapToGrid w:val="0"/>
        <w:spacing w:line="360" w:lineRule="auto"/>
        <w:contextualSpacing/>
        <w:rPr>
          <w:rFonts w:ascii="UD デジタル 教科書体 N-R" w:eastAsia="UD デジタル 教科書体 N-R"/>
          <w:szCs w:val="21"/>
        </w:rPr>
      </w:pPr>
    </w:p>
    <w:sectPr w:rsidR="00917717" w:rsidRPr="00907135" w:rsidSect="00DA1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284" w:footer="284" w:gutter="0"/>
      <w:pgNumType w:fmt="numberInDash" w:start="0"/>
      <w:cols w:space="425"/>
      <w:docGrid w:type="linesAndChars" w:linePitch="311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A7" w:rsidRDefault="001A74A7" w:rsidP="00C04DBE">
      <w:r>
        <w:separator/>
      </w:r>
    </w:p>
  </w:endnote>
  <w:endnote w:type="continuationSeparator" w:id="0">
    <w:p w:rsidR="001A74A7" w:rsidRDefault="001A74A7" w:rsidP="00C0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74" w:rsidRDefault="002D1F7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74" w:rsidRDefault="002D1F7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74" w:rsidRDefault="002D1F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A7" w:rsidRDefault="001A74A7" w:rsidP="00C04DBE">
      <w:r>
        <w:separator/>
      </w:r>
    </w:p>
  </w:footnote>
  <w:footnote w:type="continuationSeparator" w:id="0">
    <w:p w:rsidR="001A74A7" w:rsidRDefault="001A74A7" w:rsidP="00C0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74" w:rsidRDefault="002D1F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74" w:rsidRDefault="002D1F7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74" w:rsidRDefault="002D1F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182"/>
    <w:multiLevelType w:val="multilevel"/>
    <w:tmpl w:val="2F6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81"/>
    <w:multiLevelType w:val="multilevel"/>
    <w:tmpl w:val="2368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507B0"/>
    <w:multiLevelType w:val="multilevel"/>
    <w:tmpl w:val="32A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40361"/>
    <w:multiLevelType w:val="hybridMultilevel"/>
    <w:tmpl w:val="B38EE81C"/>
    <w:lvl w:ilvl="0" w:tplc="28943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D18B5"/>
    <w:multiLevelType w:val="multilevel"/>
    <w:tmpl w:val="3F30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17D4C"/>
    <w:multiLevelType w:val="hybridMultilevel"/>
    <w:tmpl w:val="36107EEE"/>
    <w:lvl w:ilvl="0" w:tplc="2DF2130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E453D1F"/>
    <w:multiLevelType w:val="hybridMultilevel"/>
    <w:tmpl w:val="0CCAEF6A"/>
    <w:lvl w:ilvl="0" w:tplc="69C89E6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09F7C3F"/>
    <w:multiLevelType w:val="hybridMultilevel"/>
    <w:tmpl w:val="1590BD32"/>
    <w:lvl w:ilvl="0" w:tplc="A7CCC6FE">
      <w:start w:val="1"/>
      <w:numFmt w:val="decimal"/>
      <w:lvlText w:val="(%1)"/>
      <w:lvlJc w:val="left"/>
      <w:pPr>
        <w:ind w:left="465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131610C"/>
    <w:multiLevelType w:val="hybridMultilevel"/>
    <w:tmpl w:val="BB6CB00E"/>
    <w:lvl w:ilvl="0" w:tplc="A3B03E6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22A279D"/>
    <w:multiLevelType w:val="multilevel"/>
    <w:tmpl w:val="E1DE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E211D"/>
    <w:multiLevelType w:val="hybridMultilevel"/>
    <w:tmpl w:val="BD202AA4"/>
    <w:lvl w:ilvl="0" w:tplc="9C3E672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C0724C7"/>
    <w:multiLevelType w:val="multilevel"/>
    <w:tmpl w:val="42FE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C0706"/>
    <w:multiLevelType w:val="hybridMultilevel"/>
    <w:tmpl w:val="B69AA6B8"/>
    <w:lvl w:ilvl="0" w:tplc="8EAA9D5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D090A55"/>
    <w:multiLevelType w:val="multilevel"/>
    <w:tmpl w:val="364E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C0FD8"/>
    <w:multiLevelType w:val="multilevel"/>
    <w:tmpl w:val="2D7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F38B9"/>
    <w:multiLevelType w:val="hybridMultilevel"/>
    <w:tmpl w:val="F026AA76"/>
    <w:lvl w:ilvl="0" w:tplc="9FF0464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57761E4E"/>
    <w:multiLevelType w:val="hybridMultilevel"/>
    <w:tmpl w:val="CD5005E4"/>
    <w:lvl w:ilvl="0" w:tplc="BE4613C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5FE0528B"/>
    <w:multiLevelType w:val="multilevel"/>
    <w:tmpl w:val="C99A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4510C2"/>
    <w:multiLevelType w:val="multilevel"/>
    <w:tmpl w:val="4DF8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C4329"/>
    <w:multiLevelType w:val="hybridMultilevel"/>
    <w:tmpl w:val="37B81A3C"/>
    <w:lvl w:ilvl="0" w:tplc="7FAA4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E10C36"/>
    <w:multiLevelType w:val="hybridMultilevel"/>
    <w:tmpl w:val="D44605B4"/>
    <w:lvl w:ilvl="0" w:tplc="96D60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015751"/>
    <w:multiLevelType w:val="hybridMultilevel"/>
    <w:tmpl w:val="9A0C6904"/>
    <w:lvl w:ilvl="0" w:tplc="588204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64E74A28"/>
    <w:multiLevelType w:val="multilevel"/>
    <w:tmpl w:val="307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DD2EFD"/>
    <w:multiLevelType w:val="multilevel"/>
    <w:tmpl w:val="C5F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737E7"/>
    <w:multiLevelType w:val="hybridMultilevel"/>
    <w:tmpl w:val="AD28466A"/>
    <w:lvl w:ilvl="0" w:tplc="028894D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74801E6C"/>
    <w:multiLevelType w:val="hybridMultilevel"/>
    <w:tmpl w:val="B994DA8E"/>
    <w:lvl w:ilvl="0" w:tplc="AC18873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754C26F8"/>
    <w:multiLevelType w:val="hybridMultilevel"/>
    <w:tmpl w:val="79CC0B3A"/>
    <w:lvl w:ilvl="0" w:tplc="E744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D57C9D"/>
    <w:multiLevelType w:val="multilevel"/>
    <w:tmpl w:val="ABA6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8"/>
  </w:num>
  <w:num w:numId="5">
    <w:abstractNumId w:val="24"/>
  </w:num>
  <w:num w:numId="6">
    <w:abstractNumId w:val="7"/>
  </w:num>
  <w:num w:numId="7">
    <w:abstractNumId w:val="6"/>
  </w:num>
  <w:num w:numId="8">
    <w:abstractNumId w:val="15"/>
  </w:num>
  <w:num w:numId="9">
    <w:abstractNumId w:val="20"/>
  </w:num>
  <w:num w:numId="10">
    <w:abstractNumId w:val="10"/>
  </w:num>
  <w:num w:numId="11">
    <w:abstractNumId w:val="16"/>
  </w:num>
  <w:num w:numId="12">
    <w:abstractNumId w:val="25"/>
  </w:num>
  <w:num w:numId="13">
    <w:abstractNumId w:val="5"/>
  </w:num>
  <w:num w:numId="14">
    <w:abstractNumId w:val="3"/>
  </w:num>
  <w:num w:numId="15">
    <w:abstractNumId w:val="27"/>
  </w:num>
  <w:num w:numId="16">
    <w:abstractNumId w:val="1"/>
  </w:num>
  <w:num w:numId="17">
    <w:abstractNumId w:val="14"/>
  </w:num>
  <w:num w:numId="18">
    <w:abstractNumId w:val="0"/>
  </w:num>
  <w:num w:numId="19">
    <w:abstractNumId w:val="18"/>
  </w:num>
  <w:num w:numId="20">
    <w:abstractNumId w:val="4"/>
  </w:num>
  <w:num w:numId="21">
    <w:abstractNumId w:val="11"/>
  </w:num>
  <w:num w:numId="22">
    <w:abstractNumId w:val="22"/>
  </w:num>
  <w:num w:numId="23">
    <w:abstractNumId w:val="17"/>
  </w:num>
  <w:num w:numId="24">
    <w:abstractNumId w:val="13"/>
  </w:num>
  <w:num w:numId="25">
    <w:abstractNumId w:val="9"/>
  </w:num>
  <w:num w:numId="26">
    <w:abstractNumId w:val="2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16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DE"/>
    <w:rsid w:val="00011F80"/>
    <w:rsid w:val="000131A3"/>
    <w:rsid w:val="00014C29"/>
    <w:rsid w:val="00017BCD"/>
    <w:rsid w:val="00017F9C"/>
    <w:rsid w:val="0002033A"/>
    <w:rsid w:val="0003115B"/>
    <w:rsid w:val="00031B10"/>
    <w:rsid w:val="00047134"/>
    <w:rsid w:val="00067663"/>
    <w:rsid w:val="000869AE"/>
    <w:rsid w:val="00090FB5"/>
    <w:rsid w:val="000923A1"/>
    <w:rsid w:val="00094A32"/>
    <w:rsid w:val="000A3AAB"/>
    <w:rsid w:val="000A6001"/>
    <w:rsid w:val="000A7265"/>
    <w:rsid w:val="000B1DA2"/>
    <w:rsid w:val="000B2B4D"/>
    <w:rsid w:val="000B3C03"/>
    <w:rsid w:val="000D6BF2"/>
    <w:rsid w:val="000E0629"/>
    <w:rsid w:val="000E0F36"/>
    <w:rsid w:val="000E2338"/>
    <w:rsid w:val="000F16A6"/>
    <w:rsid w:val="00101B31"/>
    <w:rsid w:val="00106676"/>
    <w:rsid w:val="0011474C"/>
    <w:rsid w:val="00120DDB"/>
    <w:rsid w:val="00121DA6"/>
    <w:rsid w:val="00122A3D"/>
    <w:rsid w:val="00124CC7"/>
    <w:rsid w:val="00126E7F"/>
    <w:rsid w:val="00131BFA"/>
    <w:rsid w:val="00133AFC"/>
    <w:rsid w:val="00134678"/>
    <w:rsid w:val="00135E35"/>
    <w:rsid w:val="00137F07"/>
    <w:rsid w:val="0014078C"/>
    <w:rsid w:val="00146516"/>
    <w:rsid w:val="00151EA3"/>
    <w:rsid w:val="00152675"/>
    <w:rsid w:val="00153A11"/>
    <w:rsid w:val="001547F4"/>
    <w:rsid w:val="00161E4F"/>
    <w:rsid w:val="00172D70"/>
    <w:rsid w:val="0017769D"/>
    <w:rsid w:val="00193648"/>
    <w:rsid w:val="001962E0"/>
    <w:rsid w:val="001A2B65"/>
    <w:rsid w:val="001A5F68"/>
    <w:rsid w:val="001A7450"/>
    <w:rsid w:val="001A74A7"/>
    <w:rsid w:val="001A7F0B"/>
    <w:rsid w:val="001B1E83"/>
    <w:rsid w:val="001B6670"/>
    <w:rsid w:val="001B74A2"/>
    <w:rsid w:val="001D2699"/>
    <w:rsid w:val="001D6165"/>
    <w:rsid w:val="001E3DEF"/>
    <w:rsid w:val="001E55BC"/>
    <w:rsid w:val="001E6CC5"/>
    <w:rsid w:val="001E7EDF"/>
    <w:rsid w:val="001F1E34"/>
    <w:rsid w:val="001F2C04"/>
    <w:rsid w:val="001F2D9F"/>
    <w:rsid w:val="00200E6E"/>
    <w:rsid w:val="00204F7E"/>
    <w:rsid w:val="00211AFA"/>
    <w:rsid w:val="0021324E"/>
    <w:rsid w:val="00215C48"/>
    <w:rsid w:val="00232768"/>
    <w:rsid w:val="00234C1E"/>
    <w:rsid w:val="00236ED5"/>
    <w:rsid w:val="00245D4B"/>
    <w:rsid w:val="00260E8F"/>
    <w:rsid w:val="00264FF5"/>
    <w:rsid w:val="00266B55"/>
    <w:rsid w:val="002724BC"/>
    <w:rsid w:val="0027480A"/>
    <w:rsid w:val="00284714"/>
    <w:rsid w:val="002864CF"/>
    <w:rsid w:val="00294061"/>
    <w:rsid w:val="002A010B"/>
    <w:rsid w:val="002A7310"/>
    <w:rsid w:val="002B76C4"/>
    <w:rsid w:val="002C129A"/>
    <w:rsid w:val="002D137C"/>
    <w:rsid w:val="002D1F74"/>
    <w:rsid w:val="002D4456"/>
    <w:rsid w:val="002D6BD3"/>
    <w:rsid w:val="002D701B"/>
    <w:rsid w:val="002E0C54"/>
    <w:rsid w:val="002E5F06"/>
    <w:rsid w:val="002E6321"/>
    <w:rsid w:val="003125C9"/>
    <w:rsid w:val="00313905"/>
    <w:rsid w:val="00323666"/>
    <w:rsid w:val="0033222F"/>
    <w:rsid w:val="00337AB4"/>
    <w:rsid w:val="003411E2"/>
    <w:rsid w:val="0035321C"/>
    <w:rsid w:val="0035376B"/>
    <w:rsid w:val="00354A48"/>
    <w:rsid w:val="0035693E"/>
    <w:rsid w:val="00356D31"/>
    <w:rsid w:val="00357458"/>
    <w:rsid w:val="00365411"/>
    <w:rsid w:val="00370B6B"/>
    <w:rsid w:val="0037218B"/>
    <w:rsid w:val="003805A2"/>
    <w:rsid w:val="003909F6"/>
    <w:rsid w:val="00391EE5"/>
    <w:rsid w:val="0039209D"/>
    <w:rsid w:val="003923DE"/>
    <w:rsid w:val="003930B6"/>
    <w:rsid w:val="00394DF0"/>
    <w:rsid w:val="003968AC"/>
    <w:rsid w:val="003A08DD"/>
    <w:rsid w:val="003A0E83"/>
    <w:rsid w:val="003A6E51"/>
    <w:rsid w:val="003B0A29"/>
    <w:rsid w:val="003B3784"/>
    <w:rsid w:val="003C4E45"/>
    <w:rsid w:val="003C5319"/>
    <w:rsid w:val="003C5381"/>
    <w:rsid w:val="003D66A1"/>
    <w:rsid w:val="003E5868"/>
    <w:rsid w:val="003E7F40"/>
    <w:rsid w:val="003F2EE7"/>
    <w:rsid w:val="003F5411"/>
    <w:rsid w:val="003F613A"/>
    <w:rsid w:val="004148FA"/>
    <w:rsid w:val="0041702B"/>
    <w:rsid w:val="00425B1E"/>
    <w:rsid w:val="004351CC"/>
    <w:rsid w:val="00452CB0"/>
    <w:rsid w:val="00453906"/>
    <w:rsid w:val="004571F0"/>
    <w:rsid w:val="0045776F"/>
    <w:rsid w:val="0046180F"/>
    <w:rsid w:val="00461D19"/>
    <w:rsid w:val="004620DD"/>
    <w:rsid w:val="00474F29"/>
    <w:rsid w:val="00480FAC"/>
    <w:rsid w:val="00485E11"/>
    <w:rsid w:val="004A0A0F"/>
    <w:rsid w:val="004A1AE8"/>
    <w:rsid w:val="004A2564"/>
    <w:rsid w:val="004B0359"/>
    <w:rsid w:val="004B4BE1"/>
    <w:rsid w:val="004B5683"/>
    <w:rsid w:val="004B6974"/>
    <w:rsid w:val="004D22A5"/>
    <w:rsid w:val="004F1BBF"/>
    <w:rsid w:val="00500D42"/>
    <w:rsid w:val="0050217C"/>
    <w:rsid w:val="0051266B"/>
    <w:rsid w:val="00522CF5"/>
    <w:rsid w:val="00526747"/>
    <w:rsid w:val="0052721C"/>
    <w:rsid w:val="00533BB2"/>
    <w:rsid w:val="0054225F"/>
    <w:rsid w:val="00542AE6"/>
    <w:rsid w:val="00545C5E"/>
    <w:rsid w:val="005612A7"/>
    <w:rsid w:val="00565490"/>
    <w:rsid w:val="00567719"/>
    <w:rsid w:val="0057225C"/>
    <w:rsid w:val="00572F9B"/>
    <w:rsid w:val="00585A85"/>
    <w:rsid w:val="00595906"/>
    <w:rsid w:val="00595E2F"/>
    <w:rsid w:val="005A00AE"/>
    <w:rsid w:val="005A03C9"/>
    <w:rsid w:val="005B649B"/>
    <w:rsid w:val="005B7F7B"/>
    <w:rsid w:val="005C0E3C"/>
    <w:rsid w:val="005C487E"/>
    <w:rsid w:val="005E6279"/>
    <w:rsid w:val="005E7875"/>
    <w:rsid w:val="005F0C40"/>
    <w:rsid w:val="006031B9"/>
    <w:rsid w:val="00605CED"/>
    <w:rsid w:val="00611B92"/>
    <w:rsid w:val="00611C08"/>
    <w:rsid w:val="0061314D"/>
    <w:rsid w:val="00614E4F"/>
    <w:rsid w:val="006211D2"/>
    <w:rsid w:val="00621BB1"/>
    <w:rsid w:val="0062732A"/>
    <w:rsid w:val="00630B67"/>
    <w:rsid w:val="0063585D"/>
    <w:rsid w:val="006375E4"/>
    <w:rsid w:val="00637D24"/>
    <w:rsid w:val="00643474"/>
    <w:rsid w:val="006436C4"/>
    <w:rsid w:val="00643EEC"/>
    <w:rsid w:val="0064794A"/>
    <w:rsid w:val="006542E9"/>
    <w:rsid w:val="006723A7"/>
    <w:rsid w:val="00675720"/>
    <w:rsid w:val="006771F2"/>
    <w:rsid w:val="0068126E"/>
    <w:rsid w:val="006A17AC"/>
    <w:rsid w:val="006A75B8"/>
    <w:rsid w:val="006B49BD"/>
    <w:rsid w:val="006C00DB"/>
    <w:rsid w:val="006C1FE3"/>
    <w:rsid w:val="006C4CD9"/>
    <w:rsid w:val="006D4903"/>
    <w:rsid w:val="006D55A5"/>
    <w:rsid w:val="006E2809"/>
    <w:rsid w:val="006E3033"/>
    <w:rsid w:val="006E55E4"/>
    <w:rsid w:val="006E74F7"/>
    <w:rsid w:val="006F16AB"/>
    <w:rsid w:val="00702BD1"/>
    <w:rsid w:val="00703357"/>
    <w:rsid w:val="007053AE"/>
    <w:rsid w:val="00710A9B"/>
    <w:rsid w:val="00714EB8"/>
    <w:rsid w:val="00714F67"/>
    <w:rsid w:val="00715F1F"/>
    <w:rsid w:val="00716248"/>
    <w:rsid w:val="0072225F"/>
    <w:rsid w:val="007234F0"/>
    <w:rsid w:val="007251EA"/>
    <w:rsid w:val="00726D6B"/>
    <w:rsid w:val="00731B45"/>
    <w:rsid w:val="0073504F"/>
    <w:rsid w:val="00737BDC"/>
    <w:rsid w:val="0074053B"/>
    <w:rsid w:val="00741B20"/>
    <w:rsid w:val="0074355C"/>
    <w:rsid w:val="00743A33"/>
    <w:rsid w:val="00743AB3"/>
    <w:rsid w:val="007458E3"/>
    <w:rsid w:val="00747FBD"/>
    <w:rsid w:val="007515AD"/>
    <w:rsid w:val="00752F8A"/>
    <w:rsid w:val="007576C6"/>
    <w:rsid w:val="00763B1C"/>
    <w:rsid w:val="007709CE"/>
    <w:rsid w:val="007737D9"/>
    <w:rsid w:val="00786A33"/>
    <w:rsid w:val="00786E57"/>
    <w:rsid w:val="00787B52"/>
    <w:rsid w:val="00790635"/>
    <w:rsid w:val="0079195D"/>
    <w:rsid w:val="007923FC"/>
    <w:rsid w:val="00796CA2"/>
    <w:rsid w:val="00797239"/>
    <w:rsid w:val="00797859"/>
    <w:rsid w:val="007A3EEB"/>
    <w:rsid w:val="007B6205"/>
    <w:rsid w:val="007B750D"/>
    <w:rsid w:val="007C456B"/>
    <w:rsid w:val="007C6996"/>
    <w:rsid w:val="007D3E6D"/>
    <w:rsid w:val="007E0836"/>
    <w:rsid w:val="007E1104"/>
    <w:rsid w:val="007E2D07"/>
    <w:rsid w:val="007E2DBE"/>
    <w:rsid w:val="007E66BB"/>
    <w:rsid w:val="007F4E30"/>
    <w:rsid w:val="008073D5"/>
    <w:rsid w:val="00811F24"/>
    <w:rsid w:val="00814D94"/>
    <w:rsid w:val="008174E2"/>
    <w:rsid w:val="00820F09"/>
    <w:rsid w:val="0083070C"/>
    <w:rsid w:val="008642B1"/>
    <w:rsid w:val="00870E4D"/>
    <w:rsid w:val="00874DAA"/>
    <w:rsid w:val="008755C7"/>
    <w:rsid w:val="0087777C"/>
    <w:rsid w:val="00880695"/>
    <w:rsid w:val="00881707"/>
    <w:rsid w:val="0088503C"/>
    <w:rsid w:val="008863EA"/>
    <w:rsid w:val="00890E92"/>
    <w:rsid w:val="00891664"/>
    <w:rsid w:val="00891FE8"/>
    <w:rsid w:val="00895B6A"/>
    <w:rsid w:val="008A194E"/>
    <w:rsid w:val="008B33E5"/>
    <w:rsid w:val="008B7B0F"/>
    <w:rsid w:val="008C2B1E"/>
    <w:rsid w:val="008C56AD"/>
    <w:rsid w:val="008D1E1D"/>
    <w:rsid w:val="008E13F5"/>
    <w:rsid w:val="008E66CF"/>
    <w:rsid w:val="008F15F2"/>
    <w:rsid w:val="008F64A8"/>
    <w:rsid w:val="008F7511"/>
    <w:rsid w:val="00904A30"/>
    <w:rsid w:val="00907135"/>
    <w:rsid w:val="00917717"/>
    <w:rsid w:val="00925F05"/>
    <w:rsid w:val="00933FAC"/>
    <w:rsid w:val="00937604"/>
    <w:rsid w:val="00941B41"/>
    <w:rsid w:val="00942529"/>
    <w:rsid w:val="00946859"/>
    <w:rsid w:val="00960D6B"/>
    <w:rsid w:val="0096657C"/>
    <w:rsid w:val="009849BC"/>
    <w:rsid w:val="00987FAE"/>
    <w:rsid w:val="009B0E2D"/>
    <w:rsid w:val="009B2E85"/>
    <w:rsid w:val="009B4C21"/>
    <w:rsid w:val="009B4C5E"/>
    <w:rsid w:val="009C036B"/>
    <w:rsid w:val="009C24DE"/>
    <w:rsid w:val="009C6C54"/>
    <w:rsid w:val="009D4E76"/>
    <w:rsid w:val="009E46A6"/>
    <w:rsid w:val="009E49DC"/>
    <w:rsid w:val="009F16C3"/>
    <w:rsid w:val="009F2C1F"/>
    <w:rsid w:val="009F3EA5"/>
    <w:rsid w:val="00A12E6A"/>
    <w:rsid w:val="00A134B5"/>
    <w:rsid w:val="00A13E8C"/>
    <w:rsid w:val="00A157FA"/>
    <w:rsid w:val="00A15CA4"/>
    <w:rsid w:val="00A167E5"/>
    <w:rsid w:val="00A2064D"/>
    <w:rsid w:val="00A21288"/>
    <w:rsid w:val="00A25EF8"/>
    <w:rsid w:val="00A268C1"/>
    <w:rsid w:val="00A32FD3"/>
    <w:rsid w:val="00A360AC"/>
    <w:rsid w:val="00A37E5E"/>
    <w:rsid w:val="00A400F5"/>
    <w:rsid w:val="00A519B6"/>
    <w:rsid w:val="00A53D32"/>
    <w:rsid w:val="00A54166"/>
    <w:rsid w:val="00A55DE0"/>
    <w:rsid w:val="00A63B9A"/>
    <w:rsid w:val="00A65CC2"/>
    <w:rsid w:val="00A723A9"/>
    <w:rsid w:val="00A73D13"/>
    <w:rsid w:val="00A75CB3"/>
    <w:rsid w:val="00A87B37"/>
    <w:rsid w:val="00A93C35"/>
    <w:rsid w:val="00AA0137"/>
    <w:rsid w:val="00AA2930"/>
    <w:rsid w:val="00AA41F7"/>
    <w:rsid w:val="00AA5118"/>
    <w:rsid w:val="00AB04DA"/>
    <w:rsid w:val="00AB34D7"/>
    <w:rsid w:val="00AB516B"/>
    <w:rsid w:val="00AB7B09"/>
    <w:rsid w:val="00AC26BF"/>
    <w:rsid w:val="00AD3675"/>
    <w:rsid w:val="00AD43EC"/>
    <w:rsid w:val="00AD7639"/>
    <w:rsid w:val="00AF01F0"/>
    <w:rsid w:val="00AF281D"/>
    <w:rsid w:val="00AF58E6"/>
    <w:rsid w:val="00AF5A82"/>
    <w:rsid w:val="00AF5B69"/>
    <w:rsid w:val="00AF66A8"/>
    <w:rsid w:val="00B01537"/>
    <w:rsid w:val="00B06BE6"/>
    <w:rsid w:val="00B11A81"/>
    <w:rsid w:val="00B133C2"/>
    <w:rsid w:val="00B15D25"/>
    <w:rsid w:val="00B16660"/>
    <w:rsid w:val="00B17E7F"/>
    <w:rsid w:val="00B204A1"/>
    <w:rsid w:val="00B26191"/>
    <w:rsid w:val="00B271EF"/>
    <w:rsid w:val="00B3225F"/>
    <w:rsid w:val="00B35C8F"/>
    <w:rsid w:val="00B45B29"/>
    <w:rsid w:val="00B460B4"/>
    <w:rsid w:val="00B52032"/>
    <w:rsid w:val="00B6455E"/>
    <w:rsid w:val="00B66600"/>
    <w:rsid w:val="00B67BEC"/>
    <w:rsid w:val="00B7223F"/>
    <w:rsid w:val="00B7606A"/>
    <w:rsid w:val="00B86B6A"/>
    <w:rsid w:val="00B86CB1"/>
    <w:rsid w:val="00B94949"/>
    <w:rsid w:val="00B95034"/>
    <w:rsid w:val="00B963BF"/>
    <w:rsid w:val="00BA0B87"/>
    <w:rsid w:val="00BA12B6"/>
    <w:rsid w:val="00BA161E"/>
    <w:rsid w:val="00BA28E9"/>
    <w:rsid w:val="00BB3385"/>
    <w:rsid w:val="00BC050E"/>
    <w:rsid w:val="00BC32CC"/>
    <w:rsid w:val="00BC3D22"/>
    <w:rsid w:val="00BC4247"/>
    <w:rsid w:val="00BC6C9A"/>
    <w:rsid w:val="00BD418A"/>
    <w:rsid w:val="00BD53D8"/>
    <w:rsid w:val="00BD56CD"/>
    <w:rsid w:val="00BD5BA7"/>
    <w:rsid w:val="00BE176C"/>
    <w:rsid w:val="00BE19AA"/>
    <w:rsid w:val="00BE4608"/>
    <w:rsid w:val="00BE5BF0"/>
    <w:rsid w:val="00BF118B"/>
    <w:rsid w:val="00BF2A74"/>
    <w:rsid w:val="00C04DBE"/>
    <w:rsid w:val="00C17A9D"/>
    <w:rsid w:val="00C222C5"/>
    <w:rsid w:val="00C25858"/>
    <w:rsid w:val="00C26A19"/>
    <w:rsid w:val="00C27720"/>
    <w:rsid w:val="00C30244"/>
    <w:rsid w:val="00C31DC2"/>
    <w:rsid w:val="00C3662B"/>
    <w:rsid w:val="00C4143D"/>
    <w:rsid w:val="00C5417E"/>
    <w:rsid w:val="00C5445A"/>
    <w:rsid w:val="00C56B0C"/>
    <w:rsid w:val="00C5711D"/>
    <w:rsid w:val="00C625BC"/>
    <w:rsid w:val="00C652E1"/>
    <w:rsid w:val="00C70A25"/>
    <w:rsid w:val="00C70E6D"/>
    <w:rsid w:val="00C74665"/>
    <w:rsid w:val="00C81494"/>
    <w:rsid w:val="00C92E7C"/>
    <w:rsid w:val="00C962E2"/>
    <w:rsid w:val="00C973F6"/>
    <w:rsid w:val="00C979BD"/>
    <w:rsid w:val="00CA27DC"/>
    <w:rsid w:val="00CB0BA7"/>
    <w:rsid w:val="00CB106B"/>
    <w:rsid w:val="00CB2D82"/>
    <w:rsid w:val="00CD0CEC"/>
    <w:rsid w:val="00CD30F4"/>
    <w:rsid w:val="00CE1BA6"/>
    <w:rsid w:val="00CF2544"/>
    <w:rsid w:val="00CF472B"/>
    <w:rsid w:val="00CF79C9"/>
    <w:rsid w:val="00D008A4"/>
    <w:rsid w:val="00D0169B"/>
    <w:rsid w:val="00D02D9F"/>
    <w:rsid w:val="00D05D8A"/>
    <w:rsid w:val="00D1077A"/>
    <w:rsid w:val="00D123B5"/>
    <w:rsid w:val="00D1670E"/>
    <w:rsid w:val="00D44C80"/>
    <w:rsid w:val="00D452E3"/>
    <w:rsid w:val="00D74277"/>
    <w:rsid w:val="00D75973"/>
    <w:rsid w:val="00D76703"/>
    <w:rsid w:val="00D80214"/>
    <w:rsid w:val="00D867B4"/>
    <w:rsid w:val="00D931B5"/>
    <w:rsid w:val="00DA1111"/>
    <w:rsid w:val="00DB004E"/>
    <w:rsid w:val="00DB3BD1"/>
    <w:rsid w:val="00DB4265"/>
    <w:rsid w:val="00DB6D5C"/>
    <w:rsid w:val="00DC1A1F"/>
    <w:rsid w:val="00DC5D1D"/>
    <w:rsid w:val="00DD0DEB"/>
    <w:rsid w:val="00DD635A"/>
    <w:rsid w:val="00DD670C"/>
    <w:rsid w:val="00DD6C6E"/>
    <w:rsid w:val="00DD7FAC"/>
    <w:rsid w:val="00DE1FC3"/>
    <w:rsid w:val="00DE4844"/>
    <w:rsid w:val="00DF241E"/>
    <w:rsid w:val="00DF49FD"/>
    <w:rsid w:val="00DF4B8E"/>
    <w:rsid w:val="00E013AF"/>
    <w:rsid w:val="00E03328"/>
    <w:rsid w:val="00E227A9"/>
    <w:rsid w:val="00E32078"/>
    <w:rsid w:val="00E32C8A"/>
    <w:rsid w:val="00E357E2"/>
    <w:rsid w:val="00E36A6F"/>
    <w:rsid w:val="00E421DB"/>
    <w:rsid w:val="00E63378"/>
    <w:rsid w:val="00E641A3"/>
    <w:rsid w:val="00E65783"/>
    <w:rsid w:val="00E70AC1"/>
    <w:rsid w:val="00E72018"/>
    <w:rsid w:val="00E75B9A"/>
    <w:rsid w:val="00E76A81"/>
    <w:rsid w:val="00E77740"/>
    <w:rsid w:val="00E8444F"/>
    <w:rsid w:val="00E92B77"/>
    <w:rsid w:val="00EA62AE"/>
    <w:rsid w:val="00EB4F70"/>
    <w:rsid w:val="00EB5A81"/>
    <w:rsid w:val="00EB5DD5"/>
    <w:rsid w:val="00EB7153"/>
    <w:rsid w:val="00EC1343"/>
    <w:rsid w:val="00EC2CA4"/>
    <w:rsid w:val="00EC402D"/>
    <w:rsid w:val="00EC6EAF"/>
    <w:rsid w:val="00EC7357"/>
    <w:rsid w:val="00ED49D1"/>
    <w:rsid w:val="00ED58AC"/>
    <w:rsid w:val="00ED7255"/>
    <w:rsid w:val="00EE2A7A"/>
    <w:rsid w:val="00EE3ADF"/>
    <w:rsid w:val="00EE61C8"/>
    <w:rsid w:val="00EE7655"/>
    <w:rsid w:val="00F1013E"/>
    <w:rsid w:val="00F125A5"/>
    <w:rsid w:val="00F15F63"/>
    <w:rsid w:val="00F16906"/>
    <w:rsid w:val="00F21DFC"/>
    <w:rsid w:val="00F2343F"/>
    <w:rsid w:val="00F36F5C"/>
    <w:rsid w:val="00F41C56"/>
    <w:rsid w:val="00F532A4"/>
    <w:rsid w:val="00F66D40"/>
    <w:rsid w:val="00F75855"/>
    <w:rsid w:val="00F84042"/>
    <w:rsid w:val="00F8789C"/>
    <w:rsid w:val="00F914C9"/>
    <w:rsid w:val="00F924EF"/>
    <w:rsid w:val="00F9582C"/>
    <w:rsid w:val="00FA4D75"/>
    <w:rsid w:val="00FA74BF"/>
    <w:rsid w:val="00FA7C67"/>
    <w:rsid w:val="00FC099B"/>
    <w:rsid w:val="00FC3525"/>
    <w:rsid w:val="00FD294C"/>
    <w:rsid w:val="00FD40A1"/>
    <w:rsid w:val="00FE4393"/>
    <w:rsid w:val="00FE4687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B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DBE"/>
  </w:style>
  <w:style w:type="paragraph" w:styleId="a8">
    <w:name w:val="footer"/>
    <w:basedOn w:val="a"/>
    <w:link w:val="a9"/>
    <w:uiPriority w:val="99"/>
    <w:unhideWhenUsed/>
    <w:rsid w:val="00C04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DBE"/>
  </w:style>
  <w:style w:type="paragraph" w:styleId="aa">
    <w:name w:val="List Paragraph"/>
    <w:basedOn w:val="a"/>
    <w:uiPriority w:val="34"/>
    <w:qFormat/>
    <w:rsid w:val="00AD7639"/>
    <w:pPr>
      <w:ind w:leftChars="400" w:left="840"/>
    </w:pPr>
  </w:style>
  <w:style w:type="paragraph" w:customStyle="1" w:styleId="1">
    <w:name w:val="リスト段落1"/>
    <w:basedOn w:val="a"/>
    <w:rsid w:val="00AD7639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No Spacing"/>
    <w:uiPriority w:val="1"/>
    <w:qFormat/>
    <w:rsid w:val="0013467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7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33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1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13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2571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32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55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3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1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6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027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8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7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844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736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8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86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1184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175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27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0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5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258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502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9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51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646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508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22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632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8775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921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622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7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685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58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3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2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0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2023-07-20T04:18:00Z</dcterms:created>
  <dcterms:modified xsi:type="dcterms:W3CDTF">2023-07-20T04:18:00Z</dcterms:modified>
</cp:coreProperties>
</file>