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23D6" w14:textId="77777777" w:rsidR="002F6CCC" w:rsidRPr="00AF5C20" w:rsidRDefault="002F6CCC" w:rsidP="00204BDA">
      <w:pPr>
        <w:spacing w:line="280" w:lineRule="exact"/>
        <w:ind w:rightChars="-135" w:right="-283" w:firstLineChars="708" w:firstLine="1699"/>
        <w:rPr>
          <w:rFonts w:ascii="UD デジタル 教科書体 N-R" w:eastAsia="UD デジタル 教科書体 N-R" w:hAnsiTheme="minorEastAsia"/>
          <w:color w:val="000000" w:themeColor="text1"/>
          <w:sz w:val="24"/>
          <w:szCs w:val="24"/>
        </w:rPr>
      </w:pPr>
      <w:r w:rsidRPr="00AF5C20">
        <w:rPr>
          <w:rFonts w:ascii="UD デジタル 教科書体 N-R" w:eastAsia="UD デジタル 教科書体 N-R" w:hAnsiTheme="minorEastAsia" w:hint="eastAsia"/>
          <w:color w:val="000000" w:themeColor="text1"/>
          <w:sz w:val="24"/>
          <w:szCs w:val="24"/>
        </w:rPr>
        <w:t>模擬授業テーマ一覧（必ず、実施案内を読んでください。）　　　　　　　　別紙</w:t>
      </w:r>
    </w:p>
    <w:p w14:paraId="4CB99A57" w14:textId="77777777" w:rsidR="002F6CCC" w:rsidRDefault="002F6CCC" w:rsidP="00204BDA">
      <w:pPr>
        <w:ind w:leftChars="-152" w:left="-14" w:hangingChars="127" w:hanging="305"/>
        <w:jc w:val="left"/>
        <w:rPr>
          <w:rFonts w:asciiTheme="minorEastAsia" w:hAnsiTheme="minorEastAsia"/>
          <w:color w:val="000000" w:themeColor="text1"/>
          <w:sz w:val="24"/>
        </w:rPr>
      </w:pPr>
    </w:p>
    <w:p w14:paraId="0762CE08" w14:textId="77777777" w:rsidR="002F6CCC" w:rsidRPr="00AF5C20" w:rsidRDefault="002F6CCC" w:rsidP="00944E93">
      <w:pPr>
        <w:spacing w:line="320" w:lineRule="exact"/>
        <w:ind w:leftChars="-152" w:left="-14" w:hangingChars="127" w:hanging="305"/>
        <w:jc w:val="left"/>
        <w:rPr>
          <w:rFonts w:ascii="UD デジタル 教科書体 N-R" w:eastAsia="UD デジタル 教科書体 N-R" w:hAnsiTheme="minorEastAsia"/>
          <w:color w:val="000000" w:themeColor="text1"/>
          <w:sz w:val="24"/>
        </w:rPr>
      </w:pPr>
      <w:r w:rsidRPr="00AF5C20">
        <w:rPr>
          <w:rFonts w:ascii="UD デジタル 教科書体 N-R" w:eastAsia="UD デジタル 教科書体 N-R" w:hAnsiTheme="minorEastAsia" w:hint="eastAsia"/>
          <w:color w:val="000000" w:themeColor="text1"/>
          <w:sz w:val="24"/>
        </w:rPr>
        <w:t>表（１） 支援学校「幼稚部・小学部共通」・「小学部」・「中学部」・「高等部」</w:t>
      </w:r>
    </w:p>
    <w:tbl>
      <w:tblPr>
        <w:tblStyle w:val="a3"/>
        <w:tblW w:w="10783"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53"/>
        <w:gridCol w:w="8930"/>
      </w:tblGrid>
      <w:tr w:rsidR="002F6CCC" w:rsidRPr="00621674" w14:paraId="304F72E7" w14:textId="77777777" w:rsidTr="007C65F2">
        <w:trPr>
          <w:trHeight w:val="525"/>
          <w:tblHeader/>
        </w:trPr>
        <w:tc>
          <w:tcPr>
            <w:tcW w:w="1853" w:type="dxa"/>
            <w:tcBorders>
              <w:top w:val="single" w:sz="12" w:space="0" w:color="auto"/>
              <w:left w:val="single" w:sz="12" w:space="0" w:color="auto"/>
              <w:bottom w:val="double" w:sz="4" w:space="0" w:color="auto"/>
            </w:tcBorders>
            <w:vAlign w:val="center"/>
          </w:tcPr>
          <w:p w14:paraId="7486B4E3" w14:textId="77777777"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校種等</w:t>
            </w:r>
          </w:p>
        </w:tc>
        <w:tc>
          <w:tcPr>
            <w:tcW w:w="8930" w:type="dxa"/>
            <w:tcBorders>
              <w:top w:val="single" w:sz="12" w:space="0" w:color="auto"/>
              <w:bottom w:val="double" w:sz="4" w:space="0" w:color="auto"/>
              <w:right w:val="single" w:sz="12" w:space="0" w:color="auto"/>
            </w:tcBorders>
            <w:shd w:val="clear" w:color="auto" w:fill="auto"/>
            <w:vAlign w:val="center"/>
          </w:tcPr>
          <w:p w14:paraId="6ED65A34" w14:textId="77777777" w:rsidR="002F6CCC" w:rsidRPr="00AF5C2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模 擬 授 業 の 内 容</w:t>
            </w:r>
          </w:p>
        </w:tc>
      </w:tr>
      <w:tr w:rsidR="002F6CCC" w:rsidRPr="00621674" w14:paraId="09BD0958" w14:textId="77777777" w:rsidTr="007C65F2">
        <w:trPr>
          <w:trHeight w:val="992"/>
          <w:tblHeader/>
        </w:trPr>
        <w:tc>
          <w:tcPr>
            <w:tcW w:w="1853" w:type="dxa"/>
            <w:tcBorders>
              <w:top w:val="double" w:sz="4" w:space="0" w:color="auto"/>
              <w:left w:val="single" w:sz="12" w:space="0" w:color="auto"/>
              <w:bottom w:val="single" w:sz="4" w:space="0" w:color="auto"/>
            </w:tcBorders>
          </w:tcPr>
          <w:p w14:paraId="72F7E50D" w14:textId="77777777" w:rsidR="002F6CCC" w:rsidRPr="009B0364" w:rsidRDefault="002F6CCC" w:rsidP="002F6CCC">
            <w:pPr>
              <w:spacing w:line="240" w:lineRule="exact"/>
              <w:rPr>
                <w:rFonts w:ascii="UD デジタル 教科書体 N-R" w:eastAsia="UD デジタル 教科書体 N-R" w:hAnsiTheme="minorEastAsia"/>
                <w:color w:val="000000" w:themeColor="text1"/>
                <w:sz w:val="18"/>
                <w:szCs w:val="18"/>
              </w:rPr>
            </w:pPr>
            <w:r w:rsidRPr="009B0364">
              <w:rPr>
                <w:rFonts w:ascii="UD デジタル 教科書体 N-R" w:eastAsia="UD デジタル 教科書体 N-R" w:hAnsiTheme="minorEastAsia" w:hint="eastAsia"/>
                <w:color w:val="000000" w:themeColor="text1"/>
                <w:sz w:val="18"/>
                <w:szCs w:val="18"/>
              </w:rPr>
              <w:t>支援学校</w:t>
            </w:r>
          </w:p>
          <w:p w14:paraId="2B1B1B76" w14:textId="77777777" w:rsidR="002F6CCC" w:rsidRPr="006D399D"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9B0364">
              <w:rPr>
                <w:rFonts w:ascii="UD デジタル 教科書体 N-R" w:eastAsia="UD デジタル 教科書体 N-R" w:hAnsiTheme="minorEastAsia" w:hint="eastAsia"/>
                <w:color w:val="000000" w:themeColor="text1"/>
                <w:sz w:val="18"/>
                <w:szCs w:val="18"/>
              </w:rPr>
              <w:t>幼稚部・小学部共通、小学部</w:t>
            </w:r>
          </w:p>
        </w:tc>
        <w:tc>
          <w:tcPr>
            <w:tcW w:w="8930" w:type="dxa"/>
            <w:tcBorders>
              <w:top w:val="double" w:sz="4" w:space="0" w:color="auto"/>
              <w:bottom w:val="single" w:sz="4" w:space="0" w:color="auto"/>
              <w:right w:val="single" w:sz="12" w:space="0" w:color="auto"/>
            </w:tcBorders>
            <w:shd w:val="clear" w:color="auto" w:fill="auto"/>
          </w:tcPr>
          <w:p w14:paraId="4B635939" w14:textId="7F20B503" w:rsidR="009F0008" w:rsidRPr="00884DF6" w:rsidRDefault="009F0008" w:rsidP="004E2D85">
            <w:pPr>
              <w:pStyle w:val="a6"/>
              <w:spacing w:line="240" w:lineRule="exact"/>
              <w:ind w:leftChars="0" w:left="210" w:hangingChars="100" w:hanging="210"/>
              <w:rPr>
                <w:rFonts w:ascii="UD デジタル 教科書体 N-R" w:eastAsia="UD デジタル 教科書体 N-R" w:hAnsiTheme="minorEastAsia"/>
                <w:sz w:val="18"/>
                <w:szCs w:val="18"/>
              </w:rPr>
            </w:pPr>
            <w:r w:rsidRPr="004E29C2">
              <w:rPr>
                <w:rFonts w:ascii="UD デジタル 教科書体 N-R" w:eastAsia="UD デジタル 教科書体 N-R" w:hAnsiTheme="minorEastAsia" w:hint="eastAsia"/>
              </w:rPr>
              <w:t xml:space="preserve">≪　</w:t>
            </w:r>
            <w:r w:rsidR="002F6CCC" w:rsidRPr="004E29C2">
              <w:rPr>
                <w:rFonts w:ascii="UD デジタル 教科書体 N-R" w:eastAsia="UD デジタル 教科書体 N-R" w:hAnsiTheme="minorEastAsia" w:hint="eastAsia"/>
                <w:sz w:val="18"/>
                <w:szCs w:val="18"/>
              </w:rPr>
              <w:t>特別支援学校</w:t>
            </w:r>
            <w:r w:rsidR="00884DF6">
              <w:rPr>
                <w:rFonts w:ascii="UD デジタル 教科書体 N-R" w:eastAsia="UD デジタル 教科書体 N-R" w:hAnsiTheme="minorEastAsia" w:hint="eastAsia"/>
                <w:sz w:val="18"/>
                <w:szCs w:val="18"/>
              </w:rPr>
              <w:t xml:space="preserve">　</w:t>
            </w:r>
            <w:r w:rsidR="002F6CCC" w:rsidRPr="004E29C2">
              <w:rPr>
                <w:rFonts w:ascii="UD デジタル 教科書体 N-R" w:eastAsia="UD デジタル 教科書体 N-R" w:hAnsiTheme="minorEastAsia" w:hint="eastAsia"/>
                <w:sz w:val="18"/>
                <w:szCs w:val="18"/>
              </w:rPr>
              <w:t>小学部・中学部学習指導要領</w:t>
            </w:r>
            <w:r w:rsidR="00960627" w:rsidRPr="004E29C2">
              <w:rPr>
                <w:rFonts w:ascii="UD デジタル 教科書体 N-R" w:eastAsia="UD デジタル 教科書体 N-R" w:hAnsiTheme="minorEastAsia" w:hint="eastAsia"/>
                <w:sz w:val="18"/>
                <w:szCs w:val="18"/>
              </w:rPr>
              <w:t xml:space="preserve">　</w:t>
            </w:r>
            <w:r w:rsidR="004E29C2" w:rsidRPr="004E29C2">
              <w:rPr>
                <w:rFonts w:ascii="UD デジタル 教科書体 N-R" w:eastAsia="UD デジタル 教科書体 N-R" w:hAnsiTheme="minorEastAsia" w:hint="eastAsia"/>
                <w:sz w:val="18"/>
                <w:szCs w:val="18"/>
              </w:rPr>
              <w:t>第２章</w:t>
            </w:r>
            <w:r w:rsidR="00884DF6">
              <w:rPr>
                <w:rFonts w:ascii="UD デジタル 教科書体 N-R" w:eastAsia="UD デジタル 教科書体 N-R" w:hAnsiTheme="minorEastAsia" w:hint="eastAsia"/>
                <w:sz w:val="18"/>
                <w:szCs w:val="18"/>
              </w:rPr>
              <w:t xml:space="preserve">　</w:t>
            </w:r>
            <w:r w:rsidR="00884DF6" w:rsidRPr="00884DF6">
              <w:rPr>
                <w:rFonts w:ascii="UD デジタル 教科書体 N-R" w:eastAsia="UD デジタル 教科書体 N-R" w:hAnsiTheme="minorEastAsia" w:hint="eastAsia"/>
                <w:sz w:val="18"/>
                <w:szCs w:val="18"/>
              </w:rPr>
              <w:t>第１節</w:t>
            </w:r>
            <w:r w:rsidR="00884DF6">
              <w:rPr>
                <w:rFonts w:ascii="UD デジタル 教科書体 N-R" w:eastAsia="UD デジタル 教科書体 N-R" w:hAnsiTheme="minorEastAsia" w:hint="eastAsia"/>
                <w:sz w:val="18"/>
                <w:szCs w:val="18"/>
              </w:rPr>
              <w:t xml:space="preserve">　</w:t>
            </w:r>
            <w:r w:rsidR="00884DF6" w:rsidRPr="00884DF6">
              <w:rPr>
                <w:rFonts w:ascii="UD デジタル 教科書体 N-R" w:eastAsia="UD デジタル 教科書体 N-R" w:hAnsiTheme="minorEastAsia" w:hint="eastAsia"/>
                <w:sz w:val="18"/>
                <w:szCs w:val="18"/>
              </w:rPr>
              <w:t>小学部</w:t>
            </w:r>
            <w:r w:rsidR="00884DF6">
              <w:rPr>
                <w:rFonts w:ascii="UD デジタル 教科書体 N-R" w:eastAsia="UD デジタル 教科書体 N-R" w:hAnsiTheme="minorEastAsia" w:hint="eastAsia"/>
                <w:sz w:val="18"/>
                <w:szCs w:val="18"/>
              </w:rPr>
              <w:t xml:space="preserve">　第２款　</w:t>
            </w:r>
            <w:r w:rsidR="00884DF6" w:rsidRPr="00884DF6">
              <w:rPr>
                <w:rFonts w:ascii="UD デジタル 教科書体 N-R" w:eastAsia="UD デジタル 教科書体 N-R" w:hAnsiTheme="minorEastAsia" w:hint="eastAsia"/>
                <w:sz w:val="18"/>
                <w:szCs w:val="18"/>
              </w:rPr>
              <w:t>第</w:t>
            </w:r>
            <w:r w:rsidR="00884DF6">
              <w:rPr>
                <w:rFonts w:ascii="UD デジタル 教科書体 N-R" w:eastAsia="UD デジタル 教科書体 N-R" w:hAnsiTheme="minorEastAsia" w:hint="eastAsia"/>
                <w:sz w:val="18"/>
                <w:szCs w:val="18"/>
              </w:rPr>
              <w:t xml:space="preserve">１　</w:t>
            </w:r>
            <w:r w:rsidR="00884DF6" w:rsidRPr="00884DF6">
              <w:rPr>
                <w:rFonts w:ascii="UD デジタル 教科書体 N-R" w:eastAsia="UD デジタル 教科書体 N-R" w:hAnsiTheme="minorEastAsia" w:hint="eastAsia"/>
                <w:sz w:val="18"/>
                <w:szCs w:val="18"/>
              </w:rPr>
              <w:t>各教科の目標及び内容</w:t>
            </w:r>
            <w:r w:rsidR="007C09DD">
              <w:rPr>
                <w:rFonts w:ascii="UD デジタル 教科書体 N-R" w:eastAsia="UD デジタル 教科書体 N-R" w:hAnsiTheme="minorEastAsia" w:hint="eastAsia"/>
                <w:sz w:val="18"/>
                <w:szCs w:val="18"/>
              </w:rPr>
              <w:t xml:space="preserve"> </w:t>
            </w:r>
            <w:r w:rsidR="002F6CCC" w:rsidRPr="004E29C2">
              <w:rPr>
                <w:rFonts w:ascii="UD デジタル 教科書体 N-R" w:eastAsia="UD デジタル 教科書体 N-R" w:hAnsiTheme="minorEastAsia" w:hint="eastAsia"/>
                <w:sz w:val="18"/>
                <w:szCs w:val="18"/>
              </w:rPr>
              <w:t>〔生活〕</w:t>
            </w:r>
            <w:r w:rsidR="00884DF6">
              <w:rPr>
                <w:rFonts w:ascii="UD デジタル 教科書体 N-R" w:eastAsia="UD デジタル 教科書体 N-R" w:hAnsiTheme="minorEastAsia" w:hint="eastAsia"/>
                <w:sz w:val="18"/>
                <w:szCs w:val="18"/>
              </w:rPr>
              <w:t xml:space="preserve">　</w:t>
            </w:r>
            <w:r w:rsidR="002F6CCC" w:rsidRPr="004E29C2">
              <w:rPr>
                <w:rFonts w:ascii="UD デジタル 教科書体 N-R" w:eastAsia="UD デジタル 教科書体 N-R" w:hAnsiTheme="minorEastAsia" w:hint="eastAsia"/>
                <w:sz w:val="18"/>
                <w:szCs w:val="18"/>
              </w:rPr>
              <w:t>２</w:t>
            </w:r>
            <w:r w:rsidR="00960627" w:rsidRPr="004E29C2">
              <w:rPr>
                <w:rFonts w:ascii="UD デジタル 教科書体 N-R" w:eastAsia="UD デジタル 教科書体 N-R" w:hAnsiTheme="minorEastAsia" w:hint="eastAsia"/>
                <w:sz w:val="18"/>
                <w:szCs w:val="18"/>
              </w:rPr>
              <w:t xml:space="preserve">　</w:t>
            </w:r>
            <w:r w:rsidR="002F6CCC" w:rsidRPr="004E29C2">
              <w:rPr>
                <w:rFonts w:ascii="UD デジタル 教科書体 N-R" w:eastAsia="UD デジタル 教科書体 N-R" w:hAnsiTheme="minorEastAsia" w:hint="eastAsia"/>
                <w:sz w:val="18"/>
                <w:szCs w:val="18"/>
              </w:rPr>
              <w:t>各段階の目標及び</w:t>
            </w:r>
            <w:r w:rsidR="002F6CCC" w:rsidRPr="00884DF6">
              <w:rPr>
                <w:rFonts w:ascii="UD デジタル 教科書体 N-R" w:eastAsia="UD デジタル 教科書体 N-R" w:hAnsiTheme="minorEastAsia" w:hint="eastAsia"/>
                <w:sz w:val="18"/>
                <w:szCs w:val="18"/>
              </w:rPr>
              <w:t>内容</w:t>
            </w:r>
            <w:r w:rsidR="00960627" w:rsidRPr="00884DF6">
              <w:rPr>
                <w:rFonts w:ascii="UD デジタル 教科書体 N-R" w:eastAsia="UD デジタル 教科書体 N-R" w:hAnsiTheme="minorEastAsia" w:hint="eastAsia"/>
                <w:sz w:val="18"/>
                <w:szCs w:val="18"/>
              </w:rPr>
              <w:t xml:space="preserve">　</w:t>
            </w:r>
            <w:r w:rsidR="002F6CCC" w:rsidRPr="00884DF6">
              <w:rPr>
                <w:rFonts w:ascii="UD デジタル 教科書体 N-R" w:eastAsia="UD デジタル 教科書体 N-R" w:hAnsiTheme="minorEastAsia" w:hint="eastAsia"/>
              </w:rPr>
              <w:t>≫</w:t>
            </w:r>
          </w:p>
          <w:p w14:paraId="01FA841A" w14:textId="29F695BF" w:rsidR="002F6CCC" w:rsidRPr="004E29C2" w:rsidRDefault="009F0008" w:rsidP="004E29C2">
            <w:pPr>
              <w:spacing w:line="240" w:lineRule="exact"/>
              <w:rPr>
                <w:rFonts w:ascii="UD デジタル 教科書体 N-R" w:eastAsia="UD デジタル 教科書体 N-R" w:hAnsiTheme="minorEastAsia"/>
              </w:rPr>
            </w:pPr>
            <w:r w:rsidRPr="004E29C2">
              <w:rPr>
                <w:rFonts w:ascii="UD デジタル 教科書体 N-R" w:eastAsia="UD デジタル 教科書体 N-R" w:hAnsiTheme="minorEastAsia" w:hint="eastAsia"/>
                <w:sz w:val="18"/>
                <w:szCs w:val="18"/>
              </w:rPr>
              <w:t>○</w:t>
            </w:r>
            <w:r w:rsidR="00150F6F" w:rsidRPr="004E29C2">
              <w:rPr>
                <w:rFonts w:ascii="UD デジタル 教科書体 N-R" w:eastAsia="UD デジタル 教科書体 N-R" w:hAnsiTheme="minorEastAsia" w:hint="eastAsia"/>
                <w:sz w:val="18"/>
                <w:szCs w:val="18"/>
              </w:rPr>
              <w:t>２</w:t>
            </w:r>
            <w:r w:rsidR="002F6CCC" w:rsidRPr="004E29C2">
              <w:rPr>
                <w:rFonts w:ascii="UD デジタル 教科書体 N-R" w:eastAsia="UD デジタル 教科書体 N-R" w:hAnsiTheme="minorEastAsia" w:hint="eastAsia"/>
                <w:sz w:val="18"/>
                <w:szCs w:val="18"/>
              </w:rPr>
              <w:t>段階</w:t>
            </w:r>
          </w:p>
          <w:p w14:paraId="02AA8DF9" w14:textId="77777777" w:rsidR="002F6CCC" w:rsidRPr="004E29C2" w:rsidRDefault="002F6CCC" w:rsidP="004E29C2">
            <w:pPr>
              <w:spacing w:line="240" w:lineRule="exact"/>
              <w:ind w:firstLineChars="100" w:firstLine="180"/>
              <w:rPr>
                <w:rFonts w:ascii="UD デジタル 教科書体 N-R" w:eastAsia="UD デジタル 教科書体 N-R" w:hAnsiTheme="minorEastAsia"/>
                <w:sz w:val="18"/>
                <w:szCs w:val="18"/>
              </w:rPr>
            </w:pPr>
            <w:r w:rsidRPr="004E29C2">
              <w:rPr>
                <w:rFonts w:ascii="UD デジタル 教科書体 N-R" w:eastAsia="UD デジタル 教科書体 N-R" w:hAnsiTheme="minorEastAsia" w:hint="eastAsia"/>
                <w:sz w:val="18"/>
                <w:szCs w:val="18"/>
              </w:rPr>
              <w:t>(2)　内容</w:t>
            </w:r>
          </w:p>
          <w:p w14:paraId="64154999" w14:textId="03E531B9" w:rsidR="002F6CCC" w:rsidRPr="004E29C2" w:rsidRDefault="00150F6F" w:rsidP="004E29C2">
            <w:pPr>
              <w:spacing w:line="240" w:lineRule="exact"/>
              <w:ind w:firstLineChars="200" w:firstLine="360"/>
              <w:rPr>
                <w:rFonts w:ascii="UD デジタル 教科書体 N-R" w:eastAsia="UD デジタル 教科書体 N-R" w:hAnsiTheme="minorEastAsia"/>
                <w:sz w:val="18"/>
                <w:szCs w:val="18"/>
              </w:rPr>
            </w:pPr>
            <w:r w:rsidRPr="004E29C2">
              <w:rPr>
                <w:rFonts w:ascii="UD デジタル 教科書体 N-R" w:eastAsia="UD デジタル 教科書体 N-R" w:hAnsiTheme="minorEastAsia" w:hint="eastAsia"/>
                <w:sz w:val="18"/>
                <w:szCs w:val="18"/>
              </w:rPr>
              <w:t>キ　手伝い・仕事</w:t>
            </w:r>
          </w:p>
          <w:p w14:paraId="1FB54FA4" w14:textId="00D54AB8" w:rsidR="002F6CCC" w:rsidRPr="009B0364" w:rsidRDefault="002F6CCC" w:rsidP="004E29C2">
            <w:pPr>
              <w:spacing w:line="240" w:lineRule="exact"/>
              <w:ind w:firstLineChars="300" w:firstLine="540"/>
              <w:rPr>
                <w:rFonts w:ascii="UD デジタル 教科書体 N-R" w:eastAsia="UD デジタル 教科書体 N-R" w:hAnsiTheme="minorEastAsia"/>
                <w:color w:val="000000" w:themeColor="text1"/>
                <w:sz w:val="18"/>
                <w:szCs w:val="18"/>
              </w:rPr>
            </w:pPr>
            <w:r w:rsidRPr="004E29C2">
              <w:rPr>
                <w:rFonts w:ascii="UD デジタル 教科書体 N-R" w:eastAsia="UD デジタル 教科書体 N-R" w:hAnsiTheme="minorEastAsia" w:hint="eastAsia"/>
                <w:sz w:val="18"/>
                <w:szCs w:val="18"/>
              </w:rPr>
              <w:t>(</w:t>
            </w:r>
            <w:r w:rsidR="003D05A8" w:rsidRPr="004E29C2">
              <w:rPr>
                <w:rFonts w:ascii="UD デジタル 教科書体 N-R" w:eastAsia="UD デジタル 教科書体 N-R" w:hAnsiTheme="minorEastAsia" w:hint="eastAsia"/>
                <w:sz w:val="18"/>
                <w:szCs w:val="18"/>
              </w:rPr>
              <w:t>ｲ</w:t>
            </w:r>
            <w:r w:rsidRPr="004E29C2">
              <w:rPr>
                <w:rFonts w:ascii="UD デジタル 教科書体 N-R" w:eastAsia="UD デジタル 教科書体 N-R" w:hAnsiTheme="minorEastAsia" w:hint="eastAsia"/>
                <w:sz w:val="18"/>
                <w:szCs w:val="18"/>
              </w:rPr>
              <w:t>)</w:t>
            </w:r>
            <w:r w:rsidR="00960627" w:rsidRPr="004E29C2">
              <w:rPr>
                <w:rFonts w:ascii="UD デジタル 教科書体 N-R" w:eastAsia="UD デジタル 教科書体 N-R" w:hAnsiTheme="minorEastAsia" w:hint="eastAsia"/>
                <w:sz w:val="18"/>
                <w:szCs w:val="18"/>
              </w:rPr>
              <w:t xml:space="preserve">　</w:t>
            </w:r>
            <w:r w:rsidR="00150F6F" w:rsidRPr="004E29C2">
              <w:rPr>
                <w:rFonts w:ascii="UD デジタル 教科書体 N-R" w:eastAsia="UD デジタル 教科書体 N-R" w:hAnsiTheme="minorEastAsia" w:hint="eastAsia"/>
                <w:sz w:val="18"/>
                <w:szCs w:val="18"/>
              </w:rPr>
              <w:t>簡単な手伝いや仕事について知ること。</w:t>
            </w:r>
            <w:r w:rsidR="00884DF6" w:rsidRPr="00884DF6">
              <w:rPr>
                <w:rFonts w:ascii="UD デジタル 教科書体 N-R" w:eastAsia="UD デジタル 教科書体 N-R" w:hAnsiTheme="minorEastAsia" w:hint="eastAsia"/>
                <w:sz w:val="18"/>
                <w:szCs w:val="18"/>
              </w:rPr>
              <w:t>（P</w:t>
            </w:r>
            <w:r w:rsidR="00884DF6" w:rsidRPr="00884DF6">
              <w:rPr>
                <w:rFonts w:ascii="UD デジタル 教科書体 N-R" w:eastAsia="UD デジタル 教科書体 N-R" w:hAnsiTheme="minorEastAsia"/>
                <w:sz w:val="18"/>
                <w:szCs w:val="18"/>
              </w:rPr>
              <w:t>.84</w:t>
            </w:r>
            <w:r w:rsidR="00884DF6" w:rsidRPr="00884DF6">
              <w:rPr>
                <w:rFonts w:ascii="UD デジタル 教科書体 N-R" w:eastAsia="UD デジタル 教科書体 N-R" w:hAnsiTheme="minorEastAsia" w:hint="eastAsia"/>
                <w:sz w:val="18"/>
                <w:szCs w:val="18"/>
              </w:rPr>
              <w:t>）</w:t>
            </w:r>
          </w:p>
        </w:tc>
      </w:tr>
      <w:tr w:rsidR="002F6CCC" w:rsidRPr="00621674" w14:paraId="21D173E9" w14:textId="77777777"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7"/>
        </w:trPr>
        <w:tc>
          <w:tcPr>
            <w:tcW w:w="1853" w:type="dxa"/>
            <w:tcBorders>
              <w:left w:val="single" w:sz="12" w:space="0" w:color="auto"/>
            </w:tcBorders>
          </w:tcPr>
          <w:p w14:paraId="341C2260" w14:textId="77777777" w:rsidR="002F6CCC" w:rsidRPr="009B0364" w:rsidRDefault="002F6CCC" w:rsidP="002F6CCC">
            <w:pPr>
              <w:spacing w:line="240" w:lineRule="exact"/>
              <w:rPr>
                <w:rFonts w:ascii="UD デジタル 教科書体 N-R" w:eastAsia="UD デジタル 教科書体 N-R" w:hAnsiTheme="minorEastAsia"/>
                <w:color w:val="000000" w:themeColor="text1"/>
                <w:sz w:val="18"/>
                <w:szCs w:val="18"/>
              </w:rPr>
            </w:pPr>
            <w:r w:rsidRPr="009B0364">
              <w:rPr>
                <w:rFonts w:ascii="UD デジタル 教科書体 N-R" w:eastAsia="UD デジタル 教科書体 N-R" w:hAnsiTheme="minorEastAsia" w:hint="eastAsia"/>
                <w:color w:val="000000" w:themeColor="text1"/>
                <w:sz w:val="18"/>
                <w:szCs w:val="18"/>
              </w:rPr>
              <w:t>支援学校</w:t>
            </w:r>
          </w:p>
          <w:p w14:paraId="365F9990" w14:textId="77777777" w:rsidR="002F6CCC" w:rsidRPr="006D399D"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9B0364">
              <w:rPr>
                <w:rFonts w:ascii="UD デジタル 教科書体 N-R" w:eastAsia="UD デジタル 教科書体 N-R" w:hAnsiTheme="minorEastAsia" w:hint="eastAsia"/>
                <w:color w:val="000000" w:themeColor="text1"/>
                <w:sz w:val="18"/>
                <w:szCs w:val="18"/>
              </w:rPr>
              <w:t>中学部</w:t>
            </w:r>
          </w:p>
        </w:tc>
        <w:tc>
          <w:tcPr>
            <w:tcW w:w="8930" w:type="dxa"/>
            <w:tcBorders>
              <w:right w:val="single" w:sz="12" w:space="0" w:color="auto"/>
            </w:tcBorders>
          </w:tcPr>
          <w:p w14:paraId="2E0FBE7B" w14:textId="216E5B45" w:rsidR="009F0008" w:rsidRPr="004E2D85" w:rsidRDefault="009F0008" w:rsidP="004E2D85">
            <w:pPr>
              <w:pStyle w:val="a6"/>
              <w:spacing w:line="240" w:lineRule="exact"/>
              <w:ind w:leftChars="0" w:left="210" w:hangingChars="100" w:hanging="210"/>
              <w:rPr>
                <w:rFonts w:ascii="UD デジタル 教科書体 N-R" w:eastAsia="UD デジタル 教科書体 N-R" w:hAnsiTheme="minorEastAsia"/>
                <w:sz w:val="18"/>
                <w:szCs w:val="18"/>
              </w:rPr>
            </w:pPr>
            <w:r w:rsidRPr="004E29C2">
              <w:rPr>
                <w:rFonts w:ascii="UD デジタル 教科書体 N-R" w:eastAsia="UD デジタル 教科書体 N-R" w:hAnsiTheme="minorEastAsia" w:hint="eastAsia"/>
              </w:rPr>
              <w:t xml:space="preserve">≪　</w:t>
            </w:r>
            <w:r w:rsidR="002F6CCC" w:rsidRPr="004E29C2">
              <w:rPr>
                <w:rFonts w:ascii="UD デジタル 教科書体 N-R" w:eastAsia="UD デジタル 教科書体 N-R" w:hAnsiTheme="minorEastAsia" w:hint="eastAsia"/>
                <w:sz w:val="18"/>
                <w:szCs w:val="18"/>
              </w:rPr>
              <w:t xml:space="preserve">特別支援学校　小学部・中学部学習指導要領　</w:t>
            </w:r>
            <w:r w:rsidR="00884DF6" w:rsidRPr="00884DF6">
              <w:rPr>
                <w:rFonts w:ascii="UD デジタル 教科書体 N-R" w:eastAsia="UD デジタル 教科書体 N-R" w:hAnsiTheme="minorEastAsia" w:hint="eastAsia"/>
                <w:sz w:val="18"/>
                <w:szCs w:val="18"/>
              </w:rPr>
              <w:t>第２章　第</w:t>
            </w:r>
            <w:r w:rsidR="00884DF6">
              <w:rPr>
                <w:rFonts w:ascii="UD デジタル 教科書体 N-R" w:eastAsia="UD デジタル 教科書体 N-R" w:hAnsiTheme="minorEastAsia" w:hint="eastAsia"/>
                <w:sz w:val="18"/>
                <w:szCs w:val="18"/>
              </w:rPr>
              <w:t>２</w:t>
            </w:r>
            <w:r w:rsidR="00884DF6" w:rsidRPr="00884DF6">
              <w:rPr>
                <w:rFonts w:ascii="UD デジタル 教科書体 N-R" w:eastAsia="UD デジタル 教科書体 N-R" w:hAnsiTheme="minorEastAsia" w:hint="eastAsia"/>
                <w:sz w:val="18"/>
                <w:szCs w:val="18"/>
              </w:rPr>
              <w:t xml:space="preserve">節　</w:t>
            </w:r>
            <w:r w:rsidR="00884DF6">
              <w:rPr>
                <w:rFonts w:ascii="UD デジタル 教科書体 N-R" w:eastAsia="UD デジタル 教科書体 N-R" w:hAnsiTheme="minorEastAsia" w:hint="eastAsia"/>
                <w:sz w:val="18"/>
                <w:szCs w:val="18"/>
              </w:rPr>
              <w:t>中</w:t>
            </w:r>
            <w:r w:rsidR="00884DF6" w:rsidRPr="00884DF6">
              <w:rPr>
                <w:rFonts w:ascii="UD デジタル 教科書体 N-R" w:eastAsia="UD デジタル 教科書体 N-R" w:hAnsiTheme="minorEastAsia" w:hint="eastAsia"/>
                <w:sz w:val="18"/>
                <w:szCs w:val="18"/>
              </w:rPr>
              <w:t>学部</w:t>
            </w:r>
            <w:r w:rsidR="004E2D85">
              <w:rPr>
                <w:rFonts w:ascii="UD デジタル 教科書体 N-R" w:eastAsia="UD デジタル 教科書体 N-R" w:hAnsiTheme="minorEastAsia" w:hint="eastAsia"/>
                <w:sz w:val="18"/>
                <w:szCs w:val="18"/>
              </w:rPr>
              <w:t xml:space="preserve">　第２款　</w:t>
            </w:r>
            <w:r w:rsidR="004E2D85" w:rsidRPr="00884DF6">
              <w:rPr>
                <w:rFonts w:ascii="UD デジタル 教科書体 N-R" w:eastAsia="UD デジタル 教科書体 N-R" w:hAnsiTheme="minorEastAsia" w:hint="eastAsia"/>
                <w:sz w:val="18"/>
                <w:szCs w:val="18"/>
              </w:rPr>
              <w:t>第</w:t>
            </w:r>
            <w:r w:rsidR="004E2D85">
              <w:rPr>
                <w:rFonts w:ascii="UD デジタル 教科書体 N-R" w:eastAsia="UD デジタル 教科書体 N-R" w:hAnsiTheme="minorEastAsia" w:hint="eastAsia"/>
                <w:sz w:val="18"/>
                <w:szCs w:val="18"/>
              </w:rPr>
              <w:t xml:space="preserve">１　</w:t>
            </w:r>
            <w:r w:rsidR="004E2D85" w:rsidRPr="00884DF6">
              <w:rPr>
                <w:rFonts w:ascii="UD デジタル 教科書体 N-R" w:eastAsia="UD デジタル 教科書体 N-R" w:hAnsiTheme="minorEastAsia" w:hint="eastAsia"/>
                <w:sz w:val="18"/>
                <w:szCs w:val="18"/>
              </w:rPr>
              <w:t>各教科の目標及び内容</w:t>
            </w:r>
            <w:r w:rsidR="007C09DD">
              <w:rPr>
                <w:rFonts w:ascii="UD デジタル 教科書体 N-R" w:eastAsia="UD デジタル 教科書体 N-R" w:hAnsiTheme="minorEastAsia" w:hint="eastAsia"/>
                <w:sz w:val="18"/>
                <w:szCs w:val="18"/>
              </w:rPr>
              <w:t xml:space="preserve"> </w:t>
            </w:r>
            <w:r w:rsidR="002F6CCC" w:rsidRPr="004E29C2">
              <w:rPr>
                <w:rFonts w:ascii="UD デジタル 教科書体 N-R" w:eastAsia="UD デジタル 教科書体 N-R" w:hAnsiTheme="minorEastAsia" w:hint="eastAsia"/>
                <w:sz w:val="18"/>
                <w:szCs w:val="18"/>
              </w:rPr>
              <w:t>〔職業・家庭〕</w:t>
            </w:r>
            <w:r w:rsidR="004E29C2" w:rsidRPr="004E29C2">
              <w:rPr>
                <w:rFonts w:ascii="UD デジタル 教科書体 N-R" w:eastAsia="UD デジタル 教科書体 N-R" w:hAnsiTheme="minorEastAsia" w:hint="eastAsia"/>
                <w:sz w:val="18"/>
                <w:szCs w:val="18"/>
              </w:rPr>
              <w:t xml:space="preserve">　</w:t>
            </w:r>
            <w:r w:rsidR="002F6CCC" w:rsidRPr="004E29C2">
              <w:rPr>
                <w:rFonts w:ascii="UD デジタル 教科書体 N-R" w:eastAsia="UD デジタル 教科書体 N-R" w:hAnsiTheme="minorEastAsia" w:hint="eastAsia"/>
                <w:sz w:val="18"/>
                <w:szCs w:val="18"/>
              </w:rPr>
              <w:t>２</w:t>
            </w:r>
            <w:r w:rsidR="00960627" w:rsidRPr="004E29C2">
              <w:rPr>
                <w:rFonts w:ascii="UD デジタル 教科書体 N-R" w:eastAsia="UD デジタル 教科書体 N-R" w:hAnsiTheme="minorEastAsia" w:hint="eastAsia"/>
                <w:sz w:val="18"/>
                <w:szCs w:val="18"/>
              </w:rPr>
              <w:t xml:space="preserve">　</w:t>
            </w:r>
            <w:r w:rsidR="002F6CCC" w:rsidRPr="004E29C2">
              <w:rPr>
                <w:rFonts w:ascii="UD デジタル 教科書体 N-R" w:eastAsia="UD デジタル 教科書体 N-R" w:hAnsiTheme="minorEastAsia" w:hint="eastAsia"/>
                <w:sz w:val="18"/>
                <w:szCs w:val="18"/>
              </w:rPr>
              <w:t>各段階の</w:t>
            </w:r>
            <w:r w:rsidR="002F6CCC" w:rsidRPr="004E2D85">
              <w:rPr>
                <w:rFonts w:ascii="UD デジタル 教科書体 N-R" w:eastAsia="UD デジタル 教科書体 N-R" w:hAnsiTheme="minorEastAsia" w:hint="eastAsia"/>
                <w:sz w:val="18"/>
                <w:szCs w:val="18"/>
              </w:rPr>
              <w:t>目標及び内容</w:t>
            </w:r>
            <w:r w:rsidR="004E2D85">
              <w:rPr>
                <w:rFonts w:ascii="UD デジタル 教科書体 N-R" w:eastAsia="UD デジタル 教科書体 N-R" w:hAnsiTheme="minorEastAsia" w:hint="eastAsia"/>
                <w:sz w:val="18"/>
                <w:szCs w:val="18"/>
              </w:rPr>
              <w:t xml:space="preserve">　</w:t>
            </w:r>
            <w:r w:rsidR="002F6CCC" w:rsidRPr="004E2D85">
              <w:rPr>
                <w:rFonts w:ascii="UD デジタル 教科書体 N-R" w:eastAsia="UD デジタル 教科書体 N-R" w:hAnsiTheme="minorEastAsia" w:hint="eastAsia"/>
              </w:rPr>
              <w:t>≫</w:t>
            </w:r>
          </w:p>
          <w:p w14:paraId="5DF30CE1" w14:textId="228D2793" w:rsidR="002F6CCC" w:rsidRPr="004E29C2" w:rsidRDefault="009F0008" w:rsidP="004E29C2">
            <w:pPr>
              <w:spacing w:line="240" w:lineRule="exact"/>
              <w:rPr>
                <w:rFonts w:ascii="UD デジタル 教科書体 N-R" w:eastAsia="UD デジタル 教科書体 N-R" w:hAnsiTheme="minorEastAsia"/>
                <w:highlight w:val="yellow"/>
              </w:rPr>
            </w:pPr>
            <w:r w:rsidRPr="004E29C2">
              <w:rPr>
                <w:rFonts w:ascii="UD デジタル 教科書体 N-R" w:eastAsia="UD デジタル 教科書体 N-R" w:hAnsiTheme="minorEastAsia" w:hint="eastAsia"/>
                <w:sz w:val="18"/>
                <w:szCs w:val="18"/>
              </w:rPr>
              <w:t>○１</w:t>
            </w:r>
            <w:r w:rsidR="002F6CCC" w:rsidRPr="004E29C2">
              <w:rPr>
                <w:rFonts w:ascii="UD デジタル 教科書体 N-R" w:eastAsia="UD デジタル 教科書体 N-R" w:hAnsiTheme="minorEastAsia" w:hint="eastAsia"/>
                <w:sz w:val="18"/>
                <w:szCs w:val="18"/>
              </w:rPr>
              <w:t>段階</w:t>
            </w:r>
          </w:p>
          <w:p w14:paraId="5041F345" w14:textId="77777777" w:rsidR="002F6CCC" w:rsidRPr="004E29C2" w:rsidRDefault="002F6CCC" w:rsidP="004E29C2">
            <w:pPr>
              <w:spacing w:line="240" w:lineRule="exact"/>
              <w:ind w:firstLineChars="100" w:firstLine="180"/>
              <w:rPr>
                <w:rFonts w:ascii="UD デジタル 教科書体 N-R" w:eastAsia="UD デジタル 教科書体 N-R" w:hAnsiTheme="minorEastAsia"/>
                <w:sz w:val="18"/>
                <w:szCs w:val="18"/>
                <w:highlight w:val="yellow"/>
              </w:rPr>
            </w:pPr>
            <w:r w:rsidRPr="004E29C2">
              <w:rPr>
                <w:rFonts w:ascii="UD デジタル 教科書体 N-R" w:eastAsia="UD デジタル 教科書体 N-R" w:hAnsiTheme="minorEastAsia" w:hint="eastAsia"/>
                <w:sz w:val="18"/>
                <w:szCs w:val="18"/>
              </w:rPr>
              <w:t>(2)　内容</w:t>
            </w:r>
          </w:p>
          <w:p w14:paraId="0D1E8E9D" w14:textId="2A6EEC54" w:rsidR="002F6CCC" w:rsidRPr="004E29C2" w:rsidRDefault="007623D1" w:rsidP="004E29C2">
            <w:pPr>
              <w:spacing w:line="240" w:lineRule="exact"/>
              <w:ind w:firstLineChars="200" w:firstLine="360"/>
              <w:rPr>
                <w:rFonts w:ascii="UD デジタル 教科書体 N-R" w:eastAsia="UD デジタル 教科書体 N-R" w:hAnsiTheme="minorEastAsia"/>
                <w:sz w:val="18"/>
                <w:szCs w:val="18"/>
                <w:highlight w:val="yellow"/>
              </w:rPr>
            </w:pPr>
            <w:r w:rsidRPr="004E29C2">
              <w:rPr>
                <w:rFonts w:ascii="UD デジタル 教科書体 N-R" w:eastAsia="UD デジタル 教科書体 N-R" w:hAnsiTheme="minorEastAsia" w:hint="eastAsia"/>
                <w:sz w:val="18"/>
                <w:szCs w:val="18"/>
              </w:rPr>
              <w:t>職業分野</w:t>
            </w:r>
          </w:p>
          <w:p w14:paraId="6851C9C4" w14:textId="6AE6A727" w:rsidR="002F6CCC" w:rsidRPr="004E29C2" w:rsidRDefault="00150F6F" w:rsidP="004E29C2">
            <w:pPr>
              <w:spacing w:line="240" w:lineRule="exact"/>
              <w:ind w:firstLineChars="300" w:firstLine="540"/>
              <w:rPr>
                <w:rFonts w:ascii="UD デジタル 教科書体 N-R" w:eastAsia="UD デジタル 教科書体 N-R" w:hAnsiTheme="minorEastAsia"/>
                <w:sz w:val="18"/>
                <w:szCs w:val="18"/>
                <w:highlight w:val="yellow"/>
              </w:rPr>
            </w:pPr>
            <w:r w:rsidRPr="004E29C2">
              <w:rPr>
                <w:rFonts w:ascii="UD デジタル 教科書体 N-R" w:eastAsia="UD デジタル 教科書体 N-R" w:hAnsiTheme="minorEastAsia" w:hint="eastAsia"/>
                <w:sz w:val="18"/>
                <w:szCs w:val="18"/>
              </w:rPr>
              <w:t>Ｃ　産業現場等における実習</w:t>
            </w:r>
          </w:p>
          <w:p w14:paraId="00FDC093" w14:textId="25C338DC" w:rsidR="002F6CCC" w:rsidRPr="007623D1" w:rsidRDefault="00150F6F" w:rsidP="004E29C2">
            <w:pPr>
              <w:spacing w:line="240" w:lineRule="exact"/>
              <w:ind w:firstLineChars="400" w:firstLine="720"/>
              <w:rPr>
                <w:rFonts w:ascii="UD デジタル 教科書体 N-R" w:eastAsia="UD デジタル 教科書体 N-R" w:hAnsiTheme="minorEastAsia"/>
                <w:color w:val="000000" w:themeColor="text1"/>
                <w:sz w:val="18"/>
                <w:szCs w:val="18"/>
              </w:rPr>
            </w:pPr>
            <w:r w:rsidRPr="004E29C2">
              <w:rPr>
                <w:rFonts w:ascii="UD デジタル 教科書体 N-R" w:eastAsia="UD デジタル 教科書体 N-R" w:hAnsiTheme="minorEastAsia" w:hint="eastAsia"/>
                <w:sz w:val="18"/>
                <w:szCs w:val="18"/>
              </w:rPr>
              <w:t>ア　職業や進路に関わることについて関心をもったり</w:t>
            </w:r>
            <w:r w:rsidR="00E76FE3">
              <w:rPr>
                <w:rFonts w:ascii="UD デジタル 教科書体 N-R" w:eastAsia="UD デジタル 教科書体 N-R" w:hAnsiTheme="minorEastAsia" w:hint="eastAsia"/>
                <w:sz w:val="18"/>
                <w:szCs w:val="18"/>
              </w:rPr>
              <w:t>、</w:t>
            </w:r>
            <w:r w:rsidRPr="004E29C2">
              <w:rPr>
                <w:rFonts w:ascii="UD デジタル 教科書体 N-R" w:eastAsia="UD デジタル 教科書体 N-R" w:hAnsiTheme="minorEastAsia" w:hint="eastAsia"/>
                <w:sz w:val="18"/>
                <w:szCs w:val="18"/>
              </w:rPr>
              <w:t>調べたりすること。</w:t>
            </w:r>
            <w:r w:rsidR="00884DF6">
              <w:rPr>
                <w:rFonts w:ascii="UD デジタル 教科書体 N-R" w:eastAsia="UD デジタル 教科書体 N-R" w:hAnsiTheme="minorEastAsia" w:hint="eastAsia"/>
                <w:sz w:val="18"/>
                <w:szCs w:val="18"/>
              </w:rPr>
              <w:t>（</w:t>
            </w:r>
            <w:r w:rsidR="00884DF6" w:rsidRPr="004E29C2">
              <w:rPr>
                <w:rFonts w:ascii="UD デジタル 教科書体 N-R" w:eastAsia="UD デジタル 教科書体 N-R" w:hAnsiTheme="minorEastAsia" w:hint="eastAsia"/>
                <w:sz w:val="18"/>
                <w:szCs w:val="18"/>
              </w:rPr>
              <w:t>P</w:t>
            </w:r>
            <w:r w:rsidR="00884DF6">
              <w:rPr>
                <w:rFonts w:ascii="UD デジタル 教科書体 N-R" w:eastAsia="UD デジタル 教科書体 N-R" w:hAnsiTheme="minorEastAsia"/>
                <w:sz w:val="18"/>
                <w:szCs w:val="18"/>
              </w:rPr>
              <w:t>.</w:t>
            </w:r>
            <w:r w:rsidR="00884DF6" w:rsidRPr="004E29C2">
              <w:rPr>
                <w:rFonts w:ascii="UD デジタル 教科書体 N-R" w:eastAsia="UD デジタル 教科書体 N-R" w:hAnsiTheme="minorEastAsia" w:hint="eastAsia"/>
                <w:sz w:val="18"/>
                <w:szCs w:val="18"/>
              </w:rPr>
              <w:t>180</w:t>
            </w:r>
            <w:r w:rsidR="00884DF6">
              <w:rPr>
                <w:rFonts w:ascii="UD デジタル 教科書体 N-R" w:eastAsia="UD デジタル 教科書体 N-R" w:hAnsiTheme="minorEastAsia" w:hint="eastAsia"/>
                <w:sz w:val="18"/>
                <w:szCs w:val="18"/>
              </w:rPr>
              <w:t>）</w:t>
            </w:r>
          </w:p>
        </w:tc>
      </w:tr>
      <w:tr w:rsidR="002F6CCC" w:rsidRPr="00621674" w14:paraId="7DA007BD" w14:textId="77777777"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853" w:type="dxa"/>
            <w:tcBorders>
              <w:left w:val="single" w:sz="12" w:space="0" w:color="auto"/>
              <w:bottom w:val="single" w:sz="12" w:space="0" w:color="auto"/>
            </w:tcBorders>
          </w:tcPr>
          <w:p w14:paraId="7B58876F" w14:textId="77777777" w:rsidR="002F6CCC" w:rsidRPr="007623D1" w:rsidRDefault="002F6CCC" w:rsidP="002F6CCC">
            <w:pPr>
              <w:spacing w:line="240" w:lineRule="exact"/>
              <w:rPr>
                <w:rFonts w:ascii="UD デジタル 教科書体 N-R" w:eastAsia="UD デジタル 教科書体 N-R" w:hAnsiTheme="minorEastAsia"/>
                <w:color w:val="000000" w:themeColor="text1"/>
                <w:sz w:val="18"/>
                <w:szCs w:val="18"/>
              </w:rPr>
            </w:pPr>
            <w:r w:rsidRPr="007623D1">
              <w:rPr>
                <w:rFonts w:ascii="UD デジタル 教科書体 N-R" w:eastAsia="UD デジタル 教科書体 N-R" w:hAnsiTheme="minorEastAsia" w:hint="eastAsia"/>
                <w:color w:val="000000" w:themeColor="text1"/>
                <w:sz w:val="18"/>
                <w:szCs w:val="18"/>
              </w:rPr>
              <w:t>支援学校</w:t>
            </w:r>
          </w:p>
          <w:p w14:paraId="0E50B835" w14:textId="77777777" w:rsidR="002F6CCC" w:rsidRPr="006D399D"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7623D1">
              <w:rPr>
                <w:rFonts w:ascii="UD デジタル 教科書体 N-R" w:eastAsia="UD デジタル 教科書体 N-R" w:hAnsiTheme="minorEastAsia" w:hint="eastAsia"/>
                <w:color w:val="000000" w:themeColor="text1"/>
                <w:sz w:val="18"/>
                <w:szCs w:val="18"/>
              </w:rPr>
              <w:t>高等部</w:t>
            </w:r>
          </w:p>
        </w:tc>
        <w:tc>
          <w:tcPr>
            <w:tcW w:w="8930" w:type="dxa"/>
            <w:tcBorders>
              <w:bottom w:val="single" w:sz="12" w:space="0" w:color="auto"/>
              <w:right w:val="single" w:sz="12" w:space="0" w:color="auto"/>
            </w:tcBorders>
          </w:tcPr>
          <w:p w14:paraId="2035D83A" w14:textId="171D671B" w:rsidR="002F6CCC" w:rsidRPr="007C09DD" w:rsidRDefault="009F0008" w:rsidP="00806918">
            <w:pPr>
              <w:spacing w:line="240" w:lineRule="exact"/>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 xml:space="preserve">≪　</w:t>
            </w:r>
            <w:r w:rsidR="002F6CCC" w:rsidRPr="007C09DD">
              <w:rPr>
                <w:rFonts w:ascii="UD デジタル 教科書体 N-R" w:eastAsia="UD デジタル 教科書体 N-R" w:hAnsiTheme="minorEastAsia" w:hint="eastAsia"/>
                <w:sz w:val="18"/>
                <w:szCs w:val="18"/>
              </w:rPr>
              <w:t>特別支援学校　高等部学習指導要領</w:t>
            </w:r>
            <w:r w:rsidR="00960627" w:rsidRPr="007C09DD">
              <w:rPr>
                <w:rFonts w:ascii="UD デジタル 教科書体 N-R" w:eastAsia="UD デジタル 教科書体 N-R" w:hAnsiTheme="minorEastAsia" w:hint="eastAsia"/>
                <w:sz w:val="18"/>
                <w:szCs w:val="18"/>
              </w:rPr>
              <w:t xml:space="preserve">　</w:t>
            </w:r>
            <w:r w:rsidR="004E2D85" w:rsidRPr="007C09DD">
              <w:rPr>
                <w:rFonts w:ascii="UD デジタル 教科書体 N-R" w:eastAsia="UD デジタル 教科書体 N-R" w:hAnsiTheme="minorEastAsia" w:hint="eastAsia"/>
                <w:sz w:val="18"/>
                <w:szCs w:val="18"/>
              </w:rPr>
              <w:t>第２章　第２節　第１款</w:t>
            </w:r>
            <w:r w:rsidR="007C09DD" w:rsidRPr="007C09DD">
              <w:rPr>
                <w:rFonts w:ascii="UD デジタル 教科書体 N-R" w:eastAsia="UD デジタル 教科書体 N-R" w:hAnsiTheme="minorEastAsia" w:hint="eastAsia"/>
                <w:sz w:val="18"/>
                <w:szCs w:val="18"/>
              </w:rPr>
              <w:t xml:space="preserve"> </w:t>
            </w:r>
            <w:r w:rsidR="007623D1" w:rsidRPr="007C09DD">
              <w:rPr>
                <w:rFonts w:ascii="UD デジタル 教科書体 N-R" w:eastAsia="UD デジタル 教科書体 N-R" w:hAnsiTheme="minorEastAsia" w:hint="eastAsia"/>
                <w:sz w:val="18"/>
                <w:szCs w:val="18"/>
              </w:rPr>
              <w:t>〔</w:t>
            </w:r>
            <w:r w:rsidR="00A75763" w:rsidRPr="007C09DD">
              <w:rPr>
                <w:rFonts w:ascii="UD デジタル 教科書体 N-R" w:eastAsia="UD デジタル 教科書体 N-R" w:hAnsiTheme="minorEastAsia" w:hint="eastAsia"/>
                <w:sz w:val="18"/>
                <w:szCs w:val="18"/>
              </w:rPr>
              <w:t>職業</w:t>
            </w:r>
            <w:r w:rsidR="002F6CCC" w:rsidRPr="007C09DD">
              <w:rPr>
                <w:rFonts w:ascii="UD デジタル 教科書体 N-R" w:eastAsia="UD デジタル 教科書体 N-R" w:hAnsiTheme="minorEastAsia" w:hint="eastAsia"/>
                <w:sz w:val="18"/>
                <w:szCs w:val="18"/>
              </w:rPr>
              <w:t>〕</w:t>
            </w:r>
            <w:r w:rsidR="007C09DD" w:rsidRPr="007C09DD">
              <w:rPr>
                <w:rFonts w:ascii="UD デジタル 教科書体 N-R" w:eastAsia="UD デジタル 教科書体 N-R" w:hAnsiTheme="minorEastAsia" w:hint="eastAsia"/>
                <w:sz w:val="18"/>
                <w:szCs w:val="18"/>
              </w:rPr>
              <w:t xml:space="preserve">　</w:t>
            </w:r>
            <w:r w:rsidR="002F6CCC" w:rsidRPr="007C09DD">
              <w:rPr>
                <w:rFonts w:ascii="UD デジタル 教科書体 N-R" w:eastAsia="UD デジタル 教科書体 N-R" w:hAnsiTheme="minorEastAsia" w:hint="eastAsia"/>
                <w:sz w:val="18"/>
                <w:szCs w:val="18"/>
              </w:rPr>
              <w:t>２</w:t>
            </w:r>
            <w:r w:rsidR="00960627" w:rsidRPr="007C09DD">
              <w:rPr>
                <w:rFonts w:ascii="UD デジタル 教科書体 N-R" w:eastAsia="UD デジタル 教科書体 N-R" w:hAnsiTheme="minorEastAsia" w:hint="eastAsia"/>
                <w:sz w:val="18"/>
                <w:szCs w:val="18"/>
              </w:rPr>
              <w:t xml:space="preserve"> </w:t>
            </w:r>
            <w:r w:rsidR="002F6CCC" w:rsidRPr="007C09DD">
              <w:rPr>
                <w:rFonts w:ascii="UD デジタル 教科書体 N-R" w:eastAsia="UD デジタル 教科書体 N-R" w:hAnsiTheme="minorEastAsia" w:hint="eastAsia"/>
                <w:sz w:val="18"/>
                <w:szCs w:val="18"/>
              </w:rPr>
              <w:t>各段階の目標及び内容</w:t>
            </w:r>
            <w:r w:rsidR="00960627" w:rsidRPr="007C09DD">
              <w:rPr>
                <w:rFonts w:ascii="UD デジタル 教科書体 N-R" w:eastAsia="UD デジタル 教科書体 N-R" w:hAnsiTheme="minorEastAsia" w:hint="eastAsia"/>
                <w:sz w:val="18"/>
                <w:szCs w:val="18"/>
              </w:rPr>
              <w:t xml:space="preserve">　</w:t>
            </w:r>
            <w:r w:rsidR="002F6CCC" w:rsidRPr="007C09DD">
              <w:rPr>
                <w:rFonts w:ascii="UD デジタル 教科書体 N-R" w:eastAsia="UD デジタル 教科書体 N-R" w:hAnsiTheme="minorEastAsia" w:hint="eastAsia"/>
              </w:rPr>
              <w:t>≫</w:t>
            </w:r>
          </w:p>
          <w:p w14:paraId="4CB4F113" w14:textId="29751160" w:rsidR="002F6CCC" w:rsidRPr="007C09DD" w:rsidRDefault="007623D1" w:rsidP="007C09DD">
            <w:pPr>
              <w:spacing w:line="240" w:lineRule="exact"/>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○２</w:t>
            </w:r>
            <w:r w:rsidR="002F6CCC" w:rsidRPr="007C09DD">
              <w:rPr>
                <w:rFonts w:ascii="UD デジタル 教科書体 N-R" w:eastAsia="UD デジタル 教科書体 N-R" w:hAnsiTheme="minorEastAsia" w:hint="eastAsia"/>
                <w:sz w:val="18"/>
                <w:szCs w:val="18"/>
              </w:rPr>
              <w:t>段階</w:t>
            </w:r>
          </w:p>
          <w:p w14:paraId="54915518" w14:textId="77777777" w:rsidR="002F6CCC" w:rsidRPr="007C09DD" w:rsidRDefault="002F6CCC" w:rsidP="007C09DD">
            <w:pPr>
              <w:spacing w:line="240" w:lineRule="exact"/>
              <w:ind w:firstLineChars="100" w:firstLine="180"/>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(2)　内容</w:t>
            </w:r>
          </w:p>
          <w:p w14:paraId="667A68D6" w14:textId="6731DA29" w:rsidR="002F6CCC" w:rsidRPr="007C09DD" w:rsidRDefault="00A75763" w:rsidP="007C09DD">
            <w:pPr>
              <w:spacing w:line="240" w:lineRule="exact"/>
              <w:ind w:firstLineChars="200" w:firstLine="360"/>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Ｃ</w:t>
            </w:r>
            <w:r w:rsidR="00B80493" w:rsidRPr="007C09DD">
              <w:rPr>
                <w:rFonts w:ascii="UD デジタル 教科書体 N-R" w:eastAsia="UD デジタル 教科書体 N-R" w:hAnsiTheme="minorEastAsia" w:hint="eastAsia"/>
                <w:sz w:val="18"/>
                <w:szCs w:val="18"/>
              </w:rPr>
              <w:t xml:space="preserve">　</w:t>
            </w:r>
            <w:r w:rsidRPr="007C09DD">
              <w:rPr>
                <w:rFonts w:ascii="UD デジタル 教科書体 N-R" w:eastAsia="UD デジタル 教科書体 N-R" w:hAnsiTheme="minorEastAsia" w:hint="eastAsia"/>
                <w:sz w:val="18"/>
                <w:szCs w:val="18"/>
              </w:rPr>
              <w:t>産業現場等における実習</w:t>
            </w:r>
          </w:p>
          <w:p w14:paraId="235E8EFB" w14:textId="787273EF" w:rsidR="002F6CCC" w:rsidRPr="00B80493" w:rsidRDefault="00A75763" w:rsidP="007C09DD">
            <w:pPr>
              <w:spacing w:line="240" w:lineRule="exact"/>
              <w:ind w:firstLineChars="300" w:firstLine="540"/>
              <w:rPr>
                <w:rFonts w:ascii="UD デジタル 教科書体 N-R" w:eastAsia="UD デジタル 教科書体 N-R" w:hAnsiTheme="minorEastAsia"/>
                <w:color w:val="000000" w:themeColor="text1"/>
                <w:sz w:val="18"/>
                <w:szCs w:val="18"/>
              </w:rPr>
            </w:pPr>
            <w:r w:rsidRPr="007C09DD">
              <w:rPr>
                <w:rFonts w:ascii="UD デジタル 教科書体 N-R" w:eastAsia="UD デジタル 教科書体 N-R" w:hAnsiTheme="minorEastAsia" w:hint="eastAsia"/>
                <w:sz w:val="18"/>
                <w:szCs w:val="18"/>
              </w:rPr>
              <w:t>ア　職業など卒業後の進路に必要となることについて理解を深めること。</w:t>
            </w:r>
            <w:r w:rsidR="007C09DD" w:rsidRPr="007C09DD">
              <w:rPr>
                <w:rFonts w:ascii="UD デジタル 教科書体 N-R" w:eastAsia="UD デジタル 教科書体 N-R" w:hAnsiTheme="minorEastAsia" w:hint="eastAsia"/>
                <w:sz w:val="18"/>
                <w:szCs w:val="18"/>
              </w:rPr>
              <w:t>（P</w:t>
            </w:r>
            <w:r w:rsidR="007C09DD" w:rsidRPr="007C09DD">
              <w:rPr>
                <w:rFonts w:ascii="UD デジタル 教科書体 N-R" w:eastAsia="UD デジタル 教科書体 N-R" w:hAnsiTheme="minorEastAsia"/>
                <w:sz w:val="18"/>
                <w:szCs w:val="18"/>
              </w:rPr>
              <w:t>.</w:t>
            </w:r>
            <w:r w:rsidR="007C09DD" w:rsidRPr="007C09DD">
              <w:rPr>
                <w:rFonts w:ascii="UD デジタル 教科書体 N-R" w:eastAsia="UD デジタル 教科書体 N-R" w:hAnsiTheme="minorEastAsia" w:hint="eastAsia"/>
                <w:sz w:val="18"/>
                <w:szCs w:val="18"/>
              </w:rPr>
              <w:t>237）</w:t>
            </w:r>
          </w:p>
        </w:tc>
      </w:tr>
    </w:tbl>
    <w:p w14:paraId="7F55C9F7" w14:textId="77777777" w:rsidR="00513662" w:rsidRDefault="00513662" w:rsidP="002F6CCC">
      <w:pPr>
        <w:spacing w:line="240" w:lineRule="exact"/>
        <w:ind w:leftChars="-152" w:left="-14" w:hangingChars="127" w:hanging="305"/>
        <w:jc w:val="left"/>
        <w:rPr>
          <w:rFonts w:asciiTheme="minorEastAsia" w:hAnsiTheme="minorEastAsia"/>
          <w:color w:val="000000" w:themeColor="text1"/>
          <w:sz w:val="24"/>
        </w:rPr>
      </w:pPr>
    </w:p>
    <w:p w14:paraId="19320B55" w14:textId="77777777" w:rsidR="002F6CCC" w:rsidRPr="00AF5C20" w:rsidRDefault="002F6CCC" w:rsidP="00944E93">
      <w:pPr>
        <w:spacing w:line="320" w:lineRule="exact"/>
        <w:ind w:leftChars="-152" w:left="-14" w:hangingChars="127" w:hanging="305"/>
        <w:jc w:val="left"/>
        <w:rPr>
          <w:rFonts w:ascii="UD デジタル 教科書体 N-R" w:eastAsia="UD デジタル 教科書体 N-R" w:hAnsiTheme="minorEastAsia"/>
          <w:color w:val="000000" w:themeColor="text1"/>
          <w:sz w:val="24"/>
        </w:rPr>
      </w:pPr>
      <w:r w:rsidRPr="00AF5C20">
        <w:rPr>
          <w:rFonts w:ascii="UD デジタル 教科書体 N-R" w:eastAsia="UD デジタル 教科書体 N-R" w:hAnsiTheme="minorEastAsia" w:hint="eastAsia"/>
          <w:color w:val="000000" w:themeColor="text1"/>
          <w:sz w:val="24"/>
        </w:rPr>
        <w:t>表（２） 上記（１）以外の受験者</w:t>
      </w:r>
    </w:p>
    <w:p w14:paraId="4808F9A4" w14:textId="1FA9AD22" w:rsidR="00C25184" w:rsidRDefault="002F6CCC" w:rsidP="00C25184">
      <w:pPr>
        <w:spacing w:line="320" w:lineRule="exact"/>
        <w:ind w:leftChars="-67" w:left="1" w:hangingChars="59" w:hanging="142"/>
        <w:jc w:val="left"/>
        <w:rPr>
          <w:rFonts w:ascii="UD デジタル 教科書体 N-R" w:eastAsia="UD デジタル 教科書体 N-R" w:hAnsiTheme="minorEastAsia"/>
          <w:color w:val="000000" w:themeColor="text1"/>
          <w:sz w:val="24"/>
        </w:rPr>
      </w:pPr>
      <w:bookmarkStart w:id="0" w:name="_Hlk167978635"/>
      <w:r w:rsidRPr="00AF5C20">
        <w:rPr>
          <w:rFonts w:ascii="UD デジタル 教科書体 N-R" w:eastAsia="UD デジタル 教科書体 N-R" w:hAnsiTheme="minorEastAsia" w:hint="eastAsia"/>
          <w:color w:val="000000" w:themeColor="text1"/>
          <w:sz w:val="24"/>
        </w:rPr>
        <w:t>【小学校・小中いきいき連携】</w:t>
      </w:r>
      <w:bookmarkEnd w:id="0"/>
    </w:p>
    <w:tbl>
      <w:tblPr>
        <w:tblStyle w:val="a3"/>
        <w:tblW w:w="10774" w:type="dxa"/>
        <w:tblInd w:w="-166" w:type="dxa"/>
        <w:tblLook w:val="04A0" w:firstRow="1" w:lastRow="0" w:firstColumn="1" w:lastColumn="0" w:noHBand="0" w:noVBand="1"/>
      </w:tblPr>
      <w:tblGrid>
        <w:gridCol w:w="1844"/>
        <w:gridCol w:w="8930"/>
      </w:tblGrid>
      <w:tr w:rsidR="00193C2F" w:rsidRPr="00AF5C20" w14:paraId="47AD8FD4" w14:textId="77777777" w:rsidTr="00613DA2">
        <w:trPr>
          <w:trHeight w:val="495"/>
        </w:trPr>
        <w:tc>
          <w:tcPr>
            <w:tcW w:w="1844" w:type="dxa"/>
            <w:tcBorders>
              <w:top w:val="single" w:sz="12" w:space="0" w:color="auto"/>
              <w:left w:val="single" w:sz="12" w:space="0" w:color="auto"/>
              <w:bottom w:val="double" w:sz="4" w:space="0" w:color="auto"/>
            </w:tcBorders>
            <w:vAlign w:val="center"/>
          </w:tcPr>
          <w:p w14:paraId="3F84CD5C" w14:textId="77777777" w:rsidR="00193C2F" w:rsidRPr="00AF5C20" w:rsidRDefault="00193C2F" w:rsidP="00613DA2">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right w:val="single" w:sz="12" w:space="0" w:color="auto"/>
            </w:tcBorders>
            <w:vAlign w:val="center"/>
          </w:tcPr>
          <w:p w14:paraId="64C72A45" w14:textId="77777777" w:rsidR="00193C2F" w:rsidRPr="00AF5C20" w:rsidRDefault="00193C2F" w:rsidP="00613DA2">
            <w:pPr>
              <w:spacing w:line="240" w:lineRule="exact"/>
              <w:jc w:val="center"/>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模 擬 授 業 の 内 容</w:t>
            </w:r>
          </w:p>
        </w:tc>
      </w:tr>
      <w:tr w:rsidR="00193C2F" w:rsidRPr="006D399D" w14:paraId="1405D85E" w14:textId="77777777" w:rsidTr="00962BB3">
        <w:trPr>
          <w:trHeight w:val="744"/>
        </w:trPr>
        <w:tc>
          <w:tcPr>
            <w:tcW w:w="1844" w:type="dxa"/>
            <w:vMerge w:val="restart"/>
            <w:tcBorders>
              <w:top w:val="double" w:sz="4" w:space="0" w:color="auto"/>
              <w:left w:val="single" w:sz="12" w:space="0" w:color="auto"/>
            </w:tcBorders>
          </w:tcPr>
          <w:p w14:paraId="68738E08" w14:textId="77777777" w:rsidR="00193C2F" w:rsidRPr="00B80493" w:rsidRDefault="00193C2F" w:rsidP="003D23EE">
            <w:pPr>
              <w:spacing w:line="240" w:lineRule="exact"/>
              <w:rPr>
                <w:rFonts w:ascii="UD デジタル 教科書体 N-R" w:eastAsia="UD デジタル 教科書体 N-R" w:hAnsiTheme="minorEastAsia"/>
                <w:color w:val="000000" w:themeColor="text1"/>
                <w:sz w:val="18"/>
                <w:szCs w:val="18"/>
              </w:rPr>
            </w:pPr>
            <w:r w:rsidRPr="00B80493">
              <w:rPr>
                <w:rFonts w:ascii="UD デジタル 教科書体 N-R" w:eastAsia="UD デジタル 教科書体 N-R" w:hAnsiTheme="minorEastAsia" w:hint="eastAsia"/>
                <w:color w:val="000000" w:themeColor="text1"/>
                <w:sz w:val="18"/>
                <w:szCs w:val="18"/>
              </w:rPr>
              <w:t>小学校</w:t>
            </w:r>
          </w:p>
          <w:p w14:paraId="341CB6D4" w14:textId="77777777" w:rsidR="00193C2F" w:rsidRPr="00B80493" w:rsidRDefault="00193C2F" w:rsidP="003D23EE">
            <w:pPr>
              <w:spacing w:line="240" w:lineRule="exact"/>
              <w:rPr>
                <w:rFonts w:ascii="UD デジタル 教科書体 N-R" w:eastAsia="UD デジタル 教科書体 N-R" w:hAnsiTheme="minorEastAsia"/>
                <w:color w:val="000000" w:themeColor="text1"/>
                <w:sz w:val="18"/>
                <w:szCs w:val="18"/>
              </w:rPr>
            </w:pPr>
            <w:r w:rsidRPr="00B80493">
              <w:rPr>
                <w:rFonts w:ascii="UD デジタル 教科書体 N-R" w:eastAsia="UD デジタル 教科書体 N-R" w:hAnsiTheme="minorEastAsia" w:hint="eastAsia"/>
                <w:color w:val="000000" w:themeColor="text1"/>
                <w:sz w:val="18"/>
                <w:szCs w:val="18"/>
              </w:rPr>
              <w:t>小中いきいき連携</w:t>
            </w:r>
          </w:p>
          <w:p w14:paraId="4C9EA866" w14:textId="77777777" w:rsidR="00193C2F" w:rsidRPr="00B80493" w:rsidRDefault="00193C2F" w:rsidP="003D23EE">
            <w:pPr>
              <w:spacing w:line="240" w:lineRule="exact"/>
              <w:rPr>
                <w:rFonts w:ascii="UD デジタル 教科書体 N-R" w:eastAsia="UD デジタル 教科書体 N-R" w:hAnsiTheme="minorEastAsia"/>
                <w:color w:val="000000" w:themeColor="text1"/>
                <w:sz w:val="18"/>
                <w:szCs w:val="18"/>
              </w:rPr>
            </w:pPr>
          </w:p>
          <w:p w14:paraId="7DAF3288" w14:textId="77777777" w:rsidR="00193C2F" w:rsidRPr="00B80493" w:rsidRDefault="00193C2F" w:rsidP="003D23EE">
            <w:pPr>
              <w:spacing w:line="240" w:lineRule="exact"/>
              <w:rPr>
                <w:rFonts w:ascii="UD デジタル 教科書体 N-R" w:eastAsia="UD デジタル 教科書体 N-R" w:hAnsiTheme="minorEastAsia"/>
                <w:color w:val="000000" w:themeColor="text1"/>
                <w:sz w:val="18"/>
                <w:szCs w:val="18"/>
              </w:rPr>
            </w:pPr>
          </w:p>
          <w:p w14:paraId="453297AC" w14:textId="77777777" w:rsidR="00193C2F" w:rsidRPr="006D399D" w:rsidRDefault="00193C2F" w:rsidP="003D23EE">
            <w:pPr>
              <w:spacing w:line="240" w:lineRule="exact"/>
              <w:rPr>
                <w:rFonts w:ascii="UD デジタル 教科書体 N-R" w:eastAsia="UD デジタル 教科書体 N-R" w:hAnsiTheme="minorEastAsia"/>
                <w:color w:val="000000" w:themeColor="text1"/>
                <w:sz w:val="18"/>
                <w:szCs w:val="18"/>
                <w:highlight w:val="yellow"/>
              </w:rPr>
            </w:pPr>
            <w:r w:rsidRPr="00B80493">
              <w:rPr>
                <w:rFonts w:ascii="UD デジタル 教科書体 N-R" w:eastAsia="UD デジタル 教科書体 N-R" w:hAnsiTheme="minorEastAsia" w:hint="eastAsia"/>
                <w:color w:val="000000" w:themeColor="text1"/>
                <w:sz w:val="18"/>
                <w:szCs w:val="18"/>
              </w:rPr>
              <w:t>※ 国語・社会・算数・理科・英語 から一つ選択して模擬授業を行うこと。</w:t>
            </w:r>
          </w:p>
        </w:tc>
        <w:tc>
          <w:tcPr>
            <w:tcW w:w="8930" w:type="dxa"/>
            <w:tcBorders>
              <w:top w:val="double" w:sz="4" w:space="0" w:color="auto"/>
              <w:right w:val="single" w:sz="12" w:space="0" w:color="auto"/>
            </w:tcBorders>
          </w:tcPr>
          <w:p w14:paraId="27E68689" w14:textId="3DB4DBB1" w:rsidR="00714EFA" w:rsidRPr="009C6378" w:rsidRDefault="00193C2F" w:rsidP="009C6378">
            <w:pPr>
              <w:spacing w:line="238" w:lineRule="exact"/>
              <w:ind w:left="180" w:hangingChars="100" w:hanging="180"/>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　小学校学習指導要領</w:t>
            </w:r>
            <w:r w:rsidR="00A42632" w:rsidRPr="007C09DD">
              <w:rPr>
                <w:rFonts w:ascii="UD デジタル 教科書体 N-R" w:eastAsia="UD デジタル 教科書体 N-R" w:hAnsiTheme="minorEastAsia" w:hint="eastAsia"/>
                <w:sz w:val="18"/>
                <w:szCs w:val="18"/>
              </w:rPr>
              <w:t>解説</w:t>
            </w:r>
            <w:r w:rsidR="00F95DBC" w:rsidRPr="007C09DD">
              <w:rPr>
                <w:rFonts w:ascii="UD デジタル 教科書体 N-R" w:eastAsia="UD デジタル 教科書体 N-R" w:hAnsiTheme="minorEastAsia" w:hint="eastAsia"/>
                <w:sz w:val="18"/>
                <w:szCs w:val="18"/>
              </w:rPr>
              <w:t xml:space="preserve">　国語編</w:t>
            </w:r>
            <w:r w:rsidRPr="007C09DD">
              <w:rPr>
                <w:rFonts w:ascii="UD デジタル 教科書体 N-R" w:eastAsia="UD デジタル 教科書体 N-R" w:hAnsiTheme="minorEastAsia" w:hint="eastAsia"/>
                <w:sz w:val="18"/>
                <w:szCs w:val="18"/>
              </w:rPr>
              <w:t xml:space="preserve">　</w:t>
            </w:r>
            <w:r w:rsidR="00F95DBC" w:rsidRPr="007C09DD">
              <w:rPr>
                <w:rFonts w:ascii="UD デジタル 教科書体 N-R" w:eastAsia="UD デジタル 教科書体 N-R" w:hAnsiTheme="minorEastAsia" w:hint="eastAsia"/>
                <w:sz w:val="18"/>
                <w:szCs w:val="18"/>
              </w:rPr>
              <w:t xml:space="preserve">第３章　第３節　</w:t>
            </w:r>
            <w:r w:rsidRPr="007C09DD">
              <w:rPr>
                <w:rFonts w:ascii="UD デジタル 教科書体 N-R" w:eastAsia="UD デジタル 教科書体 N-R" w:hAnsiTheme="minorEastAsia" w:hint="eastAsia"/>
                <w:sz w:val="18"/>
                <w:szCs w:val="18"/>
              </w:rPr>
              <w:t>第</w:t>
            </w:r>
            <w:r w:rsidR="00F95DBC" w:rsidRPr="007C09DD">
              <w:rPr>
                <w:rFonts w:ascii="UD デジタル 教科書体 N-R" w:eastAsia="UD デジタル 教科書体 N-R" w:hAnsiTheme="minorEastAsia" w:hint="eastAsia"/>
                <w:sz w:val="18"/>
                <w:szCs w:val="18"/>
              </w:rPr>
              <w:t>５</w:t>
            </w:r>
            <w:r w:rsidRPr="007C09DD">
              <w:rPr>
                <w:rFonts w:ascii="UD デジタル 教科書体 N-R" w:eastAsia="UD デジタル 教科書体 N-R" w:hAnsiTheme="minorEastAsia" w:hint="eastAsia"/>
                <w:sz w:val="18"/>
                <w:szCs w:val="18"/>
              </w:rPr>
              <w:t>学年及び第</w:t>
            </w:r>
            <w:r w:rsidR="00F95DBC" w:rsidRPr="007C09DD">
              <w:rPr>
                <w:rFonts w:ascii="UD デジタル 教科書体 N-R" w:eastAsia="UD デジタル 教科書体 N-R" w:hAnsiTheme="minorEastAsia" w:hint="eastAsia"/>
                <w:sz w:val="18"/>
                <w:szCs w:val="18"/>
              </w:rPr>
              <w:t>６</w:t>
            </w:r>
            <w:r w:rsidRPr="007C09DD">
              <w:rPr>
                <w:rFonts w:ascii="UD デジタル 教科書体 N-R" w:eastAsia="UD デジタル 教科書体 N-R" w:hAnsiTheme="minorEastAsia" w:hint="eastAsia"/>
                <w:sz w:val="18"/>
                <w:szCs w:val="18"/>
              </w:rPr>
              <w:t>学年</w:t>
            </w:r>
            <w:r w:rsidR="00F95DBC" w:rsidRPr="007C09DD">
              <w:rPr>
                <w:rFonts w:ascii="UD デジタル 教科書体 N-R" w:eastAsia="UD デジタル 教科書体 N-R" w:hAnsiTheme="minorEastAsia" w:hint="eastAsia"/>
                <w:sz w:val="18"/>
                <w:szCs w:val="18"/>
              </w:rPr>
              <w:t>の内容</w:t>
            </w:r>
            <w:r w:rsidRPr="007C09DD">
              <w:rPr>
                <w:rFonts w:ascii="UD デジタル 教科書体 N-R" w:eastAsia="UD デジタル 教科書体 N-R" w:hAnsiTheme="minorEastAsia" w:hint="eastAsia"/>
                <w:sz w:val="18"/>
                <w:szCs w:val="18"/>
              </w:rPr>
              <w:t xml:space="preserve">　</w:t>
            </w:r>
            <w:r w:rsidR="009C6378" w:rsidRPr="007C09DD">
              <w:rPr>
                <w:rFonts w:ascii="UD デジタル 教科書体 N-R" w:eastAsia="UD デジタル 教科書体 N-R" w:hAnsiTheme="minorEastAsia" w:hint="eastAsia"/>
                <w:sz w:val="18"/>
                <w:szCs w:val="18"/>
              </w:rPr>
              <w:t>２〔思考力</w:t>
            </w:r>
            <w:r w:rsidR="009C6378">
              <w:rPr>
                <w:rFonts w:ascii="UD デジタル 教科書体 N-R" w:eastAsia="UD デジタル 教科書体 N-R" w:hAnsiTheme="minorEastAsia" w:hint="eastAsia"/>
                <w:sz w:val="18"/>
                <w:szCs w:val="18"/>
              </w:rPr>
              <w:t>、</w:t>
            </w:r>
            <w:r w:rsidR="009C6378" w:rsidRPr="007C09DD">
              <w:rPr>
                <w:rFonts w:ascii="UD デジタル 教科書体 N-R" w:eastAsia="UD デジタル 教科書体 N-R" w:hAnsiTheme="minorEastAsia" w:hint="eastAsia"/>
                <w:sz w:val="18"/>
                <w:szCs w:val="18"/>
              </w:rPr>
              <w:t>判断力</w:t>
            </w:r>
            <w:r w:rsidR="009C6378">
              <w:rPr>
                <w:rFonts w:ascii="UD デジタル 教科書体 N-R" w:eastAsia="UD デジタル 教科書体 N-R" w:hAnsiTheme="minorEastAsia" w:hint="eastAsia"/>
                <w:sz w:val="18"/>
                <w:szCs w:val="18"/>
              </w:rPr>
              <w:t>、</w:t>
            </w:r>
            <w:r w:rsidR="009C6378" w:rsidRPr="007C09DD">
              <w:rPr>
                <w:rFonts w:ascii="UD デジタル 教科書体 N-R" w:eastAsia="UD デジタル 教科書体 N-R" w:hAnsiTheme="minorEastAsia" w:hint="eastAsia"/>
                <w:sz w:val="18"/>
                <w:szCs w:val="18"/>
              </w:rPr>
              <w:t>表現力等〕</w:t>
            </w:r>
            <w:r w:rsidR="009C6378">
              <w:rPr>
                <w:rFonts w:ascii="UD デジタル 教科書体 N-R" w:eastAsia="UD デジタル 教科書体 N-R" w:hAnsiTheme="minorEastAsia" w:hint="eastAsia"/>
                <w:sz w:val="18"/>
                <w:szCs w:val="18"/>
              </w:rPr>
              <w:t xml:space="preserve">　</w:t>
            </w:r>
            <w:r w:rsidRPr="007C09DD">
              <w:rPr>
                <w:rFonts w:ascii="UD デジタル 教科書体 N-R" w:eastAsia="UD デジタル 教科書体 N-R" w:hAnsiTheme="minorEastAsia" w:hint="eastAsia"/>
                <w:sz w:val="18"/>
                <w:szCs w:val="18"/>
              </w:rPr>
              <w:t>≫</w:t>
            </w:r>
          </w:p>
          <w:p w14:paraId="0B42EEC2" w14:textId="77777777" w:rsidR="00193C2F" w:rsidRPr="007C09DD" w:rsidRDefault="00193C2F" w:rsidP="009C6378">
            <w:pPr>
              <w:spacing w:line="238" w:lineRule="exact"/>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cs="ＭＳ Ｐゴシック" w:hint="eastAsia"/>
                <w:bCs/>
                <w:kern w:val="0"/>
                <w:sz w:val="18"/>
                <w:szCs w:val="18"/>
              </w:rPr>
              <w:t>Ｃ　読むこと</w:t>
            </w:r>
          </w:p>
          <w:p w14:paraId="21CE464B" w14:textId="77777777" w:rsidR="00193C2F" w:rsidRPr="007C09DD" w:rsidRDefault="00193C2F" w:rsidP="009C6378">
            <w:pPr>
              <w:widowControl/>
              <w:shd w:val="clear" w:color="auto" w:fill="FFFFFF"/>
              <w:spacing w:line="238" w:lineRule="exact"/>
              <w:ind w:firstLineChars="100" w:firstLine="180"/>
              <w:jc w:val="left"/>
              <w:outlineLvl w:val="6"/>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(1)　読むことに関する次の事項を身に付けることができるよう指導する。</w:t>
            </w:r>
          </w:p>
          <w:p w14:paraId="016B7F78" w14:textId="2E8D6809" w:rsidR="00193C2F" w:rsidRPr="007C09DD" w:rsidRDefault="00714EFA" w:rsidP="009C6378">
            <w:pPr>
              <w:widowControl/>
              <w:shd w:val="clear" w:color="auto" w:fill="FFFFFF"/>
              <w:spacing w:line="238" w:lineRule="exact"/>
              <w:ind w:firstLineChars="200" w:firstLine="360"/>
              <w:jc w:val="left"/>
              <w:outlineLvl w:val="6"/>
              <w:rPr>
                <w:rFonts w:ascii="UD デジタル 教科書体 N-R" w:eastAsia="UD デジタル 教科書体 N-R" w:hAnsiTheme="minorEastAsia" w:cs="ＭＳ Ｐゴシック"/>
                <w:bCs/>
                <w:kern w:val="0"/>
                <w:sz w:val="18"/>
                <w:szCs w:val="18"/>
                <w:highlight w:val="yellow"/>
              </w:rPr>
            </w:pPr>
            <w:r w:rsidRPr="007C09DD">
              <w:rPr>
                <w:rFonts w:ascii="UD デジタル 教科書体 N-R" w:eastAsia="UD デジタル 教科書体 N-R" w:hAnsiTheme="minorEastAsia" w:cs="ＭＳ Ｐゴシック" w:hint="eastAsia"/>
                <w:bCs/>
                <w:kern w:val="0"/>
                <w:sz w:val="18"/>
                <w:szCs w:val="18"/>
              </w:rPr>
              <w:t>イ　登場人物の相互関係や心情などについて</w:t>
            </w:r>
            <w:r w:rsidR="00E76FE3">
              <w:rPr>
                <w:rFonts w:ascii="UD デジタル 教科書体 N-R" w:eastAsia="UD デジタル 教科書体 N-R" w:hAnsiTheme="minorEastAsia" w:cs="ＭＳ Ｐゴシック" w:hint="eastAsia"/>
                <w:bCs/>
                <w:kern w:val="0"/>
                <w:sz w:val="18"/>
                <w:szCs w:val="18"/>
              </w:rPr>
              <w:t>、</w:t>
            </w:r>
            <w:r w:rsidRPr="007C09DD">
              <w:rPr>
                <w:rFonts w:ascii="UD デジタル 教科書体 N-R" w:eastAsia="UD デジタル 教科書体 N-R" w:hAnsiTheme="minorEastAsia" w:cs="ＭＳ Ｐゴシック" w:hint="eastAsia"/>
                <w:bCs/>
                <w:kern w:val="0"/>
                <w:sz w:val="18"/>
                <w:szCs w:val="18"/>
              </w:rPr>
              <w:t>描写を基に捉えること。</w:t>
            </w:r>
            <w:r w:rsidR="007C09DD" w:rsidRPr="007C09DD">
              <w:rPr>
                <w:rFonts w:ascii="UD デジタル 教科書体 N-R" w:eastAsia="UD デジタル 教科書体 N-R" w:hAnsiTheme="minorEastAsia" w:cs="ＭＳ Ｐゴシック" w:hint="eastAsia"/>
                <w:bCs/>
                <w:kern w:val="0"/>
                <w:sz w:val="18"/>
                <w:szCs w:val="18"/>
              </w:rPr>
              <w:t>（</w:t>
            </w:r>
            <w:r w:rsidR="007C09DD" w:rsidRPr="007C09DD">
              <w:rPr>
                <w:rFonts w:ascii="UD デジタル 教科書体 N-R" w:eastAsia="UD デジタル 教科書体 N-R" w:hAnsiTheme="minorEastAsia" w:cs="Times New Roman" w:hint="eastAsia"/>
                <w:sz w:val="18"/>
              </w:rPr>
              <w:t>P</w:t>
            </w:r>
            <w:r w:rsidR="007C09DD" w:rsidRPr="007C09DD">
              <w:rPr>
                <w:rFonts w:ascii="UD デジタル 教科書体 N-R" w:eastAsia="UD デジタル 教科書体 N-R" w:hAnsiTheme="minorEastAsia" w:cs="Times New Roman"/>
                <w:sz w:val="18"/>
              </w:rPr>
              <w:t>.</w:t>
            </w:r>
            <w:r w:rsidR="007C09DD" w:rsidRPr="007C09DD">
              <w:rPr>
                <w:rFonts w:ascii="UD デジタル 教科書体 N-R" w:eastAsia="UD デジタル 教科書体 N-R" w:hAnsiTheme="minorEastAsia" w:cs="Times New Roman" w:hint="eastAsia"/>
                <w:sz w:val="18"/>
              </w:rPr>
              <w:t>146</w:t>
            </w:r>
            <w:r w:rsidR="007C09DD" w:rsidRPr="007C09DD">
              <w:rPr>
                <w:rFonts w:ascii="UD デジタル 教科書体 N-R" w:eastAsia="UD デジタル 教科書体 N-R" w:hAnsiTheme="minorEastAsia" w:cs="ＭＳ Ｐゴシック" w:hint="eastAsia"/>
                <w:bCs/>
                <w:kern w:val="0"/>
                <w:sz w:val="18"/>
                <w:szCs w:val="18"/>
              </w:rPr>
              <w:t>）</w:t>
            </w:r>
          </w:p>
        </w:tc>
      </w:tr>
      <w:tr w:rsidR="00193C2F" w:rsidRPr="006D399D" w14:paraId="74538438" w14:textId="77777777" w:rsidTr="00962BB3">
        <w:trPr>
          <w:trHeight w:val="1255"/>
        </w:trPr>
        <w:tc>
          <w:tcPr>
            <w:tcW w:w="1844" w:type="dxa"/>
            <w:vMerge/>
            <w:tcBorders>
              <w:left w:val="single" w:sz="12" w:space="0" w:color="auto"/>
            </w:tcBorders>
          </w:tcPr>
          <w:p w14:paraId="3F4A4359" w14:textId="77777777" w:rsidR="00193C2F" w:rsidRPr="006D399D" w:rsidRDefault="00193C2F" w:rsidP="003D23EE">
            <w:pPr>
              <w:spacing w:line="240" w:lineRule="exact"/>
              <w:rPr>
                <w:rFonts w:asciiTheme="minorEastAsia" w:hAnsiTheme="minorEastAsia"/>
                <w:color w:val="000000" w:themeColor="text1"/>
                <w:sz w:val="18"/>
                <w:szCs w:val="18"/>
                <w:highlight w:val="yellow"/>
              </w:rPr>
            </w:pPr>
          </w:p>
        </w:tc>
        <w:tc>
          <w:tcPr>
            <w:tcW w:w="8930" w:type="dxa"/>
            <w:tcBorders>
              <w:right w:val="single" w:sz="12" w:space="0" w:color="auto"/>
            </w:tcBorders>
          </w:tcPr>
          <w:p w14:paraId="1C480877" w14:textId="4963EA95" w:rsidR="008E7E19" w:rsidRPr="007C09DD" w:rsidRDefault="00193C2F" w:rsidP="008E7E19">
            <w:pPr>
              <w:spacing w:line="238" w:lineRule="exact"/>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　小学校学習指導要領</w:t>
            </w:r>
            <w:r w:rsidR="00A42632" w:rsidRPr="007C09DD">
              <w:rPr>
                <w:rFonts w:ascii="UD デジタル 教科書体 N-R" w:eastAsia="UD デジタル 教科書体 N-R" w:hAnsiTheme="minorEastAsia" w:hint="eastAsia"/>
                <w:sz w:val="18"/>
                <w:szCs w:val="18"/>
              </w:rPr>
              <w:t>解説　社会編</w:t>
            </w:r>
            <w:r w:rsidRPr="007C09DD">
              <w:rPr>
                <w:rFonts w:ascii="UD デジタル 教科書体 N-R" w:eastAsia="UD デジタル 教科書体 N-R" w:hAnsiTheme="minorEastAsia" w:hint="eastAsia"/>
                <w:sz w:val="18"/>
                <w:szCs w:val="18"/>
              </w:rPr>
              <w:t xml:space="preserve">　</w:t>
            </w:r>
            <w:r w:rsidR="008E7E19" w:rsidRPr="007C09DD">
              <w:rPr>
                <w:rFonts w:ascii="UD デジタル 教科書体 N-R" w:eastAsia="UD デジタル 教科書体 N-R" w:hAnsiTheme="minorEastAsia" w:hint="eastAsia"/>
                <w:sz w:val="18"/>
                <w:szCs w:val="18"/>
              </w:rPr>
              <w:t>第３章　第１節</w:t>
            </w:r>
            <w:r w:rsidRPr="007C09DD">
              <w:rPr>
                <w:rFonts w:ascii="UD デジタル 教科書体 N-R" w:eastAsia="UD デジタル 教科書体 N-R" w:hAnsiTheme="minorEastAsia" w:hint="eastAsia"/>
                <w:sz w:val="18"/>
                <w:szCs w:val="18"/>
              </w:rPr>
              <w:t xml:space="preserve">　</w:t>
            </w:r>
            <w:r w:rsidR="003163AB" w:rsidRPr="003163AB">
              <w:rPr>
                <w:rFonts w:ascii="UD デジタル 教科書体 N-R" w:eastAsia="UD デジタル 教科書体 N-R" w:hAnsiTheme="minorEastAsia" w:hint="eastAsia"/>
                <w:w w:val="90"/>
                <w:kern w:val="0"/>
                <w:sz w:val="18"/>
                <w:szCs w:val="18"/>
                <w:fitText w:val="1800" w:id="-974326016"/>
              </w:rPr>
              <w:t>第３学年の目標及び内</w:t>
            </w:r>
            <w:r w:rsidR="003163AB" w:rsidRPr="003163AB">
              <w:rPr>
                <w:rFonts w:ascii="UD デジタル 教科書体 N-R" w:eastAsia="UD デジタル 教科書体 N-R" w:hAnsiTheme="minorEastAsia" w:hint="eastAsia"/>
                <w:spacing w:val="9"/>
                <w:w w:val="90"/>
                <w:kern w:val="0"/>
                <w:sz w:val="18"/>
                <w:szCs w:val="18"/>
                <w:fitText w:val="1800" w:id="-974326016"/>
              </w:rPr>
              <w:t>容</w:t>
            </w:r>
            <w:r w:rsidR="003163AB">
              <w:rPr>
                <w:rFonts w:ascii="UD デジタル 教科書体 N-R" w:eastAsia="UD デジタル 教科書体 N-R" w:hAnsiTheme="minorEastAsia" w:hint="eastAsia"/>
                <w:sz w:val="18"/>
                <w:szCs w:val="18"/>
              </w:rPr>
              <w:t xml:space="preserve">　</w:t>
            </w:r>
            <w:r w:rsidR="008E7E19" w:rsidRPr="007C09DD">
              <w:rPr>
                <w:rFonts w:ascii="UD デジタル 教科書体 N-R" w:eastAsia="UD デジタル 教科書体 N-R" w:hAnsiTheme="minorEastAsia" w:hint="eastAsia"/>
                <w:sz w:val="18"/>
                <w:szCs w:val="18"/>
              </w:rPr>
              <w:t>２　第３学年の内容</w:t>
            </w:r>
            <w:r w:rsidRPr="007C09DD">
              <w:rPr>
                <w:rFonts w:ascii="UD デジタル 教科書体 N-R" w:eastAsia="UD デジタル 教科書体 N-R" w:hAnsiTheme="minorEastAsia" w:hint="eastAsia"/>
                <w:sz w:val="18"/>
                <w:szCs w:val="18"/>
              </w:rPr>
              <w:t xml:space="preserve">　≫</w:t>
            </w:r>
          </w:p>
          <w:p w14:paraId="5A01F32B" w14:textId="727F64B9" w:rsidR="00193C2F" w:rsidRPr="007C09DD" w:rsidRDefault="00193C2F" w:rsidP="008E7E19">
            <w:pPr>
              <w:spacing w:line="238" w:lineRule="exact"/>
              <w:ind w:left="180" w:hangingChars="100" w:hanging="180"/>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w:t>
            </w:r>
            <w:r w:rsidR="008E7E19" w:rsidRPr="007C09DD">
              <w:rPr>
                <w:rFonts w:ascii="UD デジタル 教科書体 N-R" w:eastAsia="UD デジタル 教科書体 N-R" w:hAnsiTheme="minorEastAsia" w:hint="eastAsia"/>
                <w:sz w:val="18"/>
                <w:szCs w:val="18"/>
              </w:rPr>
              <w:t>2</w:t>
            </w:r>
            <w:r w:rsidRPr="007C09DD">
              <w:rPr>
                <w:rFonts w:ascii="UD デジタル 教科書体 N-R" w:eastAsia="UD デジタル 教科書体 N-R" w:hAnsiTheme="minorEastAsia" w:hint="eastAsia"/>
                <w:sz w:val="18"/>
                <w:szCs w:val="18"/>
              </w:rPr>
              <w:t>)</w:t>
            </w:r>
            <w:r w:rsidR="008E7E19" w:rsidRPr="007C09DD">
              <w:rPr>
                <w:rFonts w:ascii="UD デジタル 教科書体 N-R" w:eastAsia="UD デジタル 教科書体 N-R" w:hAnsiTheme="minorEastAsia" w:hint="eastAsia"/>
                <w:sz w:val="18"/>
                <w:szCs w:val="18"/>
              </w:rPr>
              <w:t xml:space="preserve">　地域に見られる生産や販売の仕事について、学習の問題を追究・解決する活動を通して、次の事項を身に付けることができるよう指導する。</w:t>
            </w:r>
          </w:p>
          <w:p w14:paraId="17DAA68B" w14:textId="77777777" w:rsidR="00193C2F" w:rsidRPr="007C09DD" w:rsidRDefault="00193C2F" w:rsidP="008E7E19">
            <w:pPr>
              <w:widowControl/>
              <w:tabs>
                <w:tab w:val="num" w:pos="1440"/>
              </w:tabs>
              <w:spacing w:line="238" w:lineRule="exact"/>
              <w:ind w:firstLineChars="100" w:firstLine="180"/>
              <w:jc w:val="left"/>
              <w:outlineLvl w:val="6"/>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ア　次のような知識及び技能を身に付けること。</w:t>
            </w:r>
          </w:p>
          <w:p w14:paraId="3A33E7E1" w14:textId="45B92FBF" w:rsidR="00193C2F" w:rsidRPr="007C09DD" w:rsidRDefault="00193C2F" w:rsidP="008E7E19">
            <w:pPr>
              <w:widowControl/>
              <w:tabs>
                <w:tab w:val="num" w:pos="1440"/>
              </w:tabs>
              <w:spacing w:line="238" w:lineRule="exact"/>
              <w:ind w:firstLineChars="200" w:firstLine="360"/>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w:t>
            </w:r>
            <w:r w:rsidR="008E7E19" w:rsidRPr="007C09DD">
              <w:rPr>
                <w:rFonts w:ascii="UD デジタル 教科書体 N-R" w:eastAsia="UD デジタル 教科書体 N-R" w:hAnsiTheme="minorEastAsia" w:hint="eastAsia"/>
                <w:sz w:val="18"/>
                <w:szCs w:val="18"/>
              </w:rPr>
              <w:t>ｳ</w:t>
            </w:r>
            <w:r w:rsidRPr="007C09DD">
              <w:rPr>
                <w:rFonts w:ascii="UD デジタル 教科書体 N-R" w:eastAsia="UD デジタル 教科書体 N-R" w:hAnsiTheme="minorEastAsia" w:hint="eastAsia"/>
                <w:sz w:val="18"/>
                <w:szCs w:val="18"/>
              </w:rPr>
              <w:t>)</w:t>
            </w:r>
            <w:r w:rsidR="008E7E19" w:rsidRPr="007C09DD">
              <w:rPr>
                <w:rFonts w:ascii="UD デジタル 教科書体 N-R" w:eastAsia="UD デジタル 教科書体 N-R" w:hAnsiTheme="minorEastAsia" w:hint="eastAsia"/>
                <w:sz w:val="18"/>
                <w:szCs w:val="18"/>
              </w:rPr>
              <w:t xml:space="preserve">　見学・調査したり地図などの資料で調べたりして</w:t>
            </w:r>
            <w:r w:rsidR="00E76FE3">
              <w:rPr>
                <w:rFonts w:ascii="UD デジタル 教科書体 N-R" w:eastAsia="UD デジタル 教科書体 N-R" w:hAnsiTheme="minorEastAsia" w:hint="eastAsia"/>
                <w:sz w:val="18"/>
                <w:szCs w:val="18"/>
              </w:rPr>
              <w:t>、</w:t>
            </w:r>
            <w:r w:rsidR="008E7E19" w:rsidRPr="007C09DD">
              <w:rPr>
                <w:rFonts w:ascii="UD デジタル 教科書体 N-R" w:eastAsia="UD デジタル 教科書体 N-R" w:hAnsiTheme="minorEastAsia" w:hint="eastAsia"/>
                <w:sz w:val="18"/>
                <w:szCs w:val="18"/>
              </w:rPr>
              <w:t>白地図などにまとめること。</w:t>
            </w:r>
            <w:r w:rsidR="007C09DD" w:rsidRPr="007C09DD">
              <w:rPr>
                <w:rFonts w:ascii="UD デジタル 教科書体 N-R" w:eastAsia="UD デジタル 教科書体 N-R" w:hAnsiTheme="minorEastAsia" w:hint="eastAsia"/>
                <w:sz w:val="18"/>
                <w:szCs w:val="18"/>
              </w:rPr>
              <w:t>（</w:t>
            </w:r>
            <w:r w:rsidR="007C09DD" w:rsidRPr="007C09DD">
              <w:rPr>
                <w:rFonts w:ascii="UD デジタル 教科書体 N-R" w:eastAsia="UD デジタル 教科書体 N-R" w:hAnsiTheme="minorEastAsia" w:cs="Times New Roman" w:hint="eastAsia"/>
                <w:sz w:val="18"/>
              </w:rPr>
              <w:t>P</w:t>
            </w:r>
            <w:r w:rsidR="007C09DD" w:rsidRPr="007C09DD">
              <w:rPr>
                <w:rFonts w:ascii="UD デジタル 教科書体 N-R" w:eastAsia="UD デジタル 教科書体 N-R" w:hAnsiTheme="minorEastAsia" w:cs="Times New Roman"/>
                <w:sz w:val="18"/>
              </w:rPr>
              <w:t>.</w:t>
            </w:r>
            <w:r w:rsidR="007C09DD" w:rsidRPr="007C09DD">
              <w:rPr>
                <w:rFonts w:ascii="UD デジタル 教科書体 N-R" w:eastAsia="UD デジタル 教科書体 N-R" w:hAnsiTheme="minorEastAsia" w:cs="Times New Roman" w:hint="eastAsia"/>
                <w:sz w:val="18"/>
              </w:rPr>
              <w:t>37</w:t>
            </w:r>
            <w:r w:rsidR="007C09DD" w:rsidRPr="007C09DD">
              <w:rPr>
                <w:rFonts w:ascii="UD デジタル 教科書体 N-R" w:eastAsia="UD デジタル 教科書体 N-R" w:hAnsiTheme="minorEastAsia" w:hint="eastAsia"/>
                <w:sz w:val="18"/>
                <w:szCs w:val="18"/>
              </w:rPr>
              <w:t>）</w:t>
            </w:r>
          </w:p>
        </w:tc>
      </w:tr>
      <w:tr w:rsidR="00193C2F" w:rsidRPr="001A6B2F" w14:paraId="0E79F7C8" w14:textId="77777777" w:rsidTr="00962BB3">
        <w:trPr>
          <w:trHeight w:val="975"/>
        </w:trPr>
        <w:tc>
          <w:tcPr>
            <w:tcW w:w="1844" w:type="dxa"/>
            <w:vMerge/>
            <w:tcBorders>
              <w:left w:val="single" w:sz="12" w:space="0" w:color="auto"/>
            </w:tcBorders>
          </w:tcPr>
          <w:p w14:paraId="43043E3F" w14:textId="77777777" w:rsidR="00193C2F" w:rsidRPr="006D399D" w:rsidRDefault="00193C2F" w:rsidP="003D23EE">
            <w:pPr>
              <w:spacing w:line="240" w:lineRule="exact"/>
              <w:rPr>
                <w:rFonts w:asciiTheme="minorEastAsia" w:hAnsiTheme="minorEastAsia"/>
                <w:color w:val="000000" w:themeColor="text1"/>
                <w:sz w:val="18"/>
                <w:szCs w:val="18"/>
                <w:highlight w:val="yellow"/>
              </w:rPr>
            </w:pPr>
          </w:p>
        </w:tc>
        <w:tc>
          <w:tcPr>
            <w:tcW w:w="8930" w:type="dxa"/>
            <w:tcBorders>
              <w:right w:val="single" w:sz="12" w:space="0" w:color="auto"/>
            </w:tcBorders>
          </w:tcPr>
          <w:p w14:paraId="14D4D1ED" w14:textId="36E6C4F2" w:rsidR="00193C2F" w:rsidRPr="007C09DD" w:rsidRDefault="00193C2F" w:rsidP="003D23EE">
            <w:pPr>
              <w:spacing w:line="238" w:lineRule="exact"/>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　小学校学習指導要領</w:t>
            </w:r>
            <w:r w:rsidR="00BE52E8" w:rsidRPr="007C09DD">
              <w:rPr>
                <w:rFonts w:ascii="UD デジタル 教科書体 N-R" w:eastAsia="UD デジタル 教科書体 N-R" w:hAnsiTheme="minorEastAsia" w:hint="eastAsia"/>
                <w:sz w:val="18"/>
                <w:szCs w:val="18"/>
              </w:rPr>
              <w:t>解説　算数編</w:t>
            </w:r>
            <w:r w:rsidRPr="007C09DD">
              <w:rPr>
                <w:rFonts w:ascii="UD デジタル 教科書体 N-R" w:eastAsia="UD デジタル 教科書体 N-R" w:hAnsiTheme="minorEastAsia" w:hint="eastAsia"/>
                <w:sz w:val="18"/>
                <w:szCs w:val="18"/>
              </w:rPr>
              <w:t xml:space="preserve">　</w:t>
            </w:r>
            <w:r w:rsidR="00BE52E8" w:rsidRPr="007C09DD">
              <w:rPr>
                <w:rFonts w:ascii="UD デジタル 教科書体 N-R" w:eastAsia="UD デジタル 教科書体 N-R" w:hAnsiTheme="minorEastAsia" w:hint="eastAsia"/>
                <w:sz w:val="18"/>
                <w:szCs w:val="18"/>
              </w:rPr>
              <w:t xml:space="preserve">第３章　第４節　</w:t>
            </w:r>
            <w:r w:rsidRPr="007C09DD">
              <w:rPr>
                <w:rFonts w:ascii="UD デジタル 教科書体 N-R" w:eastAsia="UD デジタル 教科書体 N-R" w:hAnsiTheme="minorEastAsia" w:hint="eastAsia"/>
                <w:sz w:val="18"/>
                <w:szCs w:val="18"/>
              </w:rPr>
              <w:t xml:space="preserve">２ </w:t>
            </w:r>
            <w:r w:rsidR="00B469A7" w:rsidRPr="007C09DD">
              <w:rPr>
                <w:rFonts w:ascii="UD デジタル 教科書体 N-R" w:eastAsia="UD デジタル 教科書体 N-R" w:hAnsiTheme="minorEastAsia" w:hint="eastAsia"/>
                <w:sz w:val="18"/>
                <w:szCs w:val="18"/>
              </w:rPr>
              <w:t>第４学年の</w:t>
            </w:r>
            <w:r w:rsidRPr="007C09DD">
              <w:rPr>
                <w:rFonts w:ascii="UD デジタル 教科書体 N-R" w:eastAsia="UD デジタル 教科書体 N-R" w:hAnsiTheme="minorEastAsia" w:hint="eastAsia"/>
                <w:sz w:val="18"/>
                <w:szCs w:val="18"/>
              </w:rPr>
              <w:t>内容　≫</w:t>
            </w:r>
          </w:p>
          <w:p w14:paraId="43863F2C" w14:textId="11FBA640" w:rsidR="00193C2F" w:rsidRPr="007C09DD" w:rsidRDefault="00B469A7" w:rsidP="00B469A7">
            <w:pPr>
              <w:shd w:val="clear" w:color="auto" w:fill="FFFFFF"/>
              <w:spacing w:line="238" w:lineRule="exact"/>
              <w:rPr>
                <w:rFonts w:ascii="UD デジタル 教科書体 N-R" w:eastAsia="UD デジタル 教科書体 N-R" w:hAnsiTheme="minorEastAsia" w:cs="ＭＳ Ｐゴシック"/>
                <w:bCs/>
                <w:kern w:val="0"/>
                <w:sz w:val="18"/>
                <w:szCs w:val="18"/>
              </w:rPr>
            </w:pPr>
            <w:r w:rsidRPr="007C09DD">
              <w:rPr>
                <w:rFonts w:ascii="UD デジタル 教科書体 N-R" w:eastAsia="UD デジタル 教科書体 N-R" w:hAnsiTheme="minorEastAsia" w:cs="ＭＳ Ｐゴシック" w:hint="eastAsia"/>
                <w:bCs/>
                <w:kern w:val="0"/>
                <w:sz w:val="18"/>
                <w:szCs w:val="18"/>
              </w:rPr>
              <w:t>Ｃ　変化と関係</w:t>
            </w:r>
          </w:p>
          <w:p w14:paraId="10325F2B" w14:textId="1AF658A5" w:rsidR="00193C2F" w:rsidRPr="007C09DD" w:rsidRDefault="00193C2F" w:rsidP="003163AB">
            <w:pPr>
              <w:widowControl/>
              <w:shd w:val="clear" w:color="auto" w:fill="FFFFFF"/>
              <w:spacing w:line="238" w:lineRule="exact"/>
              <w:ind w:leftChars="100" w:left="390" w:hangingChars="100" w:hanging="180"/>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(1)</w:t>
            </w:r>
            <w:r w:rsidR="007C09DD" w:rsidRPr="007C09DD">
              <w:rPr>
                <w:rFonts w:ascii="UD デジタル 教科書体 N-R" w:eastAsia="UD デジタル 教科書体 N-R" w:hAnsiTheme="minorEastAsia" w:hint="eastAsia"/>
                <w:sz w:val="18"/>
                <w:szCs w:val="18"/>
              </w:rPr>
              <w:t xml:space="preserve">　</w:t>
            </w:r>
            <w:r w:rsidR="00B469A7" w:rsidRPr="007C09DD">
              <w:rPr>
                <w:rFonts w:ascii="UD デジタル 教科書体 N-R" w:eastAsia="UD デジタル 教科書体 N-R" w:hAnsiTheme="minorEastAsia" w:hint="eastAsia"/>
                <w:sz w:val="18"/>
                <w:szCs w:val="18"/>
              </w:rPr>
              <w:t>伴って変わる二つの数量に関わる数学的活動を通して、次の事項を身に付けることができるよう指導する。</w:t>
            </w:r>
          </w:p>
          <w:p w14:paraId="7779A279" w14:textId="1849143B" w:rsidR="00193C2F" w:rsidRPr="007C09DD" w:rsidRDefault="00B469A7" w:rsidP="003163AB">
            <w:pPr>
              <w:widowControl/>
              <w:shd w:val="clear" w:color="auto" w:fill="FFFFFF"/>
              <w:spacing w:line="238" w:lineRule="exact"/>
              <w:ind w:firstLineChars="200" w:firstLine="360"/>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ア　次のような知識及び技能を身に付けること。</w:t>
            </w:r>
          </w:p>
          <w:p w14:paraId="105B0275" w14:textId="501C7732" w:rsidR="00193C2F" w:rsidRPr="007C09DD" w:rsidRDefault="00193C2F" w:rsidP="003163AB">
            <w:pPr>
              <w:widowControl/>
              <w:shd w:val="clear" w:color="auto" w:fill="FFFFFF"/>
              <w:spacing w:line="238" w:lineRule="exact"/>
              <w:ind w:leftChars="300" w:left="810" w:hangingChars="100" w:hanging="180"/>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(ｱ)</w:t>
            </w:r>
            <w:r w:rsidR="00B469A7" w:rsidRPr="007C09DD">
              <w:rPr>
                <w:rFonts w:ascii="UD デジタル 教科書体 N-R" w:eastAsia="UD デジタル 教科書体 N-R" w:hAnsiTheme="minorEastAsia" w:hint="eastAsia"/>
                <w:sz w:val="18"/>
                <w:szCs w:val="18"/>
              </w:rPr>
              <w:t xml:space="preserve">　</w:t>
            </w:r>
            <w:r w:rsidR="003163AB" w:rsidRPr="003163AB">
              <w:rPr>
                <w:rFonts w:ascii="UD デジタル 教科書体 N-R" w:eastAsia="UD デジタル 教科書体 N-R" w:hAnsiTheme="minorEastAsia" w:hint="eastAsia"/>
                <w:sz w:val="18"/>
                <w:szCs w:val="18"/>
              </w:rPr>
              <w:t>変化の様子を表や式</w:t>
            </w:r>
            <w:r w:rsidR="003163AB">
              <w:rPr>
                <w:rFonts w:ascii="UD デジタル 教科書体 N-R" w:eastAsia="UD デジタル 教科書体 N-R" w:hAnsiTheme="minorEastAsia" w:hint="eastAsia"/>
                <w:sz w:val="18"/>
                <w:szCs w:val="18"/>
              </w:rPr>
              <w:t>、</w:t>
            </w:r>
            <w:r w:rsidR="003163AB" w:rsidRPr="003163AB">
              <w:rPr>
                <w:rFonts w:ascii="UD デジタル 教科書体 N-R" w:eastAsia="UD デジタル 教科書体 N-R" w:hAnsiTheme="minorEastAsia" w:hint="eastAsia"/>
                <w:sz w:val="18"/>
                <w:szCs w:val="18"/>
              </w:rPr>
              <w:t>折れ線グラフを用いて表したり</w:t>
            </w:r>
            <w:r w:rsidR="003163AB">
              <w:rPr>
                <w:rFonts w:ascii="UD デジタル 教科書体 N-R" w:eastAsia="UD デジタル 教科書体 N-R" w:hAnsiTheme="minorEastAsia" w:hint="eastAsia"/>
                <w:sz w:val="18"/>
                <w:szCs w:val="18"/>
              </w:rPr>
              <w:t>、</w:t>
            </w:r>
            <w:r w:rsidR="003163AB" w:rsidRPr="003163AB">
              <w:rPr>
                <w:rFonts w:ascii="UD デジタル 教科書体 N-R" w:eastAsia="UD デジタル 教科書体 N-R" w:hAnsiTheme="minorEastAsia" w:hint="eastAsia"/>
                <w:sz w:val="18"/>
                <w:szCs w:val="18"/>
              </w:rPr>
              <w:t>変化の特徴を読み取ったりすること。</w:t>
            </w:r>
            <w:r w:rsidR="007C09DD" w:rsidRPr="007C09DD">
              <w:rPr>
                <w:rFonts w:ascii="UD デジタル 教科書体 N-R" w:eastAsia="UD デジタル 教科書体 N-R" w:hAnsiTheme="minorEastAsia" w:hint="eastAsia"/>
                <w:sz w:val="18"/>
                <w:szCs w:val="18"/>
              </w:rPr>
              <w:t>（</w:t>
            </w:r>
            <w:r w:rsidR="007C09DD" w:rsidRPr="007C09DD">
              <w:rPr>
                <w:rFonts w:ascii="UD デジタル 教科書体 N-R" w:eastAsia="UD デジタル 教科書体 N-R" w:hAnsiTheme="minorEastAsia" w:cs="Times New Roman" w:hint="eastAsia"/>
                <w:sz w:val="18"/>
              </w:rPr>
              <w:t>P</w:t>
            </w:r>
            <w:r w:rsidR="007C09DD" w:rsidRPr="007C09DD">
              <w:rPr>
                <w:rFonts w:ascii="UD デジタル 教科書体 N-R" w:eastAsia="UD デジタル 教科書体 N-R" w:hAnsiTheme="minorEastAsia" w:cs="Times New Roman"/>
                <w:sz w:val="18"/>
              </w:rPr>
              <w:t>.</w:t>
            </w:r>
            <w:r w:rsidR="003163AB">
              <w:rPr>
                <w:rFonts w:ascii="UD デジタル 教科書体 N-R" w:eastAsia="UD デジタル 教科書体 N-R" w:hAnsiTheme="minorEastAsia" w:cs="Times New Roman" w:hint="eastAsia"/>
                <w:sz w:val="18"/>
              </w:rPr>
              <w:t>214</w:t>
            </w:r>
            <w:r w:rsidR="007C09DD" w:rsidRPr="007C09DD">
              <w:rPr>
                <w:rFonts w:ascii="UD デジタル 教科書体 N-R" w:eastAsia="UD デジタル 教科書体 N-R" w:hAnsiTheme="minorEastAsia" w:cs="Times New Roman" w:hint="eastAsia"/>
                <w:sz w:val="18"/>
              </w:rPr>
              <w:t>）</w:t>
            </w:r>
          </w:p>
        </w:tc>
      </w:tr>
      <w:tr w:rsidR="00193C2F" w:rsidRPr="00A34B72" w14:paraId="5F301B74" w14:textId="77777777" w:rsidTr="00962BB3">
        <w:trPr>
          <w:trHeight w:val="975"/>
        </w:trPr>
        <w:tc>
          <w:tcPr>
            <w:tcW w:w="1844" w:type="dxa"/>
            <w:vMerge/>
            <w:tcBorders>
              <w:left w:val="single" w:sz="12" w:space="0" w:color="auto"/>
            </w:tcBorders>
          </w:tcPr>
          <w:p w14:paraId="78236CC0" w14:textId="77777777" w:rsidR="00193C2F" w:rsidRPr="006D399D" w:rsidRDefault="00193C2F" w:rsidP="003D23EE">
            <w:pPr>
              <w:spacing w:line="240" w:lineRule="exact"/>
              <w:rPr>
                <w:rFonts w:asciiTheme="minorEastAsia" w:hAnsiTheme="minorEastAsia"/>
                <w:color w:val="000000" w:themeColor="text1"/>
                <w:sz w:val="18"/>
                <w:szCs w:val="18"/>
                <w:highlight w:val="yellow"/>
              </w:rPr>
            </w:pPr>
          </w:p>
        </w:tc>
        <w:tc>
          <w:tcPr>
            <w:tcW w:w="8930" w:type="dxa"/>
            <w:tcBorders>
              <w:right w:val="single" w:sz="12" w:space="0" w:color="auto"/>
            </w:tcBorders>
          </w:tcPr>
          <w:p w14:paraId="020FEB54" w14:textId="63D7E4BB" w:rsidR="00193C2F" w:rsidRPr="007C09DD" w:rsidRDefault="00193C2F" w:rsidP="003D23EE">
            <w:pPr>
              <w:spacing w:line="238" w:lineRule="exact"/>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　小学校学習指導要領</w:t>
            </w:r>
            <w:r w:rsidR="00DF14B4" w:rsidRPr="007C09DD">
              <w:rPr>
                <w:rFonts w:ascii="UD デジタル 教科書体 N-R" w:eastAsia="UD デジタル 教科書体 N-R" w:hAnsiTheme="minorEastAsia" w:hint="eastAsia"/>
                <w:sz w:val="18"/>
                <w:szCs w:val="18"/>
              </w:rPr>
              <w:t>解説　理科編</w:t>
            </w:r>
            <w:r w:rsidRPr="007C09DD">
              <w:rPr>
                <w:rFonts w:ascii="UD デジタル 教科書体 N-R" w:eastAsia="UD デジタル 教科書体 N-R" w:hAnsiTheme="minorEastAsia" w:hint="eastAsia"/>
                <w:sz w:val="18"/>
                <w:szCs w:val="18"/>
              </w:rPr>
              <w:t xml:space="preserve">　</w:t>
            </w:r>
            <w:r w:rsidR="00DF14B4" w:rsidRPr="007C09DD">
              <w:rPr>
                <w:rFonts w:ascii="UD デジタル 教科書体 N-R" w:eastAsia="UD デジタル 教科書体 N-R" w:hAnsiTheme="minorEastAsia" w:hint="eastAsia"/>
                <w:sz w:val="18"/>
                <w:szCs w:val="18"/>
              </w:rPr>
              <w:t>第３章　第３節　２　第５学年の内容</w:t>
            </w:r>
            <w:r w:rsidRPr="007C09DD">
              <w:rPr>
                <w:rFonts w:ascii="UD デジタル 教科書体 N-R" w:eastAsia="UD デジタル 教科書体 N-R" w:hAnsiTheme="minorEastAsia" w:hint="eastAsia"/>
                <w:sz w:val="18"/>
                <w:szCs w:val="18"/>
              </w:rPr>
              <w:t xml:space="preserve">　≫</w:t>
            </w:r>
          </w:p>
          <w:p w14:paraId="37C3A672" w14:textId="6FB23BC3" w:rsidR="00193C2F" w:rsidRPr="007C09DD" w:rsidRDefault="00A34B72" w:rsidP="00A34B72">
            <w:pPr>
              <w:shd w:val="clear" w:color="auto" w:fill="FFFFFF"/>
              <w:spacing w:line="238" w:lineRule="exact"/>
              <w:rPr>
                <w:rFonts w:ascii="UD デジタル 教科書体 N-R" w:eastAsia="UD デジタル 教科書体 N-R" w:hAnsiTheme="minorEastAsia" w:cs="ＭＳ Ｐゴシック"/>
                <w:bCs/>
                <w:kern w:val="0"/>
                <w:sz w:val="18"/>
                <w:szCs w:val="18"/>
                <w:highlight w:val="yellow"/>
              </w:rPr>
            </w:pPr>
            <w:r w:rsidRPr="007C09DD">
              <w:rPr>
                <w:rFonts w:ascii="UD デジタル 教科書体 N-R" w:eastAsia="UD デジタル 教科書体 N-R" w:hAnsiTheme="minorEastAsia" w:cs="ＭＳ Ｐゴシック" w:hint="eastAsia"/>
                <w:bCs/>
                <w:kern w:val="0"/>
                <w:sz w:val="18"/>
                <w:szCs w:val="18"/>
              </w:rPr>
              <w:t>Ａ</w:t>
            </w:r>
            <w:r w:rsidR="00193C2F" w:rsidRPr="007C09DD">
              <w:rPr>
                <w:rFonts w:ascii="UD デジタル 教科書体 N-R" w:eastAsia="UD デジタル 教科書体 N-R" w:hAnsiTheme="minorEastAsia" w:cs="ＭＳ Ｐゴシック" w:hint="eastAsia"/>
                <w:bCs/>
                <w:kern w:val="0"/>
                <w:sz w:val="18"/>
                <w:szCs w:val="18"/>
              </w:rPr>
              <w:t xml:space="preserve">　</w:t>
            </w:r>
            <w:r w:rsidRPr="007C09DD">
              <w:rPr>
                <w:rFonts w:ascii="UD デジタル 教科書体 N-R" w:eastAsia="UD デジタル 教科書体 N-R" w:hAnsiTheme="minorEastAsia" w:cs="ＭＳ Ｐゴシック" w:hint="eastAsia"/>
                <w:bCs/>
                <w:kern w:val="0"/>
                <w:sz w:val="18"/>
                <w:szCs w:val="18"/>
              </w:rPr>
              <w:t>物質・エネルギー</w:t>
            </w:r>
          </w:p>
          <w:p w14:paraId="67D52E58" w14:textId="04E95393" w:rsidR="00193C2F" w:rsidRPr="007C09DD" w:rsidRDefault="00193C2F" w:rsidP="00A34B72">
            <w:pPr>
              <w:widowControl/>
              <w:shd w:val="clear" w:color="auto" w:fill="FFFFFF"/>
              <w:spacing w:line="238" w:lineRule="exact"/>
              <w:ind w:firstLineChars="100" w:firstLine="180"/>
              <w:jc w:val="left"/>
              <w:outlineLvl w:val="6"/>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w:t>
            </w:r>
            <w:r w:rsidR="00A34B72" w:rsidRPr="007C09DD">
              <w:rPr>
                <w:rFonts w:ascii="UD デジタル 教科書体 N-R" w:eastAsia="UD デジタル 教科書体 N-R" w:hAnsiTheme="minorEastAsia" w:hint="eastAsia"/>
                <w:sz w:val="18"/>
                <w:szCs w:val="18"/>
              </w:rPr>
              <w:t>2</w:t>
            </w:r>
            <w:r w:rsidRPr="007C09DD">
              <w:rPr>
                <w:rFonts w:ascii="UD デジタル 教科書体 N-R" w:eastAsia="UD デジタル 教科書体 N-R" w:hAnsiTheme="minorEastAsia" w:hint="eastAsia"/>
                <w:sz w:val="18"/>
                <w:szCs w:val="18"/>
              </w:rPr>
              <w:t>)</w:t>
            </w:r>
            <w:r w:rsidR="00A34B72" w:rsidRPr="007C09DD">
              <w:rPr>
                <w:rFonts w:ascii="UD デジタル 教科書体 N-R" w:eastAsia="UD デジタル 教科書体 N-R" w:hAnsiTheme="minorEastAsia" w:hint="eastAsia"/>
                <w:sz w:val="18"/>
                <w:szCs w:val="18"/>
              </w:rPr>
              <w:t xml:space="preserve">　振り子の運動</w:t>
            </w:r>
          </w:p>
          <w:p w14:paraId="0DAFC9F8" w14:textId="5E7042A8" w:rsidR="00193C2F" w:rsidRPr="007C09DD" w:rsidRDefault="00A34B72" w:rsidP="00A34B72">
            <w:pPr>
              <w:widowControl/>
              <w:shd w:val="clear" w:color="auto" w:fill="FFFFFF"/>
              <w:spacing w:line="238" w:lineRule="exact"/>
              <w:ind w:firstLineChars="200" w:firstLine="360"/>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ア　次のことを理解するとともに、観察、実験などに関する技能を身に付けること。</w:t>
            </w:r>
          </w:p>
          <w:p w14:paraId="2BE3DA07" w14:textId="2F695E47" w:rsidR="00193C2F" w:rsidRPr="007C09DD" w:rsidRDefault="00A34B72" w:rsidP="00A34B72">
            <w:pPr>
              <w:widowControl/>
              <w:shd w:val="clear" w:color="auto" w:fill="FFFFFF"/>
              <w:spacing w:line="238" w:lineRule="exact"/>
              <w:ind w:leftChars="300" w:left="810" w:hangingChars="100" w:hanging="180"/>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(ｱ)　振り子が１往復する時間は、おもりの重さなどによっては変わらないが、振り子の長さによって変わること。</w:t>
            </w:r>
            <w:r w:rsidR="007C09DD" w:rsidRPr="007C09DD">
              <w:rPr>
                <w:rFonts w:ascii="UD デジタル 教科書体 N-R" w:eastAsia="UD デジタル 教科書体 N-R" w:hAnsiTheme="minorEastAsia" w:hint="eastAsia"/>
                <w:sz w:val="18"/>
                <w:szCs w:val="18"/>
              </w:rPr>
              <w:t>（</w:t>
            </w:r>
            <w:r w:rsidR="007C09DD" w:rsidRPr="007C09DD">
              <w:rPr>
                <w:rFonts w:ascii="UD デジタル 教科書体 N-R" w:eastAsia="UD デジタル 教科書体 N-R" w:hAnsiTheme="minorEastAsia" w:cs="Times New Roman" w:hint="eastAsia"/>
                <w:sz w:val="18"/>
              </w:rPr>
              <w:t>P</w:t>
            </w:r>
            <w:r w:rsidR="007C09DD" w:rsidRPr="007C09DD">
              <w:rPr>
                <w:rFonts w:ascii="UD デジタル 教科書体 N-R" w:eastAsia="UD デジタル 教科書体 N-R" w:hAnsiTheme="minorEastAsia" w:cs="Times New Roman"/>
                <w:sz w:val="18"/>
              </w:rPr>
              <w:t>.</w:t>
            </w:r>
            <w:r w:rsidR="007C09DD" w:rsidRPr="007C09DD">
              <w:rPr>
                <w:rFonts w:ascii="UD デジタル 教科書体 N-R" w:eastAsia="UD デジタル 教科書体 N-R" w:hAnsiTheme="minorEastAsia" w:cs="Times New Roman" w:hint="eastAsia"/>
                <w:sz w:val="18"/>
              </w:rPr>
              <w:t>65</w:t>
            </w:r>
            <w:r w:rsidR="007C09DD" w:rsidRPr="007C09DD">
              <w:rPr>
                <w:rFonts w:ascii="UD デジタル 教科書体 N-R" w:eastAsia="UD デジタル 教科書体 N-R" w:hAnsiTheme="minorEastAsia" w:hint="eastAsia"/>
                <w:sz w:val="18"/>
                <w:szCs w:val="18"/>
              </w:rPr>
              <w:t>）</w:t>
            </w:r>
          </w:p>
        </w:tc>
      </w:tr>
      <w:tr w:rsidR="00193C2F" w:rsidRPr="00900EC5" w14:paraId="68EB1D4A" w14:textId="77777777" w:rsidTr="00962BB3">
        <w:trPr>
          <w:trHeight w:val="1171"/>
        </w:trPr>
        <w:tc>
          <w:tcPr>
            <w:tcW w:w="1844" w:type="dxa"/>
            <w:vMerge/>
            <w:tcBorders>
              <w:left w:val="single" w:sz="12" w:space="0" w:color="auto"/>
              <w:bottom w:val="single" w:sz="12" w:space="0" w:color="auto"/>
            </w:tcBorders>
          </w:tcPr>
          <w:p w14:paraId="539A13F8" w14:textId="77777777" w:rsidR="00193C2F" w:rsidRPr="006D399D" w:rsidRDefault="00193C2F" w:rsidP="003D23EE">
            <w:pPr>
              <w:spacing w:line="240" w:lineRule="exact"/>
              <w:rPr>
                <w:rFonts w:asciiTheme="minorEastAsia" w:hAnsiTheme="minorEastAsia"/>
                <w:color w:val="000000" w:themeColor="text1"/>
                <w:sz w:val="18"/>
                <w:szCs w:val="18"/>
                <w:highlight w:val="yellow"/>
              </w:rPr>
            </w:pPr>
          </w:p>
        </w:tc>
        <w:tc>
          <w:tcPr>
            <w:tcW w:w="8930" w:type="dxa"/>
            <w:tcBorders>
              <w:bottom w:val="single" w:sz="12" w:space="0" w:color="auto"/>
              <w:right w:val="single" w:sz="12" w:space="0" w:color="auto"/>
            </w:tcBorders>
          </w:tcPr>
          <w:p w14:paraId="21297586" w14:textId="3B462845" w:rsidR="00DA2854" w:rsidRPr="007C09DD" w:rsidRDefault="00193C2F" w:rsidP="009A7F65">
            <w:pPr>
              <w:spacing w:line="238" w:lineRule="exact"/>
              <w:ind w:left="180" w:hangingChars="100" w:hanging="180"/>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 xml:space="preserve">≪　</w:t>
            </w:r>
            <w:r w:rsidR="0041784C" w:rsidRPr="007C09DD">
              <w:rPr>
                <w:rFonts w:ascii="UD デジタル 教科書体 N-R" w:eastAsia="UD デジタル 教科書体 N-R" w:hAnsiTheme="minorEastAsia" w:hint="eastAsia"/>
                <w:sz w:val="18"/>
                <w:szCs w:val="18"/>
              </w:rPr>
              <w:t>小学校学習指導要領解説</w:t>
            </w:r>
            <w:r w:rsidRPr="007C09DD">
              <w:rPr>
                <w:rFonts w:ascii="UD デジタル 教科書体 N-R" w:eastAsia="UD デジタル 教科書体 N-R" w:hAnsiTheme="minorEastAsia" w:hint="eastAsia"/>
                <w:sz w:val="18"/>
                <w:szCs w:val="18"/>
              </w:rPr>
              <w:t xml:space="preserve">　</w:t>
            </w:r>
            <w:r w:rsidR="0041784C" w:rsidRPr="007C09DD">
              <w:rPr>
                <w:rFonts w:ascii="UD デジタル 教科書体 N-R" w:eastAsia="UD デジタル 教科書体 N-R" w:hAnsiTheme="minorEastAsia" w:hint="eastAsia"/>
                <w:sz w:val="18"/>
                <w:szCs w:val="18"/>
              </w:rPr>
              <w:t>外国語活動・外国語編</w:t>
            </w:r>
            <w:r w:rsidRPr="007C09DD">
              <w:rPr>
                <w:rFonts w:ascii="UD デジタル 教科書体 N-R" w:eastAsia="UD デジタル 教科書体 N-R" w:hAnsiTheme="minorEastAsia" w:hint="eastAsia"/>
                <w:sz w:val="18"/>
                <w:szCs w:val="18"/>
              </w:rPr>
              <w:t xml:space="preserve">　</w:t>
            </w:r>
            <w:r w:rsidR="0041784C" w:rsidRPr="007C09DD">
              <w:rPr>
                <w:rFonts w:ascii="UD デジタル 教科書体 N-R" w:eastAsia="UD デジタル 教科書体 N-R" w:hAnsiTheme="minorEastAsia" w:hint="eastAsia"/>
                <w:sz w:val="18"/>
                <w:szCs w:val="18"/>
              </w:rPr>
              <w:t xml:space="preserve">第１部　第２章　第２節　</w:t>
            </w:r>
            <w:r w:rsidRPr="007C09DD">
              <w:rPr>
                <w:rFonts w:ascii="UD デジタル 教科書体 N-R" w:eastAsia="UD デジタル 教科書体 N-R" w:hAnsiTheme="minorEastAsia" w:hint="eastAsia"/>
                <w:sz w:val="18"/>
                <w:szCs w:val="18"/>
              </w:rPr>
              <w:t>２ 内容</w:t>
            </w:r>
            <w:r w:rsidR="009A7F65" w:rsidRPr="007C09DD">
              <w:rPr>
                <w:rFonts w:ascii="UD デジタル 教科書体 N-R" w:eastAsia="UD デジタル 教科書体 N-R" w:hAnsiTheme="minorEastAsia" w:hint="eastAsia"/>
                <w:sz w:val="18"/>
                <w:szCs w:val="18"/>
              </w:rPr>
              <w:t xml:space="preserve">〔第３学年及び第４学年〕　</w:t>
            </w:r>
            <w:r w:rsidRPr="007C09DD">
              <w:rPr>
                <w:rFonts w:ascii="UD デジタル 教科書体 N-R" w:eastAsia="UD デジタル 教科書体 N-R" w:hAnsiTheme="minorEastAsia" w:hint="eastAsia"/>
                <w:sz w:val="18"/>
                <w:szCs w:val="18"/>
              </w:rPr>
              <w:t>≫</w:t>
            </w:r>
          </w:p>
          <w:p w14:paraId="5D67F3FF" w14:textId="222F35A6" w:rsidR="00DA2854" w:rsidRPr="007C09DD" w:rsidRDefault="00DA2854" w:rsidP="00DA2854">
            <w:pPr>
              <w:widowControl/>
              <w:spacing w:line="238" w:lineRule="exact"/>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〔思考力</w:t>
            </w:r>
            <w:r w:rsidR="00E76FE3">
              <w:rPr>
                <w:rFonts w:ascii="UD デジタル 教科書体 N-R" w:eastAsia="UD デジタル 教科書体 N-R" w:hAnsiTheme="minorEastAsia" w:hint="eastAsia"/>
                <w:sz w:val="18"/>
                <w:szCs w:val="18"/>
              </w:rPr>
              <w:t>、</w:t>
            </w:r>
            <w:r w:rsidRPr="007C09DD">
              <w:rPr>
                <w:rFonts w:ascii="UD デジタル 教科書体 N-R" w:eastAsia="UD デジタル 教科書体 N-R" w:hAnsiTheme="minorEastAsia" w:hint="eastAsia"/>
                <w:sz w:val="18"/>
                <w:szCs w:val="18"/>
              </w:rPr>
              <w:t>判断力</w:t>
            </w:r>
            <w:r w:rsidR="00E76FE3">
              <w:rPr>
                <w:rFonts w:ascii="UD デジタル 教科書体 N-R" w:eastAsia="UD デジタル 教科書体 N-R" w:hAnsiTheme="minorEastAsia" w:hint="eastAsia"/>
                <w:sz w:val="18"/>
                <w:szCs w:val="18"/>
              </w:rPr>
              <w:t>、</w:t>
            </w:r>
            <w:r w:rsidRPr="007C09DD">
              <w:rPr>
                <w:rFonts w:ascii="UD デジタル 教科書体 N-R" w:eastAsia="UD デジタル 教科書体 N-R" w:hAnsiTheme="minorEastAsia" w:hint="eastAsia"/>
                <w:sz w:val="18"/>
                <w:szCs w:val="18"/>
              </w:rPr>
              <w:t>表現力等〕</w:t>
            </w:r>
          </w:p>
          <w:p w14:paraId="758259A3" w14:textId="18D9E11C" w:rsidR="00DA2854" w:rsidRPr="007C09DD" w:rsidRDefault="009A7F65" w:rsidP="009A7F65">
            <w:pPr>
              <w:widowControl/>
              <w:spacing w:line="238" w:lineRule="exact"/>
              <w:ind w:firstLineChars="100" w:firstLine="180"/>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w:t>
            </w:r>
            <w:r w:rsidRPr="007C09DD">
              <w:rPr>
                <w:rFonts w:ascii="UD デジタル 教科書体 N-R" w:eastAsia="UD デジタル 教科書体 N-R" w:hAnsiTheme="minorEastAsia"/>
                <w:sz w:val="18"/>
                <w:szCs w:val="18"/>
              </w:rPr>
              <w:t>3)</w:t>
            </w:r>
            <w:r w:rsidRPr="007C09DD">
              <w:rPr>
                <w:rFonts w:ascii="UD デジタル 教科書体 N-R" w:eastAsia="UD デジタル 教科書体 N-R" w:hAnsiTheme="minorEastAsia" w:hint="eastAsia"/>
                <w:sz w:val="18"/>
                <w:szCs w:val="18"/>
              </w:rPr>
              <w:t xml:space="preserve">　</w:t>
            </w:r>
            <w:r w:rsidR="00DA2854" w:rsidRPr="007C09DD">
              <w:rPr>
                <w:rFonts w:ascii="UD デジタル 教科書体 N-R" w:eastAsia="UD デジタル 教科書体 N-R" w:hAnsiTheme="minorEastAsia" w:hint="eastAsia"/>
                <w:sz w:val="18"/>
                <w:szCs w:val="18"/>
              </w:rPr>
              <w:t>言語活動及び言語の働きに関する事項</w:t>
            </w:r>
          </w:p>
          <w:p w14:paraId="2D6A22D6" w14:textId="77777777" w:rsidR="00193C2F" w:rsidRPr="007C09DD" w:rsidRDefault="00193C2F" w:rsidP="009A7F65">
            <w:pPr>
              <w:widowControl/>
              <w:spacing w:line="238" w:lineRule="exact"/>
              <w:ind w:firstLineChars="200" w:firstLine="360"/>
              <w:jc w:val="left"/>
              <w:outlineLvl w:val="6"/>
              <w:rPr>
                <w:rFonts w:ascii="UD デジタル 教科書体 N-R" w:eastAsia="UD デジタル 教科書体 N-R" w:hAnsiTheme="minorEastAsia"/>
                <w:sz w:val="18"/>
                <w:szCs w:val="18"/>
                <w:highlight w:val="yellow"/>
              </w:rPr>
            </w:pPr>
            <w:r w:rsidRPr="007C09DD">
              <w:rPr>
                <w:rFonts w:ascii="UD デジタル 教科書体 N-R" w:eastAsia="UD デジタル 教科書体 N-R" w:hAnsiTheme="minorEastAsia" w:hint="eastAsia"/>
                <w:sz w:val="18"/>
                <w:szCs w:val="18"/>
              </w:rPr>
              <w:t>①　言語活動に関する事項</w:t>
            </w:r>
          </w:p>
          <w:p w14:paraId="5BC736E5" w14:textId="1E987304" w:rsidR="00193C2F" w:rsidRPr="007C09DD" w:rsidRDefault="009A7F65" w:rsidP="009A7F65">
            <w:pPr>
              <w:widowControl/>
              <w:spacing w:line="238" w:lineRule="exact"/>
              <w:ind w:firstLineChars="300" w:firstLine="540"/>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イ　話すこと［やり取り］</w:t>
            </w:r>
          </w:p>
          <w:p w14:paraId="0491D027" w14:textId="61CA3D83" w:rsidR="00193C2F" w:rsidRPr="007C09DD" w:rsidRDefault="009A7F65" w:rsidP="009A7F65">
            <w:pPr>
              <w:widowControl/>
              <w:spacing w:line="238" w:lineRule="exact"/>
              <w:ind w:leftChars="400" w:left="1020" w:hangingChars="100" w:hanging="180"/>
              <w:jc w:val="left"/>
              <w:outlineLvl w:val="6"/>
              <w:rPr>
                <w:rFonts w:ascii="UD デジタル 教科書体 N-R" w:eastAsia="UD デジタル 教科書体 N-R" w:hAnsiTheme="minorEastAsia"/>
                <w:sz w:val="18"/>
                <w:szCs w:val="18"/>
              </w:rPr>
            </w:pPr>
            <w:r w:rsidRPr="007C09DD">
              <w:rPr>
                <w:rFonts w:ascii="UD デジタル 教科書体 N-R" w:eastAsia="UD デジタル 教科書体 N-R" w:hAnsiTheme="minorEastAsia" w:hint="eastAsia"/>
                <w:sz w:val="18"/>
                <w:szCs w:val="18"/>
              </w:rPr>
              <w:t>(ｲ</w:t>
            </w:r>
            <w:r w:rsidRPr="007C09DD">
              <w:rPr>
                <w:rFonts w:ascii="UD デジタル 教科書体 N-R" w:eastAsia="UD デジタル 教科書体 N-R" w:hAnsiTheme="minorEastAsia"/>
                <w:sz w:val="18"/>
                <w:szCs w:val="18"/>
              </w:rPr>
              <w:t>)</w:t>
            </w:r>
            <w:r w:rsidRPr="007C09DD">
              <w:rPr>
                <w:rFonts w:ascii="UD デジタル 教科書体 N-R" w:eastAsia="UD デジタル 教科書体 N-R" w:hAnsiTheme="minorEastAsia" w:hint="eastAsia"/>
                <w:sz w:val="18"/>
                <w:szCs w:val="18"/>
              </w:rPr>
              <w:t xml:space="preserve">　自分のことや身の回りの物について</w:t>
            </w:r>
            <w:r w:rsidR="00E76FE3">
              <w:rPr>
                <w:rFonts w:ascii="UD デジタル 教科書体 N-R" w:eastAsia="UD デジタル 教科書体 N-R" w:hAnsiTheme="minorEastAsia" w:hint="eastAsia"/>
                <w:sz w:val="18"/>
                <w:szCs w:val="18"/>
              </w:rPr>
              <w:t>、</w:t>
            </w:r>
            <w:r w:rsidRPr="007C09DD">
              <w:rPr>
                <w:rFonts w:ascii="UD デジタル 教科書体 N-R" w:eastAsia="UD デジタル 教科書体 N-R" w:hAnsiTheme="minorEastAsia" w:hint="eastAsia"/>
                <w:sz w:val="18"/>
                <w:szCs w:val="18"/>
              </w:rPr>
              <w:t>動作を交えながら</w:t>
            </w:r>
            <w:r w:rsidR="00E76FE3">
              <w:rPr>
                <w:rFonts w:ascii="UD デジタル 教科書体 N-R" w:eastAsia="UD デジタル 教科書体 N-R" w:hAnsiTheme="minorEastAsia" w:hint="eastAsia"/>
                <w:sz w:val="18"/>
                <w:szCs w:val="18"/>
              </w:rPr>
              <w:t>、</w:t>
            </w:r>
            <w:r w:rsidRPr="007C09DD">
              <w:rPr>
                <w:rFonts w:ascii="UD デジタル 教科書体 N-R" w:eastAsia="UD デジタル 教科書体 N-R" w:hAnsiTheme="minorEastAsia" w:hint="eastAsia"/>
                <w:sz w:val="18"/>
                <w:szCs w:val="18"/>
              </w:rPr>
              <w:t>好みや要求などの自分の考えや気持ちなどを伝え合う活動。</w:t>
            </w:r>
            <w:r w:rsidR="007C09DD" w:rsidRPr="007C09DD">
              <w:rPr>
                <w:rFonts w:ascii="UD デジタル 教科書体 N-R" w:eastAsia="UD デジタル 教科書体 N-R" w:hAnsiTheme="minorEastAsia" w:hint="eastAsia"/>
                <w:sz w:val="18"/>
                <w:szCs w:val="18"/>
              </w:rPr>
              <w:t>（</w:t>
            </w:r>
            <w:r w:rsidR="007C09DD" w:rsidRPr="007C09DD">
              <w:rPr>
                <w:rFonts w:ascii="UD デジタル 教科書体 N-R" w:eastAsia="UD デジタル 教科書体 N-R" w:hAnsiTheme="minorEastAsia" w:cs="Times New Roman" w:hint="eastAsia"/>
                <w:sz w:val="18"/>
              </w:rPr>
              <w:t>P</w:t>
            </w:r>
            <w:r w:rsidR="007C09DD" w:rsidRPr="007C09DD">
              <w:rPr>
                <w:rFonts w:ascii="UD デジタル 教科書体 N-R" w:eastAsia="UD デジタル 教科書体 N-R" w:hAnsiTheme="minorEastAsia" w:cs="Times New Roman"/>
                <w:sz w:val="18"/>
              </w:rPr>
              <w:t>.</w:t>
            </w:r>
            <w:r w:rsidR="007C09DD" w:rsidRPr="007C09DD">
              <w:rPr>
                <w:rFonts w:ascii="UD デジタル 教科書体 N-R" w:eastAsia="UD デジタル 教科書体 N-R" w:hAnsiTheme="minorEastAsia" w:cs="Times New Roman" w:hint="eastAsia"/>
                <w:sz w:val="18"/>
              </w:rPr>
              <w:t>32）</w:t>
            </w:r>
          </w:p>
        </w:tc>
      </w:tr>
    </w:tbl>
    <w:p w14:paraId="5267C0D0" w14:textId="715CC027" w:rsidR="00C25184" w:rsidRDefault="00C25184">
      <w:r>
        <w:br w:type="page"/>
      </w:r>
    </w:p>
    <w:p w14:paraId="0E449B25" w14:textId="64EDD008" w:rsidR="00C25184" w:rsidRPr="00C25184" w:rsidRDefault="00C25184" w:rsidP="00C25184">
      <w:pPr>
        <w:spacing w:line="320" w:lineRule="exact"/>
        <w:jc w:val="left"/>
        <w:rPr>
          <w:rFonts w:ascii="UD デジタル 教科書体 N-R" w:eastAsia="UD デジタル 教科書体 N-R"/>
        </w:rPr>
      </w:pPr>
      <w:r w:rsidRPr="00C25184">
        <w:rPr>
          <w:rFonts w:ascii="UD デジタル 教科書体 N-R" w:eastAsia="UD デジタル 教科書体 N-R" w:hint="eastAsia"/>
          <w:sz w:val="24"/>
          <w:szCs w:val="28"/>
        </w:rPr>
        <w:lastRenderedPageBreak/>
        <w:t>【中学校】</w:t>
      </w:r>
    </w:p>
    <w:tbl>
      <w:tblPr>
        <w:tblStyle w:val="a3"/>
        <w:tblW w:w="10774" w:type="dxa"/>
        <w:tblInd w:w="-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066581" w:rsidRPr="00244946" w14:paraId="1F058A9F" w14:textId="77777777" w:rsidTr="00193C2F">
        <w:trPr>
          <w:trHeight w:val="530"/>
          <w:tblHeader/>
        </w:trPr>
        <w:tc>
          <w:tcPr>
            <w:tcW w:w="1844" w:type="dxa"/>
            <w:tcBorders>
              <w:top w:val="single" w:sz="12" w:space="0" w:color="auto"/>
              <w:bottom w:val="double" w:sz="4" w:space="0" w:color="auto"/>
            </w:tcBorders>
            <w:vAlign w:val="center"/>
          </w:tcPr>
          <w:p w14:paraId="4440D9C5" w14:textId="0AA0B5B6" w:rsidR="00066581" w:rsidRPr="005D4C4E" w:rsidRDefault="00066581" w:rsidP="00066581">
            <w:pPr>
              <w:spacing w:line="240"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14:paraId="06EF225A" w14:textId="77777777" w:rsidR="00066581" w:rsidRPr="005D4C4E" w:rsidRDefault="00066581" w:rsidP="00066581">
            <w:pPr>
              <w:spacing w:line="240" w:lineRule="exact"/>
              <w:jc w:val="center"/>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模 擬 授 業 の 内 容</w:t>
            </w:r>
          </w:p>
        </w:tc>
      </w:tr>
      <w:tr w:rsidR="00066581" w:rsidRPr="00244946" w14:paraId="6EF9C777" w14:textId="77777777" w:rsidTr="00193C2F">
        <w:trPr>
          <w:trHeight w:val="530"/>
          <w:tblHeader/>
        </w:trPr>
        <w:tc>
          <w:tcPr>
            <w:tcW w:w="1844" w:type="dxa"/>
            <w:tcBorders>
              <w:top w:val="double" w:sz="4" w:space="0" w:color="auto"/>
              <w:bottom w:val="single" w:sz="4" w:space="0" w:color="auto"/>
            </w:tcBorders>
          </w:tcPr>
          <w:p w14:paraId="32A3CAE2"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中学校・国語</w:t>
            </w:r>
          </w:p>
        </w:tc>
        <w:tc>
          <w:tcPr>
            <w:tcW w:w="8930" w:type="dxa"/>
            <w:tcBorders>
              <w:top w:val="double" w:sz="4" w:space="0" w:color="auto"/>
              <w:bottom w:val="single" w:sz="4" w:space="0" w:color="auto"/>
            </w:tcBorders>
            <w:shd w:val="clear" w:color="auto" w:fill="auto"/>
            <w:vAlign w:val="center"/>
          </w:tcPr>
          <w:p w14:paraId="5CFA592C" w14:textId="79C37907" w:rsidR="00F95DBC" w:rsidRPr="009C6378" w:rsidRDefault="009F0008" w:rsidP="00F95DBC">
            <w:pPr>
              <w:spacing w:line="236" w:lineRule="exact"/>
              <w:rPr>
                <w:rFonts w:ascii="UD デジタル 教科書体 N-R" w:eastAsia="UD デジタル 教科書体 N-R" w:hAnsiTheme="minorEastAsia" w:cs="Times New Roman"/>
                <w:sz w:val="18"/>
                <w:szCs w:val="18"/>
              </w:rPr>
            </w:pPr>
            <w:r w:rsidRPr="007C09DD">
              <w:rPr>
                <w:rFonts w:ascii="UD デジタル 教科書体 N-R" w:eastAsia="UD デジタル 教科書体 N-R" w:hAnsiTheme="minorEastAsia" w:cs="Times New Roman" w:hint="eastAsia"/>
                <w:sz w:val="18"/>
                <w:szCs w:val="18"/>
              </w:rPr>
              <w:t xml:space="preserve">≪　</w:t>
            </w:r>
            <w:r w:rsidR="00F95DBC" w:rsidRPr="00FE3509">
              <w:rPr>
                <w:rFonts w:ascii="UD デジタル 教科書体 N-R" w:eastAsia="UD デジタル 教科書体 N-R" w:hint="eastAsia"/>
                <w:kern w:val="0"/>
                <w:sz w:val="18"/>
                <w:szCs w:val="18"/>
              </w:rPr>
              <w:t>中学校学習指導要領解説　国語編　第３章　第３節　第３学年の内容</w:t>
            </w:r>
            <w:r w:rsidR="00066581" w:rsidRPr="00FE3509">
              <w:rPr>
                <w:rFonts w:ascii="UD デジタル 教科書体 N-R" w:eastAsia="UD デジタル 教科書体 N-R" w:hAnsiTheme="minorEastAsia" w:cs="Times New Roman" w:hint="eastAsia"/>
                <w:kern w:val="0"/>
                <w:sz w:val="18"/>
                <w:szCs w:val="18"/>
              </w:rPr>
              <w:t xml:space="preserve">　</w:t>
            </w:r>
            <w:r w:rsidR="00066581" w:rsidRPr="007C09DD">
              <w:rPr>
                <w:rFonts w:ascii="UD デジタル 教科書体 N-R" w:eastAsia="UD デジタル 教科書体 N-R" w:hAnsiTheme="minorEastAsia" w:cs="Times New Roman" w:hint="eastAsia"/>
                <w:sz w:val="18"/>
                <w:szCs w:val="18"/>
              </w:rPr>
              <w:t>≫</w:t>
            </w:r>
          </w:p>
          <w:p w14:paraId="37704769" w14:textId="2236C4E4" w:rsidR="00FE3509" w:rsidRDefault="00FE3509" w:rsidP="009C6378">
            <w:pPr>
              <w:spacing w:line="236" w:lineRule="exact"/>
              <w:rPr>
                <w:rFonts w:ascii="UD デジタル 教科書体 N-R" w:eastAsia="UD デジタル 教科書体 N-R"/>
                <w:sz w:val="18"/>
                <w:szCs w:val="18"/>
              </w:rPr>
            </w:pPr>
            <w:r>
              <w:rPr>
                <w:rFonts w:ascii="UD デジタル 教科書体 N-R" w:eastAsia="UD デジタル 教科書体 N-R" w:hint="eastAsia"/>
                <w:sz w:val="18"/>
                <w:szCs w:val="18"/>
              </w:rPr>
              <w:t xml:space="preserve">２ </w:t>
            </w:r>
            <w:r w:rsidRPr="00FE3509">
              <w:rPr>
                <w:rFonts w:ascii="UD デジタル 教科書体 N-R" w:eastAsia="UD デジタル 教科書体 N-R" w:hint="eastAsia"/>
                <w:sz w:val="18"/>
                <w:szCs w:val="18"/>
              </w:rPr>
              <w:t>〔思考力、判断力、表現力等〕</w:t>
            </w:r>
          </w:p>
          <w:p w14:paraId="0B3BD523" w14:textId="5B0705A4" w:rsidR="00F95DBC" w:rsidRPr="007C09DD" w:rsidRDefault="00F95DBC" w:rsidP="00FE3509">
            <w:pPr>
              <w:spacing w:line="236" w:lineRule="exact"/>
              <w:ind w:firstLineChars="100" w:firstLine="180"/>
              <w:rPr>
                <w:rFonts w:ascii="UD デジタル 教科書体 N-R" w:eastAsia="UD デジタル 教科書体 N-R"/>
                <w:sz w:val="18"/>
                <w:szCs w:val="18"/>
              </w:rPr>
            </w:pPr>
            <w:r w:rsidRPr="007C09DD">
              <w:rPr>
                <w:rFonts w:ascii="UD デジタル 教科書体 N-R" w:eastAsia="UD デジタル 教科書体 N-R" w:hint="eastAsia"/>
                <w:sz w:val="18"/>
                <w:szCs w:val="18"/>
              </w:rPr>
              <w:t>Ｃ　読むこと</w:t>
            </w:r>
          </w:p>
          <w:p w14:paraId="116C65A0" w14:textId="77777777" w:rsidR="00F95DBC" w:rsidRPr="007C09DD" w:rsidRDefault="00F95DBC" w:rsidP="00FE3509">
            <w:pPr>
              <w:spacing w:line="236" w:lineRule="exact"/>
              <w:ind w:firstLineChars="200" w:firstLine="360"/>
              <w:rPr>
                <w:rFonts w:ascii="UD デジタル 教科書体 N-R" w:eastAsia="UD デジタル 教科書体 N-R"/>
                <w:sz w:val="18"/>
                <w:szCs w:val="18"/>
              </w:rPr>
            </w:pPr>
            <w:r w:rsidRPr="007C09DD">
              <w:rPr>
                <w:rFonts w:ascii="UD デジタル 教科書体 N-R" w:eastAsia="UD デジタル 教科書体 N-R" w:hint="eastAsia"/>
                <w:sz w:val="18"/>
                <w:szCs w:val="18"/>
              </w:rPr>
              <w:t>(1)　読むことに関する次の事項を身に付けることができるよう指導する。</w:t>
            </w:r>
          </w:p>
          <w:p w14:paraId="6F42C12D" w14:textId="73FA2B67" w:rsidR="00066581" w:rsidRPr="007C09DD" w:rsidRDefault="00F95DBC" w:rsidP="00FE3509">
            <w:pPr>
              <w:spacing w:line="236" w:lineRule="exact"/>
              <w:ind w:firstLineChars="300" w:firstLine="540"/>
              <w:rPr>
                <w:rFonts w:ascii="UD デジタル 教科書体 N-R" w:eastAsia="UD デジタル 教科書体 N-R" w:hAnsiTheme="minorEastAsia"/>
                <w:sz w:val="18"/>
                <w:szCs w:val="18"/>
              </w:rPr>
            </w:pPr>
            <w:r w:rsidRPr="007C09DD">
              <w:rPr>
                <w:rFonts w:ascii="UD デジタル 教科書体 N-R" w:eastAsia="UD デジタル 教科書体 N-R" w:hint="eastAsia"/>
                <w:sz w:val="18"/>
                <w:szCs w:val="18"/>
              </w:rPr>
              <w:t>イ　文章を批判的に読みながら</w:t>
            </w:r>
            <w:r w:rsidR="00E76FE3">
              <w:rPr>
                <w:rFonts w:ascii="UD デジタル 教科書体 N-R" w:eastAsia="UD デジタル 教科書体 N-R" w:hint="eastAsia"/>
                <w:sz w:val="18"/>
                <w:szCs w:val="18"/>
              </w:rPr>
              <w:t>、</w:t>
            </w:r>
            <w:r w:rsidRPr="007C09DD">
              <w:rPr>
                <w:rFonts w:ascii="UD デジタル 教科書体 N-R" w:eastAsia="UD デジタル 教科書体 N-R" w:hint="eastAsia"/>
                <w:sz w:val="18"/>
                <w:szCs w:val="18"/>
              </w:rPr>
              <w:t>文章に表れているものの見方や考え方について考えること。</w:t>
            </w:r>
            <w:r w:rsidR="007C09DD" w:rsidRPr="007C09DD">
              <w:rPr>
                <w:rFonts w:ascii="UD デジタル 教科書体 N-R" w:eastAsia="UD デジタル 教科書体 N-R" w:hint="eastAsia"/>
                <w:sz w:val="18"/>
                <w:szCs w:val="18"/>
              </w:rPr>
              <w:t>（P</w:t>
            </w:r>
            <w:r w:rsidR="007C09DD" w:rsidRPr="007C09DD">
              <w:rPr>
                <w:rFonts w:ascii="UD デジタル 教科書体 N-R" w:eastAsia="UD デジタル 教科書体 N-R"/>
                <w:sz w:val="18"/>
                <w:szCs w:val="18"/>
              </w:rPr>
              <w:t>.</w:t>
            </w:r>
            <w:r w:rsidR="007C09DD" w:rsidRPr="007C09DD">
              <w:rPr>
                <w:rFonts w:ascii="UD デジタル 教科書体 N-R" w:eastAsia="UD デジタル 教科書体 N-R" w:hint="eastAsia"/>
                <w:sz w:val="18"/>
                <w:szCs w:val="18"/>
              </w:rPr>
              <w:t>126）</w:t>
            </w:r>
          </w:p>
        </w:tc>
      </w:tr>
      <w:tr w:rsidR="00066581" w:rsidRPr="00244946" w14:paraId="30C4604C" w14:textId="77777777" w:rsidTr="00193C2F">
        <w:trPr>
          <w:trHeight w:val="1104"/>
          <w:tblHeader/>
        </w:trPr>
        <w:tc>
          <w:tcPr>
            <w:tcW w:w="1844" w:type="dxa"/>
            <w:vMerge w:val="restart"/>
            <w:tcBorders>
              <w:top w:val="single" w:sz="4" w:space="0" w:color="auto"/>
            </w:tcBorders>
            <w:shd w:val="clear" w:color="auto" w:fill="auto"/>
          </w:tcPr>
          <w:p w14:paraId="7F6624A0"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中学校・社会</w:t>
            </w:r>
          </w:p>
          <w:p w14:paraId="0C980CD5"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14:paraId="403100D9"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14:paraId="32FA6AE3"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地理的分野・歴史的分野・公民的分野から一つ選択して模擬授業を行うこと。</w:t>
            </w:r>
          </w:p>
        </w:tc>
        <w:tc>
          <w:tcPr>
            <w:tcW w:w="8930" w:type="dxa"/>
            <w:tcBorders>
              <w:top w:val="single" w:sz="4" w:space="0" w:color="auto"/>
            </w:tcBorders>
            <w:shd w:val="clear" w:color="auto" w:fill="auto"/>
          </w:tcPr>
          <w:p w14:paraId="4BE34913" w14:textId="7A7A5296" w:rsidR="00066581" w:rsidRPr="007C09DD" w:rsidRDefault="009F0008" w:rsidP="006F6AEA">
            <w:pPr>
              <w:spacing w:line="236" w:lineRule="exact"/>
              <w:ind w:left="180" w:hangingChars="100" w:hanging="180"/>
              <w:rPr>
                <w:rFonts w:ascii="UD デジタル 教科書体 N-R" w:eastAsia="UD デジタル 教科書体 N-R" w:hAnsi="ＭＳ 明朝"/>
                <w:sz w:val="18"/>
                <w:szCs w:val="18"/>
              </w:rPr>
            </w:pPr>
            <w:r w:rsidRPr="007C09DD">
              <w:rPr>
                <w:rFonts w:ascii="UD デジタル 教科書体 N-R" w:eastAsia="UD デジタル 教科書体 N-R" w:hAnsiTheme="minorEastAsia" w:hint="eastAsia"/>
                <w:sz w:val="18"/>
                <w:szCs w:val="18"/>
              </w:rPr>
              <w:t xml:space="preserve">≪　</w:t>
            </w:r>
            <w:r w:rsidR="00775FEF" w:rsidRPr="007C09DD">
              <w:rPr>
                <w:rFonts w:ascii="UD デジタル 教科書体 N-R" w:eastAsia="UD デジタル 教科書体 N-R" w:hAnsi="ＭＳ 明朝" w:hint="eastAsia"/>
                <w:sz w:val="18"/>
                <w:szCs w:val="18"/>
              </w:rPr>
              <w:t>中学校学習指導要領解説　社会編　第２章　第２節　１　地理的分野の目標、内容及び内容の取扱い　(2)　内容</w:t>
            </w:r>
            <w:r w:rsidR="00066581" w:rsidRPr="007C09DD">
              <w:rPr>
                <w:rFonts w:ascii="UD デジタル 教科書体 N-R" w:eastAsia="UD デジタル 教科書体 N-R" w:hAnsiTheme="minorEastAsia" w:hint="eastAsia"/>
                <w:sz w:val="18"/>
                <w:szCs w:val="18"/>
              </w:rPr>
              <w:t xml:space="preserve">　≫</w:t>
            </w:r>
          </w:p>
          <w:p w14:paraId="20942799" w14:textId="77777777" w:rsidR="00775FEF" w:rsidRPr="007C09DD" w:rsidRDefault="00775FEF" w:rsidP="006F6AEA">
            <w:pPr>
              <w:spacing w:line="236" w:lineRule="exact"/>
              <w:rPr>
                <w:rFonts w:ascii="UD デジタル 教科書体 N-R" w:eastAsia="UD デジタル 教科書体 N-R" w:hAnsi="ＭＳ 明朝"/>
                <w:sz w:val="18"/>
                <w:szCs w:val="18"/>
              </w:rPr>
            </w:pPr>
            <w:r w:rsidRPr="007C09DD">
              <w:rPr>
                <w:rFonts w:ascii="UD デジタル 教科書体 N-R" w:eastAsia="UD デジタル 教科書体 N-R" w:hAnsi="ＭＳ 明朝" w:hint="eastAsia"/>
                <w:sz w:val="18"/>
                <w:szCs w:val="18"/>
              </w:rPr>
              <w:t>Ａ　世界と日本の地域構成</w:t>
            </w:r>
          </w:p>
          <w:p w14:paraId="6EBFEDFF" w14:textId="77777777" w:rsidR="00775FEF" w:rsidRPr="007C09DD" w:rsidRDefault="00775FEF" w:rsidP="006F6AEA">
            <w:pPr>
              <w:spacing w:line="236" w:lineRule="exact"/>
              <w:ind w:firstLineChars="100" w:firstLine="180"/>
              <w:rPr>
                <w:rFonts w:ascii="UD デジタル 教科書体 N-R" w:eastAsia="UD デジタル 教科書体 N-R" w:hAnsi="ＭＳ 明朝"/>
                <w:sz w:val="18"/>
                <w:szCs w:val="18"/>
              </w:rPr>
            </w:pPr>
            <w:r w:rsidRPr="007C09DD">
              <w:rPr>
                <w:rFonts w:ascii="UD デジタル 教科書体 N-R" w:eastAsia="UD デジタル 教科書体 N-R" w:hAnsi="ＭＳ 明朝" w:hint="eastAsia"/>
                <w:sz w:val="18"/>
                <w:szCs w:val="18"/>
              </w:rPr>
              <w:t>(1)　地域構成</w:t>
            </w:r>
          </w:p>
          <w:p w14:paraId="14F36FB8" w14:textId="29796CB1" w:rsidR="00775FEF" w:rsidRPr="007C09DD" w:rsidRDefault="00775FEF" w:rsidP="006F6AEA">
            <w:pPr>
              <w:spacing w:line="236" w:lineRule="exact"/>
              <w:ind w:firstLineChars="200" w:firstLine="360"/>
              <w:rPr>
                <w:rFonts w:ascii="UD デジタル 教科書体 N-R" w:eastAsia="UD デジタル 教科書体 N-R" w:hAnsi="ＭＳ 明朝"/>
                <w:sz w:val="18"/>
                <w:szCs w:val="18"/>
              </w:rPr>
            </w:pPr>
            <w:r w:rsidRPr="007C09DD">
              <w:rPr>
                <w:rFonts w:ascii="UD デジタル 教科書体 N-R" w:eastAsia="UD デジタル 教科書体 N-R" w:hAnsi="ＭＳ 明朝" w:hint="eastAsia"/>
                <w:sz w:val="18"/>
                <w:szCs w:val="18"/>
              </w:rPr>
              <w:t>ア　次のような知識を身に付けること。</w:t>
            </w:r>
          </w:p>
          <w:p w14:paraId="0AB083FE" w14:textId="4B51698D" w:rsidR="00775FEF" w:rsidRPr="007C09DD" w:rsidRDefault="00775FEF" w:rsidP="009C0313">
            <w:pPr>
              <w:spacing w:line="236" w:lineRule="exact"/>
              <w:ind w:leftChars="233" w:left="759" w:hangingChars="150" w:hanging="270"/>
              <w:rPr>
                <w:rFonts w:ascii="UD デジタル 教科書体 N-R" w:eastAsia="UD デジタル 教科書体 N-R" w:hAnsi="ＭＳ 明朝"/>
                <w:sz w:val="18"/>
                <w:szCs w:val="18"/>
              </w:rPr>
            </w:pPr>
            <w:r w:rsidRPr="007C09DD">
              <w:rPr>
                <w:rFonts w:ascii="UD デジタル 教科書体 N-R" w:eastAsia="UD デジタル 教科書体 N-R" w:hAnsi="ＭＳ 明朝" w:hint="eastAsia"/>
                <w:sz w:val="18"/>
                <w:szCs w:val="18"/>
              </w:rPr>
              <w:t>(ｲ)　我が国の国土の位置、世界各地との時差、領域の範囲や変化とその特色などを基に、日本の地域構成を大観し理解すること。</w:t>
            </w:r>
            <w:r w:rsidR="007C09DD" w:rsidRPr="007C09DD">
              <w:rPr>
                <w:rFonts w:ascii="UD デジタル 教科書体 N-R" w:eastAsia="UD デジタル 教科書体 N-R" w:hAnsi="ＭＳ 明朝" w:hint="eastAsia"/>
                <w:sz w:val="18"/>
                <w:szCs w:val="18"/>
              </w:rPr>
              <w:t>（P</w:t>
            </w:r>
            <w:r w:rsidR="007C09DD" w:rsidRPr="007C09DD">
              <w:rPr>
                <w:rFonts w:ascii="UD デジタル 教科書体 N-R" w:eastAsia="UD デジタル 教科書体 N-R" w:hAnsi="ＭＳ 明朝"/>
                <w:sz w:val="18"/>
                <w:szCs w:val="18"/>
              </w:rPr>
              <w:t>.</w:t>
            </w:r>
            <w:r w:rsidR="007C09DD" w:rsidRPr="007C09DD">
              <w:rPr>
                <w:rFonts w:ascii="UD デジタル 教科書体 N-R" w:eastAsia="UD デジタル 教科書体 N-R" w:hAnsi="ＭＳ 明朝" w:hint="eastAsia"/>
                <w:sz w:val="18"/>
                <w:szCs w:val="18"/>
              </w:rPr>
              <w:t>38）</w:t>
            </w:r>
          </w:p>
        </w:tc>
      </w:tr>
      <w:tr w:rsidR="00066581" w:rsidRPr="00244946" w14:paraId="3CC86CEE" w14:textId="77777777" w:rsidTr="00193C2F">
        <w:trPr>
          <w:trHeight w:val="1534"/>
          <w:tblHeader/>
        </w:trPr>
        <w:tc>
          <w:tcPr>
            <w:tcW w:w="1844" w:type="dxa"/>
            <w:vMerge/>
          </w:tcPr>
          <w:p w14:paraId="78AEFFD9" w14:textId="77777777" w:rsidR="00066581" w:rsidRPr="00793362" w:rsidRDefault="00066581" w:rsidP="00066581">
            <w:pPr>
              <w:spacing w:line="236" w:lineRule="exact"/>
              <w:rPr>
                <w:rFonts w:asciiTheme="minorEastAsia" w:hAnsiTheme="minorEastAsia"/>
                <w:color w:val="000000" w:themeColor="text1"/>
                <w:sz w:val="18"/>
                <w:szCs w:val="18"/>
              </w:rPr>
            </w:pPr>
          </w:p>
        </w:tc>
        <w:tc>
          <w:tcPr>
            <w:tcW w:w="8930" w:type="dxa"/>
            <w:shd w:val="clear" w:color="auto" w:fill="auto"/>
          </w:tcPr>
          <w:p w14:paraId="6C9A2988" w14:textId="68B93537" w:rsidR="00066581" w:rsidRPr="00E76FE3" w:rsidRDefault="009F0008" w:rsidP="00E76FE3">
            <w:pPr>
              <w:spacing w:line="236" w:lineRule="exact"/>
              <w:ind w:left="180" w:hangingChars="100" w:hanging="180"/>
              <w:rPr>
                <w:rFonts w:ascii="UD デジタル 教科書体 N-R" w:eastAsia="UD デジタル 教科書体 N-R" w:hAnsi="ＭＳ 明朝"/>
                <w:sz w:val="18"/>
                <w:szCs w:val="18"/>
              </w:rPr>
            </w:pPr>
            <w:r w:rsidRPr="00E76FE3">
              <w:rPr>
                <w:rFonts w:ascii="UD デジタル 教科書体 N-R" w:eastAsia="UD デジタル 教科書体 N-R" w:hAnsiTheme="minorEastAsia" w:cs="ＭＳ Ｐゴシック" w:hint="eastAsia"/>
                <w:kern w:val="0"/>
                <w:sz w:val="18"/>
                <w:szCs w:val="18"/>
              </w:rPr>
              <w:t xml:space="preserve">≪　</w:t>
            </w:r>
            <w:r w:rsidR="00906EBC" w:rsidRPr="00E76FE3">
              <w:rPr>
                <w:rFonts w:ascii="UD デジタル 教科書体 N-R" w:eastAsia="UD デジタル 教科書体 N-R" w:hAnsi="ＭＳ 明朝" w:hint="eastAsia"/>
                <w:sz w:val="18"/>
                <w:szCs w:val="18"/>
              </w:rPr>
              <w:t>中学校学習指導要領解説　社会編　第２章　第２節</w:t>
            </w:r>
            <w:r w:rsidR="006F6AEA" w:rsidRPr="00E76FE3">
              <w:rPr>
                <w:rFonts w:ascii="UD デジタル 教科書体 N-R" w:eastAsia="UD デジタル 教科書体 N-R" w:hAnsi="ＭＳ 明朝" w:hint="eastAsia"/>
                <w:sz w:val="18"/>
                <w:szCs w:val="18"/>
              </w:rPr>
              <w:t xml:space="preserve">　</w:t>
            </w:r>
            <w:r w:rsidR="00906EBC" w:rsidRPr="00E76FE3">
              <w:rPr>
                <w:rFonts w:ascii="UD デジタル 教科書体 N-R" w:eastAsia="UD デジタル 教科書体 N-R" w:hAnsi="ＭＳ 明朝" w:hint="eastAsia"/>
                <w:sz w:val="18"/>
                <w:szCs w:val="18"/>
              </w:rPr>
              <w:t>２　歴史的分野の目標、内容及び内容の取扱い　(2)　内容</w:t>
            </w:r>
            <w:r w:rsidR="00066581" w:rsidRPr="00E76FE3">
              <w:rPr>
                <w:rFonts w:ascii="UD デジタル 教科書体 N-R" w:eastAsia="UD デジタル 教科書体 N-R" w:hAnsiTheme="minorEastAsia" w:cs="ＭＳ Ｐゴシック" w:hint="eastAsia"/>
                <w:kern w:val="0"/>
                <w:sz w:val="18"/>
                <w:szCs w:val="18"/>
              </w:rPr>
              <w:t xml:space="preserve">　≫</w:t>
            </w:r>
          </w:p>
          <w:p w14:paraId="5DAF964C" w14:textId="77777777" w:rsidR="0004415B" w:rsidRPr="00E76FE3" w:rsidRDefault="002B7DCF" w:rsidP="006F6AEA">
            <w:pPr>
              <w:spacing w:line="236" w:lineRule="exact"/>
              <w:rPr>
                <w:rFonts w:ascii="UD デジタル 教科書体 N-R" w:eastAsia="UD デジタル 教科書体 N-R" w:hAnsi="ＭＳ 明朝"/>
                <w:sz w:val="18"/>
                <w:szCs w:val="18"/>
              </w:rPr>
            </w:pPr>
            <w:r w:rsidRPr="00E76FE3">
              <w:rPr>
                <w:rFonts w:ascii="UD デジタル 教科書体 N-R" w:eastAsia="UD デジタル 教科書体 N-R" w:hAnsi="ＭＳ 明朝" w:hint="eastAsia"/>
                <w:sz w:val="18"/>
                <w:szCs w:val="18"/>
              </w:rPr>
              <w:t>Ｂ　近世までの日本とアジア</w:t>
            </w:r>
          </w:p>
          <w:p w14:paraId="13A6C6B4" w14:textId="243B6303" w:rsidR="002B7DCF" w:rsidRPr="00E76FE3" w:rsidRDefault="005F1FF5" w:rsidP="006F6AEA">
            <w:pPr>
              <w:spacing w:line="236" w:lineRule="exact"/>
              <w:ind w:firstLineChars="100" w:firstLine="180"/>
              <w:rPr>
                <w:rFonts w:ascii="UD デジタル 教科書体 N-R" w:eastAsia="UD デジタル 教科書体 N-R" w:hAnsi="ＭＳ 明朝"/>
                <w:sz w:val="18"/>
                <w:szCs w:val="18"/>
              </w:rPr>
            </w:pPr>
            <w:r w:rsidRPr="00E76FE3">
              <w:rPr>
                <w:rFonts w:ascii="UD デジタル 教科書体 N-R" w:eastAsia="UD デジタル 教科書体 N-R" w:hint="eastAsia"/>
                <w:sz w:val="18"/>
                <w:szCs w:val="18"/>
              </w:rPr>
              <w:t>(</w:t>
            </w:r>
            <w:r w:rsidR="00906EBC" w:rsidRPr="00E76FE3">
              <w:rPr>
                <w:rFonts w:ascii="UD デジタル 教科書体 N-R" w:eastAsia="UD デジタル 教科書体 N-R" w:hint="eastAsia"/>
                <w:sz w:val="18"/>
                <w:szCs w:val="18"/>
              </w:rPr>
              <w:t>1</w:t>
            </w:r>
            <w:r w:rsidRPr="00E76FE3">
              <w:rPr>
                <w:rFonts w:ascii="UD デジタル 教科書体 N-R" w:eastAsia="UD デジタル 教科書体 N-R" w:hint="eastAsia"/>
                <w:sz w:val="18"/>
                <w:szCs w:val="18"/>
              </w:rPr>
              <w:t>)</w:t>
            </w:r>
            <w:r w:rsidR="004811B2" w:rsidRPr="00E76FE3">
              <w:rPr>
                <w:rFonts w:ascii="UD デジタル 教科書体 N-R" w:eastAsia="UD デジタル 教科書体 N-R" w:hint="eastAsia"/>
                <w:sz w:val="18"/>
                <w:szCs w:val="18"/>
              </w:rPr>
              <w:t xml:space="preserve">　</w:t>
            </w:r>
            <w:r w:rsidR="00906EBC" w:rsidRPr="00E76FE3">
              <w:rPr>
                <w:rFonts w:ascii="UD デジタル 教科書体 N-R" w:eastAsia="UD デジタル 教科書体 N-R" w:hint="eastAsia"/>
                <w:sz w:val="18"/>
                <w:szCs w:val="18"/>
              </w:rPr>
              <w:t>古代までの日本</w:t>
            </w:r>
          </w:p>
          <w:p w14:paraId="002199AC" w14:textId="77777777" w:rsidR="002B7DCF" w:rsidRPr="00E76FE3" w:rsidRDefault="002B7DCF" w:rsidP="006F6AEA">
            <w:pPr>
              <w:spacing w:line="236" w:lineRule="exact"/>
              <w:ind w:firstLineChars="200" w:firstLine="36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ア　次のような知識を身に付けること。</w:t>
            </w:r>
          </w:p>
          <w:p w14:paraId="2E3F35D3" w14:textId="2414B09A" w:rsidR="00F153B3" w:rsidRPr="00E76FE3" w:rsidRDefault="005F1FF5" w:rsidP="009C0313">
            <w:pPr>
              <w:framePr w:hSpace="142" w:wrap="around" w:vAnchor="text" w:hAnchor="margin" w:xAlign="right" w:y="172"/>
              <w:spacing w:line="236" w:lineRule="exact"/>
              <w:ind w:firstLineChars="300" w:firstLine="54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w:t>
            </w:r>
            <w:r w:rsidR="00906EBC" w:rsidRPr="00E76FE3">
              <w:rPr>
                <w:rFonts w:ascii="UD デジタル 教科書体 N-R" w:eastAsia="UD デジタル 教科書体 N-R" w:hint="eastAsia"/>
                <w:sz w:val="18"/>
                <w:szCs w:val="18"/>
              </w:rPr>
              <w:t>ｳ</w:t>
            </w:r>
            <w:r w:rsidRPr="00E76FE3">
              <w:rPr>
                <w:rFonts w:ascii="UD デジタル 教科書体 N-R" w:eastAsia="UD デジタル 教科書体 N-R"/>
                <w:sz w:val="18"/>
                <w:szCs w:val="18"/>
              </w:rPr>
              <w:t>)</w:t>
            </w:r>
            <w:r w:rsidR="004811B2" w:rsidRPr="00E76FE3">
              <w:rPr>
                <w:rFonts w:ascii="UD デジタル 教科書体 N-R" w:eastAsia="UD デジタル 教科書体 N-R" w:hint="eastAsia"/>
                <w:sz w:val="18"/>
                <w:szCs w:val="18"/>
              </w:rPr>
              <w:t xml:space="preserve">　</w:t>
            </w:r>
            <w:r w:rsidR="00906EBC" w:rsidRPr="00E76FE3">
              <w:rPr>
                <w:rFonts w:ascii="UD デジタル 教科書体 N-R" w:eastAsia="UD デジタル 教科書体 N-R" w:hint="eastAsia"/>
                <w:sz w:val="18"/>
                <w:szCs w:val="18"/>
              </w:rPr>
              <w:t>律令国家の形成</w:t>
            </w:r>
          </w:p>
          <w:p w14:paraId="24110A64" w14:textId="03E5DAC4" w:rsidR="00066581" w:rsidRPr="00E76FE3" w:rsidRDefault="00906EBC" w:rsidP="009C0313">
            <w:pPr>
              <w:framePr w:hSpace="142" w:wrap="around" w:vAnchor="text" w:hAnchor="margin" w:xAlign="right" w:y="172"/>
              <w:spacing w:line="236" w:lineRule="exact"/>
              <w:ind w:leftChars="400" w:left="840" w:firstLineChars="100" w:firstLine="18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律令国家の確立に至るまでの過程、摂関政治などを基に、東アジアの文物や制度を積極的に取り入れながら国家の仕組みが整えられ、その後、天皇や貴族による政治が展開したことを理解すること。</w:t>
            </w:r>
            <w:r w:rsidR="00E76FE3" w:rsidRPr="00E76FE3">
              <w:rPr>
                <w:rFonts w:ascii="UD デジタル 教科書体 N-R" w:eastAsia="UD デジタル 教科書体 N-R" w:hint="eastAsia"/>
                <w:sz w:val="18"/>
                <w:szCs w:val="18"/>
              </w:rPr>
              <w:t>（</w:t>
            </w:r>
            <w:r w:rsidR="00E76FE3" w:rsidRPr="00E76FE3">
              <w:rPr>
                <w:rFonts w:ascii="UD デジタル 教科書体 N-R" w:eastAsia="UD デジタル 教科書体 N-R" w:hAnsi="ＭＳ 明朝" w:hint="eastAsia"/>
                <w:sz w:val="18"/>
                <w:szCs w:val="18"/>
              </w:rPr>
              <w:t>P</w:t>
            </w:r>
            <w:r w:rsidR="00E76FE3" w:rsidRPr="00E76FE3">
              <w:rPr>
                <w:rFonts w:ascii="UD デジタル 教科書体 N-R" w:eastAsia="UD デジタル 教科書体 N-R" w:hAnsi="ＭＳ 明朝"/>
                <w:sz w:val="18"/>
                <w:szCs w:val="18"/>
              </w:rPr>
              <w:t>.</w:t>
            </w:r>
            <w:r w:rsidR="00E76FE3" w:rsidRPr="00E76FE3">
              <w:rPr>
                <w:rFonts w:ascii="UD デジタル 教科書体 N-R" w:eastAsia="UD デジタル 教科書体 N-R" w:hAnsi="ＭＳ 明朝" w:hint="eastAsia"/>
                <w:sz w:val="18"/>
                <w:szCs w:val="18"/>
              </w:rPr>
              <w:t>97）</w:t>
            </w:r>
          </w:p>
        </w:tc>
      </w:tr>
      <w:tr w:rsidR="00066581" w:rsidRPr="00244946" w14:paraId="788BAABC" w14:textId="77777777" w:rsidTr="00193C2F">
        <w:trPr>
          <w:trHeight w:val="1266"/>
          <w:tblHeader/>
        </w:trPr>
        <w:tc>
          <w:tcPr>
            <w:tcW w:w="1844" w:type="dxa"/>
            <w:vMerge/>
            <w:tcBorders>
              <w:bottom w:val="single" w:sz="4" w:space="0" w:color="auto"/>
            </w:tcBorders>
          </w:tcPr>
          <w:p w14:paraId="7007BD13" w14:textId="77777777" w:rsidR="00066581" w:rsidRPr="00244946" w:rsidRDefault="00066581" w:rsidP="00066581">
            <w:pPr>
              <w:spacing w:line="236" w:lineRule="exact"/>
              <w:rPr>
                <w:rFonts w:asciiTheme="minorEastAsia" w:hAnsiTheme="minorEastAsia"/>
                <w:color w:val="000000" w:themeColor="text1"/>
                <w:sz w:val="18"/>
                <w:szCs w:val="18"/>
                <w:highlight w:val="yellow"/>
              </w:rPr>
            </w:pPr>
          </w:p>
        </w:tc>
        <w:tc>
          <w:tcPr>
            <w:tcW w:w="8930" w:type="dxa"/>
            <w:tcBorders>
              <w:bottom w:val="single" w:sz="4" w:space="0" w:color="auto"/>
            </w:tcBorders>
            <w:shd w:val="clear" w:color="auto" w:fill="auto"/>
          </w:tcPr>
          <w:p w14:paraId="73ED8134" w14:textId="27F1B89F" w:rsidR="00066581" w:rsidRPr="00E76FE3" w:rsidRDefault="009F0008" w:rsidP="00E76FE3">
            <w:pPr>
              <w:widowControl/>
              <w:shd w:val="clear" w:color="auto" w:fill="FFFFFF"/>
              <w:spacing w:line="236" w:lineRule="exact"/>
              <w:ind w:left="180" w:hangingChars="100" w:hanging="180"/>
              <w:jc w:val="left"/>
              <w:rPr>
                <w:rFonts w:ascii="UD デジタル 教科書体 N-R" w:eastAsia="UD デジタル 教科書体 N-R" w:hAnsi="ＭＳ 明朝"/>
                <w:sz w:val="18"/>
                <w:szCs w:val="18"/>
              </w:rPr>
            </w:pPr>
            <w:r w:rsidRPr="00E76FE3">
              <w:rPr>
                <w:rFonts w:ascii="UD デジタル 教科書体 N-R" w:eastAsia="UD デジタル 教科書体 N-R" w:hAnsiTheme="minorEastAsia" w:cs="ＭＳ 明朝" w:hint="eastAsia"/>
                <w:sz w:val="18"/>
                <w:szCs w:val="18"/>
              </w:rPr>
              <w:t xml:space="preserve">≪　</w:t>
            </w:r>
            <w:r w:rsidR="006F6AEA" w:rsidRPr="00E76FE3">
              <w:rPr>
                <w:rFonts w:ascii="UD デジタル 教科書体 N-R" w:eastAsia="UD デジタル 教科書体 N-R" w:hAnsi="ＭＳ 明朝" w:hint="eastAsia"/>
                <w:sz w:val="18"/>
                <w:szCs w:val="18"/>
              </w:rPr>
              <w:t>中学校学習指導要領解説　社会編　第２章　第２節　３　公民的分野の目標、内容及び内容の取扱い　(2)　内容</w:t>
            </w:r>
            <w:r w:rsidR="00066581" w:rsidRPr="00E76FE3">
              <w:rPr>
                <w:rFonts w:ascii="UD デジタル 教科書体 N-R" w:eastAsia="UD デジタル 教科書体 N-R" w:hAnsiTheme="minorEastAsia" w:cs="ＭＳ 明朝" w:hint="eastAsia"/>
                <w:sz w:val="18"/>
                <w:szCs w:val="18"/>
              </w:rPr>
              <w:t xml:space="preserve">　≫</w:t>
            </w:r>
          </w:p>
          <w:p w14:paraId="7982991B" w14:textId="53614481" w:rsidR="002B7DCF" w:rsidRPr="00E76FE3" w:rsidRDefault="00DE4128" w:rsidP="00DE4128">
            <w:pPr>
              <w:spacing w:line="236" w:lineRule="exact"/>
              <w:rPr>
                <w:rFonts w:ascii="UD デジタル 教科書体 N-R" w:eastAsia="UD デジタル 教科書体 N-R" w:hAnsi="ＭＳ 明朝"/>
                <w:sz w:val="18"/>
                <w:szCs w:val="18"/>
              </w:rPr>
            </w:pPr>
            <w:r w:rsidRPr="00E76FE3">
              <w:rPr>
                <w:rFonts w:ascii="UD デジタル 教科書体 N-R" w:eastAsia="UD デジタル 教科書体 N-R" w:hAnsi="ＭＳ 明朝" w:hint="eastAsia"/>
                <w:sz w:val="18"/>
                <w:szCs w:val="18"/>
              </w:rPr>
              <w:t>Ｂ　私たちと経済</w:t>
            </w:r>
          </w:p>
          <w:p w14:paraId="22388C55" w14:textId="7D60D454" w:rsidR="002B7DCF" w:rsidRPr="00E76FE3" w:rsidRDefault="00DE4128" w:rsidP="009C0313">
            <w:pPr>
              <w:framePr w:hSpace="142" w:wrap="around" w:vAnchor="text" w:hAnchor="margin" w:xAlign="right" w:y="220"/>
              <w:spacing w:line="236" w:lineRule="exact"/>
              <w:ind w:firstLineChars="100" w:firstLine="18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(1)　市場の働きと経済</w:t>
            </w:r>
          </w:p>
          <w:p w14:paraId="6E6C6587" w14:textId="77777777" w:rsidR="002B7DCF" w:rsidRPr="00E76FE3" w:rsidRDefault="002B7DCF" w:rsidP="009C0313">
            <w:pPr>
              <w:spacing w:line="236" w:lineRule="exact"/>
              <w:ind w:firstLineChars="200" w:firstLine="36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ア　次のような知識を身に付けること。</w:t>
            </w:r>
          </w:p>
          <w:p w14:paraId="4F7FE547" w14:textId="6CC146F1" w:rsidR="00066581" w:rsidRPr="002B7DCF" w:rsidRDefault="00DE4128" w:rsidP="009C0313">
            <w:pPr>
              <w:framePr w:hSpace="142" w:wrap="around" w:vAnchor="text" w:hAnchor="margin" w:xAlign="right" w:y="172"/>
              <w:spacing w:line="236" w:lineRule="exact"/>
              <w:ind w:firstLineChars="300" w:firstLine="54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(ｴ)　勤労の権利と義務、労働組合の意義及び労働基準法の精神について理解すること。</w:t>
            </w:r>
            <w:r w:rsidR="00E76FE3" w:rsidRPr="00E76FE3">
              <w:rPr>
                <w:rFonts w:ascii="UD デジタル 教科書体 N-R" w:eastAsia="UD デジタル 教科書体 N-R" w:hint="eastAsia"/>
                <w:sz w:val="18"/>
                <w:szCs w:val="18"/>
              </w:rPr>
              <w:t>（</w:t>
            </w:r>
            <w:r w:rsidR="00E76FE3" w:rsidRPr="00E76FE3">
              <w:rPr>
                <w:rFonts w:ascii="UD デジタル 教科書体 N-R" w:eastAsia="UD デジタル 教科書体 N-R" w:hAnsi="ＭＳ 明朝" w:hint="eastAsia"/>
                <w:sz w:val="18"/>
                <w:szCs w:val="18"/>
              </w:rPr>
              <w:t>P</w:t>
            </w:r>
            <w:r w:rsidR="00E76FE3" w:rsidRPr="00E76FE3">
              <w:rPr>
                <w:rFonts w:ascii="UD デジタル 教科書体 N-R" w:eastAsia="UD デジタル 教科書体 N-R" w:hAnsi="ＭＳ 明朝"/>
                <w:sz w:val="18"/>
                <w:szCs w:val="18"/>
              </w:rPr>
              <w:t>.</w:t>
            </w:r>
            <w:r w:rsidR="00E76FE3" w:rsidRPr="00E76FE3">
              <w:rPr>
                <w:rFonts w:ascii="UD デジタル 教科書体 N-R" w:eastAsia="UD デジタル 教科書体 N-R" w:hAnsi="ＭＳ 明朝" w:hint="eastAsia"/>
                <w:sz w:val="18"/>
                <w:szCs w:val="18"/>
              </w:rPr>
              <w:t>142）</w:t>
            </w:r>
          </w:p>
        </w:tc>
      </w:tr>
      <w:tr w:rsidR="00066581" w:rsidRPr="00DA7E19" w14:paraId="70D91B20" w14:textId="77777777" w:rsidTr="009C6378">
        <w:trPr>
          <w:trHeight w:val="1169"/>
          <w:tblHeader/>
        </w:trPr>
        <w:tc>
          <w:tcPr>
            <w:tcW w:w="1844" w:type="dxa"/>
            <w:tcBorders>
              <w:top w:val="single" w:sz="4" w:space="0" w:color="auto"/>
              <w:bottom w:val="single" w:sz="4" w:space="0" w:color="auto"/>
            </w:tcBorders>
          </w:tcPr>
          <w:p w14:paraId="2121D540"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中学校・数学</w:t>
            </w:r>
          </w:p>
          <w:p w14:paraId="29FEC1E8"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2D61A9F7" w14:textId="3718AE2F" w:rsidR="00066581" w:rsidRPr="00E76FE3" w:rsidRDefault="00066581" w:rsidP="00066581">
            <w:pPr>
              <w:spacing w:line="236" w:lineRule="exact"/>
              <w:rPr>
                <w:rFonts w:ascii="UD デジタル 教科書体 N-R" w:eastAsia="UD デジタル 教科書体 N-R" w:hAnsiTheme="minorEastAsia"/>
                <w:sz w:val="18"/>
                <w:szCs w:val="18"/>
              </w:rPr>
            </w:pPr>
            <w:r w:rsidRPr="00E76FE3">
              <w:rPr>
                <w:rFonts w:ascii="UD デジタル 教科書体 N-R" w:eastAsia="UD デジタル 教科書体 N-R" w:hAnsiTheme="minorEastAsia" w:hint="eastAsia"/>
                <w:sz w:val="18"/>
                <w:szCs w:val="18"/>
              </w:rPr>
              <w:t xml:space="preserve">≪　</w:t>
            </w:r>
            <w:r w:rsidR="00BE52E8" w:rsidRPr="00E76FE3">
              <w:rPr>
                <w:rFonts w:ascii="UD デジタル 教科書体 N-R" w:eastAsia="UD デジタル 教科書体 N-R" w:hint="eastAsia"/>
                <w:sz w:val="18"/>
                <w:szCs w:val="18"/>
              </w:rPr>
              <w:t>中学校学習指導要領解説　数学編　第３章　第１節　２　第１学年の内容</w:t>
            </w:r>
            <w:r w:rsidRPr="00E76FE3">
              <w:rPr>
                <w:rFonts w:ascii="UD デジタル 教科書体 N-R" w:eastAsia="UD デジタル 教科書体 N-R" w:hAnsiTheme="minorEastAsia" w:hint="eastAsia"/>
                <w:sz w:val="18"/>
                <w:szCs w:val="18"/>
              </w:rPr>
              <w:t xml:space="preserve">　≫</w:t>
            </w:r>
          </w:p>
          <w:p w14:paraId="7B35EB54" w14:textId="33BC8AE6" w:rsidR="00BE52E8" w:rsidRPr="00E76FE3" w:rsidRDefault="00BE52E8" w:rsidP="00BE52E8">
            <w:pPr>
              <w:spacing w:line="236" w:lineRule="exact"/>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Ｃ　関数</w:t>
            </w:r>
          </w:p>
          <w:p w14:paraId="30DAA241" w14:textId="20DF45B5" w:rsidR="002B7DCF" w:rsidRPr="00E76FE3" w:rsidRDefault="004811B2" w:rsidP="009C6378">
            <w:pPr>
              <w:spacing w:line="236" w:lineRule="exact"/>
              <w:ind w:firstLineChars="100" w:firstLine="18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w:t>
            </w:r>
            <w:r w:rsidR="00BE52E8" w:rsidRPr="00E76FE3">
              <w:rPr>
                <w:rFonts w:ascii="UD デジタル 教科書体 N-R" w:eastAsia="UD デジタル 教科書体 N-R" w:hint="eastAsia"/>
                <w:sz w:val="18"/>
                <w:szCs w:val="18"/>
              </w:rPr>
              <w:t>1</w:t>
            </w:r>
            <w:r w:rsidRPr="00E76FE3">
              <w:rPr>
                <w:rFonts w:ascii="UD デジタル 教科書体 N-R" w:eastAsia="UD デジタル 教科書体 N-R" w:hint="eastAsia"/>
                <w:sz w:val="18"/>
                <w:szCs w:val="18"/>
              </w:rPr>
              <w:t>)</w:t>
            </w:r>
            <w:r w:rsidR="00BE52E8" w:rsidRPr="00E76FE3">
              <w:rPr>
                <w:rFonts w:ascii="UD デジタル 教科書体 N-R" w:eastAsia="UD デジタル 教科書体 N-R" w:hint="eastAsia"/>
                <w:sz w:val="18"/>
                <w:szCs w:val="18"/>
              </w:rPr>
              <w:t xml:space="preserve">　比例、反比例について、数学的活動を通して、次の事項を身に付けることができるよう指導する。</w:t>
            </w:r>
          </w:p>
          <w:p w14:paraId="4E8F5CC6" w14:textId="790EB151" w:rsidR="002B7DCF" w:rsidRPr="00E76FE3" w:rsidRDefault="00BE52E8" w:rsidP="009C6378">
            <w:pPr>
              <w:spacing w:line="236" w:lineRule="exact"/>
              <w:ind w:firstLineChars="200" w:firstLine="36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ア　次のような知識及び技能を身に付けること。</w:t>
            </w:r>
          </w:p>
          <w:p w14:paraId="6CE6E481" w14:textId="7EB0041A" w:rsidR="00066581" w:rsidRPr="00F37780" w:rsidRDefault="00BE52E8" w:rsidP="009C6378">
            <w:pPr>
              <w:framePr w:hSpace="142" w:wrap="around" w:vAnchor="text" w:hAnchor="page" w:x="1510" w:y="150"/>
              <w:spacing w:line="236" w:lineRule="exact"/>
              <w:ind w:firstLineChars="300" w:firstLine="540"/>
              <w:rPr>
                <w:rFonts w:ascii="UD デジタル 教科書体 NP-R" w:eastAsia="UD デジタル 教科書体 NP-R"/>
              </w:rPr>
            </w:pPr>
            <w:r w:rsidRPr="00E76FE3">
              <w:rPr>
                <w:rFonts w:ascii="UD デジタル 教科書体 N-R" w:eastAsia="UD デジタル 教科書体 N-R" w:hint="eastAsia"/>
                <w:sz w:val="18"/>
                <w:szCs w:val="18"/>
              </w:rPr>
              <w:t>(ｱ)　関数関係の意味を理解すること。</w:t>
            </w:r>
            <w:r w:rsidR="00E76FE3" w:rsidRPr="00E76FE3">
              <w:rPr>
                <w:rFonts w:ascii="UD デジタル 教科書体 N-R" w:eastAsia="UD デジタル 教科書体 N-R" w:hint="eastAsia"/>
                <w:sz w:val="18"/>
                <w:szCs w:val="18"/>
              </w:rPr>
              <w:t>（P</w:t>
            </w:r>
            <w:r w:rsidR="00E76FE3" w:rsidRPr="00E76FE3">
              <w:rPr>
                <w:rFonts w:ascii="UD デジタル 教科書体 N-R" w:eastAsia="UD デジタル 教科書体 N-R"/>
                <w:sz w:val="18"/>
                <w:szCs w:val="18"/>
              </w:rPr>
              <w:t>.</w:t>
            </w:r>
            <w:r w:rsidR="00E76FE3" w:rsidRPr="00E76FE3">
              <w:rPr>
                <w:rFonts w:ascii="UD デジタル 教科書体 N-R" w:eastAsia="UD デジタル 教科書体 N-R" w:hint="eastAsia"/>
                <w:sz w:val="18"/>
                <w:szCs w:val="18"/>
              </w:rPr>
              <w:t>82）</w:t>
            </w:r>
          </w:p>
        </w:tc>
      </w:tr>
      <w:tr w:rsidR="00066581" w:rsidRPr="00244946" w14:paraId="06DF5DA6" w14:textId="77777777" w:rsidTr="00193C2F">
        <w:trPr>
          <w:trHeight w:val="1721"/>
          <w:tblHeader/>
        </w:trPr>
        <w:tc>
          <w:tcPr>
            <w:tcW w:w="1844" w:type="dxa"/>
            <w:vMerge w:val="restart"/>
            <w:tcBorders>
              <w:top w:val="single" w:sz="4" w:space="0" w:color="auto"/>
            </w:tcBorders>
          </w:tcPr>
          <w:p w14:paraId="53F29AFA"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中学校・理科</w:t>
            </w:r>
          </w:p>
          <w:p w14:paraId="1D304882"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14:paraId="605A54FA"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14:paraId="047AEC0A"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8930" w:type="dxa"/>
            <w:tcBorders>
              <w:top w:val="single" w:sz="4" w:space="0" w:color="auto"/>
              <w:bottom w:val="single" w:sz="4" w:space="0" w:color="auto"/>
            </w:tcBorders>
            <w:shd w:val="clear" w:color="auto" w:fill="auto"/>
          </w:tcPr>
          <w:p w14:paraId="7ABE00B7" w14:textId="3E8364B7" w:rsidR="00066581" w:rsidRPr="00E76FE3" w:rsidRDefault="00066581" w:rsidP="002B7DCF">
            <w:pPr>
              <w:spacing w:line="236" w:lineRule="exact"/>
              <w:rPr>
                <w:rFonts w:ascii="UD デジタル 教科書体 N-R" w:eastAsia="UD デジタル 教科書体 N-R" w:hAnsiTheme="minorEastAsia" w:cs="ＭＳ Ｐゴシック"/>
                <w:kern w:val="0"/>
                <w:sz w:val="18"/>
                <w:szCs w:val="18"/>
              </w:rPr>
            </w:pPr>
            <w:r w:rsidRPr="00E76FE3">
              <w:rPr>
                <w:rFonts w:ascii="UD デジタル 教科書体 N-R" w:eastAsia="UD デジタル 教科書体 N-R" w:hAnsiTheme="minorEastAsia" w:cs="ＭＳ Ｐゴシック" w:hint="eastAsia"/>
                <w:kern w:val="0"/>
                <w:sz w:val="18"/>
                <w:szCs w:val="18"/>
              </w:rPr>
              <w:t xml:space="preserve">≪　</w:t>
            </w:r>
            <w:r w:rsidR="00A173FA" w:rsidRPr="00E76FE3">
              <w:rPr>
                <w:rFonts w:ascii="UD デジタル 教科書体 N-R" w:eastAsia="UD デジタル 教科書体 N-R" w:hint="eastAsia"/>
                <w:sz w:val="18"/>
                <w:szCs w:val="18"/>
              </w:rPr>
              <w:t>中学校学習指導要領解説</w:t>
            </w:r>
            <w:r w:rsidR="00BB6E9F" w:rsidRPr="00E76FE3">
              <w:rPr>
                <w:rFonts w:ascii="UD デジタル 教科書体 N-R" w:eastAsia="UD デジタル 教科書体 N-R" w:hint="eastAsia"/>
                <w:sz w:val="18"/>
                <w:szCs w:val="18"/>
              </w:rPr>
              <w:t xml:space="preserve">　理科編</w:t>
            </w:r>
            <w:r w:rsidR="00A173FA" w:rsidRPr="00E76FE3">
              <w:rPr>
                <w:rFonts w:ascii="UD デジタル 教科書体 N-R" w:eastAsia="UD デジタル 教科書体 N-R" w:hint="eastAsia"/>
                <w:sz w:val="18"/>
                <w:szCs w:val="18"/>
              </w:rPr>
              <w:t xml:space="preserve">　第２章　第２節　</w:t>
            </w:r>
            <w:r w:rsidR="00FE3509">
              <w:rPr>
                <w:rFonts w:ascii="UD デジタル 教科書体 N-R" w:eastAsia="UD デジタル 教科書体 N-R" w:hint="eastAsia"/>
                <w:sz w:val="18"/>
                <w:szCs w:val="18"/>
              </w:rPr>
              <w:t>［</w:t>
            </w:r>
            <w:r w:rsidR="00A173FA" w:rsidRPr="00E76FE3">
              <w:rPr>
                <w:rFonts w:ascii="UD デジタル 教科書体 N-R" w:eastAsia="UD デジタル 教科書体 N-R" w:hint="eastAsia"/>
                <w:sz w:val="18"/>
                <w:szCs w:val="18"/>
              </w:rPr>
              <w:t>第１分野</w:t>
            </w:r>
            <w:r w:rsidR="00FE3509">
              <w:rPr>
                <w:rFonts w:ascii="UD デジタル 教科書体 N-R" w:eastAsia="UD デジタル 教科書体 N-R" w:hint="eastAsia"/>
                <w:sz w:val="18"/>
                <w:szCs w:val="18"/>
              </w:rPr>
              <w:t>］</w:t>
            </w:r>
            <w:r w:rsidR="00A173FA" w:rsidRPr="00E76FE3">
              <w:rPr>
                <w:rFonts w:ascii="UD デジタル 教科書体 N-R" w:eastAsia="UD デジタル 教科書体 N-R" w:hint="eastAsia"/>
                <w:sz w:val="18"/>
                <w:szCs w:val="18"/>
              </w:rPr>
              <w:t xml:space="preserve">　２　第１分野の内容</w:t>
            </w:r>
            <w:r w:rsidRPr="00E76FE3">
              <w:rPr>
                <w:rFonts w:ascii="UD デジタル 教科書体 N-R" w:eastAsia="UD デジタル 教科書体 N-R" w:hAnsiTheme="minorEastAsia" w:cs="ＭＳ Ｐゴシック" w:hint="eastAsia"/>
                <w:kern w:val="0"/>
                <w:sz w:val="18"/>
                <w:szCs w:val="18"/>
              </w:rPr>
              <w:t xml:space="preserve">　≫</w:t>
            </w:r>
          </w:p>
          <w:p w14:paraId="662E5873" w14:textId="31D7E238" w:rsidR="002B7DCF" w:rsidRPr="00E76FE3" w:rsidRDefault="00A173FA" w:rsidP="00A173FA">
            <w:pPr>
              <w:spacing w:line="236" w:lineRule="exact"/>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w:t>
            </w:r>
            <w:r w:rsidRPr="00E76FE3">
              <w:rPr>
                <w:rFonts w:ascii="UD デジタル 教科書体 N-R" w:eastAsia="UD デジタル 教科書体 N-R"/>
                <w:sz w:val="18"/>
                <w:szCs w:val="18"/>
              </w:rPr>
              <w:t>5)</w:t>
            </w:r>
            <w:r w:rsidRPr="00E76FE3">
              <w:rPr>
                <w:rFonts w:ascii="UD デジタル 教科書体 N-R" w:eastAsia="UD デジタル 教科書体 N-R" w:hint="eastAsia"/>
                <w:sz w:val="18"/>
                <w:szCs w:val="18"/>
              </w:rPr>
              <w:t xml:space="preserve">　運動とエネルギー</w:t>
            </w:r>
          </w:p>
          <w:p w14:paraId="1B042A3E" w14:textId="6F0603F2" w:rsidR="002B7DCF" w:rsidRPr="00E76FE3" w:rsidRDefault="002B7DCF" w:rsidP="00A173FA">
            <w:pPr>
              <w:spacing w:line="236" w:lineRule="exact"/>
              <w:ind w:leftChars="100" w:left="390" w:hangingChars="100" w:hanging="18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 xml:space="preserve">ア　</w:t>
            </w:r>
            <w:r w:rsidR="00A173FA" w:rsidRPr="00E76FE3">
              <w:rPr>
                <w:rFonts w:ascii="UD デジタル 教科書体 N-R" w:eastAsia="UD デジタル 教科書体 N-R" w:hint="eastAsia"/>
                <w:sz w:val="18"/>
                <w:szCs w:val="18"/>
              </w:rPr>
              <w:t>物体の運動とエネルギーを日常生活や社会と関連付けながら、次のことを理解するとともに、それらの観察、実験などに関する技能を身に付けること。</w:t>
            </w:r>
          </w:p>
          <w:p w14:paraId="09D546AC" w14:textId="32FBDA6A" w:rsidR="002B7DCF" w:rsidRPr="00E76FE3" w:rsidRDefault="00A173FA" w:rsidP="00A173FA">
            <w:pPr>
              <w:spacing w:line="236" w:lineRule="exact"/>
              <w:ind w:firstLineChars="200" w:firstLine="36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(ｱ)　力のつり合いと合成・分解</w:t>
            </w:r>
          </w:p>
          <w:p w14:paraId="5604E629" w14:textId="0FF13EFE" w:rsidR="002B7DCF" w:rsidRPr="00E76FE3" w:rsidRDefault="00A173FA" w:rsidP="00A173FA">
            <w:pPr>
              <w:spacing w:line="236" w:lineRule="exact"/>
              <w:ind w:firstLineChars="300" w:firstLine="540"/>
              <w:rPr>
                <w:rFonts w:ascii="UD デジタル 教科書体 N-R" w:eastAsia="UD デジタル 教科書体 N-R"/>
                <w:sz w:val="18"/>
                <w:szCs w:val="18"/>
              </w:rPr>
            </w:pPr>
            <w:r w:rsidRPr="00E76FE3">
              <w:rPr>
                <w:rFonts w:ascii="ＭＳ 明朝" w:eastAsia="ＭＳ 明朝" w:hAnsi="ＭＳ 明朝" w:cs="ＭＳ 明朝" w:hint="eastAsia"/>
                <w:sz w:val="18"/>
                <w:szCs w:val="18"/>
              </w:rPr>
              <w:t>㋐</w:t>
            </w:r>
            <w:r w:rsidRPr="00E76FE3">
              <w:rPr>
                <w:rFonts w:ascii="UD デジタル 教科書体 N-R" w:eastAsia="UD デジタル 教科書体 N-R" w:hAnsi="UD デジタル 教科書体 NP-R" w:cs="UD デジタル 教科書体 NP-R" w:hint="eastAsia"/>
                <w:sz w:val="18"/>
                <w:szCs w:val="18"/>
              </w:rPr>
              <w:t xml:space="preserve">　水中の物体に働く力</w:t>
            </w:r>
          </w:p>
          <w:p w14:paraId="14FE9D25" w14:textId="64ABBD1D" w:rsidR="00066581" w:rsidRPr="00E76FE3" w:rsidRDefault="00A173FA" w:rsidP="00A173FA">
            <w:pPr>
              <w:spacing w:line="236" w:lineRule="exact"/>
              <w:ind w:leftChars="400" w:left="840" w:firstLineChars="100" w:firstLine="180"/>
              <w:rPr>
                <w:rFonts w:ascii="UD デジタル 教科書体 N-R" w:eastAsia="UD デジタル 教科書体 N-R" w:hAnsiTheme="minorEastAsia" w:cs="ＭＳ Ｐゴシック"/>
                <w:kern w:val="0"/>
                <w:sz w:val="18"/>
                <w:szCs w:val="18"/>
              </w:rPr>
            </w:pPr>
            <w:r w:rsidRPr="00E76FE3">
              <w:rPr>
                <w:rFonts w:ascii="UD デジタル 教科書体 N-R" w:eastAsia="UD デジタル 教科書体 N-R" w:hint="eastAsia"/>
                <w:sz w:val="18"/>
                <w:szCs w:val="18"/>
              </w:rPr>
              <w:t>水圧についての実験を行い、その結果を水の重さと関連付けて理解すること。また、水中にある物体には浮力が働くことを知ること。</w:t>
            </w:r>
            <w:r w:rsidR="00E76FE3" w:rsidRPr="00E76FE3">
              <w:rPr>
                <w:rFonts w:ascii="UD デジタル 教科書体 N-R" w:eastAsia="UD デジタル 教科書体 N-R" w:hint="eastAsia"/>
                <w:sz w:val="18"/>
                <w:szCs w:val="18"/>
              </w:rPr>
              <w:t>（P</w:t>
            </w:r>
            <w:r w:rsidR="00E76FE3" w:rsidRPr="00E76FE3">
              <w:rPr>
                <w:rFonts w:ascii="UD デジタル 教科書体 N-R" w:eastAsia="UD デジタル 教科書体 N-R"/>
                <w:sz w:val="18"/>
                <w:szCs w:val="18"/>
              </w:rPr>
              <w:t>.</w:t>
            </w:r>
            <w:r w:rsidR="00E76FE3" w:rsidRPr="00E76FE3">
              <w:rPr>
                <w:rFonts w:ascii="UD デジタル 教科書体 N-R" w:eastAsia="UD デジタル 教科書体 N-R" w:hint="eastAsia"/>
                <w:sz w:val="18"/>
                <w:szCs w:val="18"/>
              </w:rPr>
              <w:t>52）</w:t>
            </w:r>
          </w:p>
        </w:tc>
      </w:tr>
      <w:tr w:rsidR="00066581" w:rsidRPr="00244946" w14:paraId="3760E8CB" w14:textId="77777777" w:rsidTr="00193C2F">
        <w:trPr>
          <w:trHeight w:val="1652"/>
          <w:tblHeader/>
        </w:trPr>
        <w:tc>
          <w:tcPr>
            <w:tcW w:w="1844" w:type="dxa"/>
            <w:vMerge/>
          </w:tcPr>
          <w:p w14:paraId="42186E8A" w14:textId="77777777" w:rsidR="00066581" w:rsidRPr="00453322" w:rsidRDefault="00066581" w:rsidP="00066581">
            <w:pPr>
              <w:spacing w:line="236" w:lineRule="exact"/>
              <w:rPr>
                <w:rFonts w:asciiTheme="minorEastAsia" w:hAnsiTheme="minorEastAsia"/>
                <w:color w:val="000000" w:themeColor="text1"/>
                <w:sz w:val="18"/>
                <w:szCs w:val="18"/>
              </w:rPr>
            </w:pPr>
          </w:p>
        </w:tc>
        <w:tc>
          <w:tcPr>
            <w:tcW w:w="8930" w:type="dxa"/>
            <w:tcBorders>
              <w:bottom w:val="single" w:sz="4" w:space="0" w:color="auto"/>
            </w:tcBorders>
            <w:shd w:val="clear" w:color="auto" w:fill="auto"/>
          </w:tcPr>
          <w:p w14:paraId="3E5577AE" w14:textId="7A13FAC0" w:rsidR="00066581" w:rsidRPr="00E76FE3" w:rsidRDefault="00066581" w:rsidP="00AC5B29">
            <w:pPr>
              <w:spacing w:line="236" w:lineRule="exact"/>
              <w:ind w:left="175" w:hangingChars="97" w:hanging="175"/>
              <w:rPr>
                <w:rFonts w:ascii="UD デジタル 教科書体 N-R" w:eastAsia="UD デジタル 教科書体 N-R" w:hAnsiTheme="minorEastAsia"/>
                <w:sz w:val="18"/>
                <w:szCs w:val="18"/>
              </w:rPr>
            </w:pPr>
            <w:r w:rsidRPr="00E76FE3">
              <w:rPr>
                <w:rFonts w:ascii="UD デジタル 教科書体 N-R" w:eastAsia="UD デジタル 教科書体 N-R" w:hAnsiTheme="minorEastAsia" w:hint="eastAsia"/>
                <w:sz w:val="18"/>
                <w:szCs w:val="18"/>
              </w:rPr>
              <w:t xml:space="preserve">≪　</w:t>
            </w:r>
            <w:r w:rsidR="00B90769" w:rsidRPr="00E76FE3">
              <w:rPr>
                <w:rFonts w:ascii="UD デジタル 教科書体 N-R" w:eastAsia="UD デジタル 教科書体 N-R" w:hAnsi="ＭＳ 明朝" w:hint="eastAsia"/>
                <w:sz w:val="18"/>
                <w:szCs w:val="18"/>
              </w:rPr>
              <w:t>中学校学習指導要領解説</w:t>
            </w:r>
            <w:r w:rsidR="00BB6E9F" w:rsidRPr="00E76FE3">
              <w:rPr>
                <w:rFonts w:ascii="UD デジタル 教科書体 N-R" w:eastAsia="UD デジタル 教科書体 N-R" w:hAnsi="ＭＳ 明朝" w:hint="eastAsia"/>
                <w:sz w:val="18"/>
                <w:szCs w:val="18"/>
              </w:rPr>
              <w:t xml:space="preserve">　理科編</w:t>
            </w:r>
            <w:r w:rsidR="00B90769" w:rsidRPr="00E76FE3">
              <w:rPr>
                <w:rFonts w:ascii="UD デジタル 教科書体 N-R" w:eastAsia="UD デジタル 教科書体 N-R" w:hAnsi="ＭＳ 明朝" w:hint="eastAsia"/>
                <w:sz w:val="18"/>
                <w:szCs w:val="18"/>
              </w:rPr>
              <w:t xml:space="preserve">　第２章　第２節　</w:t>
            </w:r>
            <w:r w:rsidR="00FE3509">
              <w:rPr>
                <w:rFonts w:ascii="UD デジタル 教科書体 N-R" w:eastAsia="UD デジタル 教科書体 N-R" w:hAnsi="ＭＳ 明朝" w:hint="eastAsia"/>
                <w:sz w:val="18"/>
                <w:szCs w:val="18"/>
              </w:rPr>
              <w:t>［</w:t>
            </w:r>
            <w:r w:rsidR="00B90769" w:rsidRPr="00E76FE3">
              <w:rPr>
                <w:rFonts w:ascii="UD デジタル 教科書体 N-R" w:eastAsia="UD デジタル 教科書体 N-R" w:hAnsi="ＭＳ 明朝" w:hint="eastAsia"/>
                <w:sz w:val="18"/>
                <w:szCs w:val="18"/>
              </w:rPr>
              <w:t>第１分野</w:t>
            </w:r>
            <w:r w:rsidR="00FE3509">
              <w:rPr>
                <w:rFonts w:ascii="UD デジタル 教科書体 N-R" w:eastAsia="UD デジタル 教科書体 N-R" w:hAnsi="ＭＳ 明朝" w:hint="eastAsia"/>
                <w:sz w:val="18"/>
                <w:szCs w:val="18"/>
              </w:rPr>
              <w:t>］</w:t>
            </w:r>
            <w:r w:rsidR="00B90769" w:rsidRPr="00E76FE3">
              <w:rPr>
                <w:rFonts w:ascii="UD デジタル 教科書体 N-R" w:eastAsia="UD デジタル 教科書体 N-R" w:hAnsi="ＭＳ 明朝" w:hint="eastAsia"/>
                <w:sz w:val="18"/>
                <w:szCs w:val="18"/>
              </w:rPr>
              <w:t xml:space="preserve">　２　第１分野の内容</w:t>
            </w:r>
            <w:r w:rsidRPr="00E76FE3">
              <w:rPr>
                <w:rFonts w:ascii="UD デジタル 教科書体 N-R" w:eastAsia="UD デジタル 教科書体 N-R" w:hAnsiTheme="minorEastAsia" w:hint="eastAsia"/>
                <w:sz w:val="18"/>
                <w:szCs w:val="18"/>
              </w:rPr>
              <w:t xml:space="preserve">　≫</w:t>
            </w:r>
          </w:p>
          <w:p w14:paraId="1B1D9BDC" w14:textId="77777777" w:rsidR="00066581" w:rsidRPr="00E76FE3" w:rsidRDefault="00DD7574" w:rsidP="00DD7574">
            <w:pPr>
              <w:spacing w:line="236" w:lineRule="exact"/>
              <w:rPr>
                <w:rFonts w:ascii="UD デジタル 教科書体 N-R" w:eastAsia="UD デジタル 教科書体 N-R" w:hAnsi="ＭＳ 明朝"/>
                <w:sz w:val="18"/>
                <w:szCs w:val="18"/>
              </w:rPr>
            </w:pPr>
            <w:r w:rsidRPr="00E76FE3">
              <w:rPr>
                <w:rFonts w:ascii="UD デジタル 教科書体 N-R" w:eastAsia="UD デジタル 教科書体 N-R" w:hAnsi="ＭＳ 明朝" w:hint="eastAsia"/>
                <w:sz w:val="18"/>
                <w:szCs w:val="18"/>
              </w:rPr>
              <w:t>(6)　化学変化とイオン</w:t>
            </w:r>
          </w:p>
          <w:p w14:paraId="3C569C2B" w14:textId="77777777" w:rsidR="00DD7574" w:rsidRPr="00E76FE3" w:rsidRDefault="00DD7574" w:rsidP="00DD7574">
            <w:pPr>
              <w:spacing w:line="236" w:lineRule="exact"/>
              <w:ind w:left="360" w:hangingChars="200" w:hanging="360"/>
              <w:rPr>
                <w:rFonts w:ascii="UD デジタル 教科書体 N-R" w:eastAsia="UD デジタル 教科書体 N-R" w:hAnsi="ＭＳ 明朝"/>
                <w:sz w:val="18"/>
                <w:szCs w:val="18"/>
              </w:rPr>
            </w:pPr>
            <w:r w:rsidRPr="00E76FE3">
              <w:rPr>
                <w:rFonts w:ascii="UD デジタル 教科書体 N-R" w:eastAsia="UD デジタル 教科書体 N-R" w:hAnsi="ＭＳ 明朝" w:hint="eastAsia"/>
                <w:sz w:val="18"/>
                <w:szCs w:val="18"/>
              </w:rPr>
              <w:t xml:space="preserve">　ア　化学変化をイオンのモデルと関連付けながら、次のことを理解するとともに、それらの観察、実験などに関する技能を身に付けること。</w:t>
            </w:r>
          </w:p>
          <w:p w14:paraId="6BAFAD8C" w14:textId="77777777" w:rsidR="00DD7574" w:rsidRPr="00E76FE3" w:rsidRDefault="00DD7574" w:rsidP="00DD7574">
            <w:pPr>
              <w:spacing w:line="236" w:lineRule="exact"/>
              <w:ind w:left="360" w:hangingChars="200" w:hanging="360"/>
              <w:rPr>
                <w:rFonts w:ascii="UD デジタル 教科書体 N-R" w:eastAsia="UD デジタル 教科書体 N-R" w:hAnsi="ＭＳ 明朝"/>
                <w:sz w:val="18"/>
                <w:szCs w:val="18"/>
              </w:rPr>
            </w:pPr>
            <w:r w:rsidRPr="00E76FE3">
              <w:rPr>
                <w:rFonts w:ascii="UD デジタル 教科書体 N-R" w:eastAsia="UD デジタル 教科書体 N-R" w:hAnsi="ＭＳ 明朝" w:hint="eastAsia"/>
                <w:sz w:val="18"/>
                <w:szCs w:val="18"/>
              </w:rPr>
              <w:t xml:space="preserve">　　(ｲ)　化学変化と電池</w:t>
            </w:r>
          </w:p>
          <w:p w14:paraId="5936F6C5" w14:textId="77777777" w:rsidR="00DD7574" w:rsidRPr="00E76FE3" w:rsidRDefault="00DD7574" w:rsidP="00DD7574">
            <w:pPr>
              <w:spacing w:line="236" w:lineRule="exact"/>
              <w:ind w:left="360" w:hangingChars="200" w:hanging="360"/>
              <w:rPr>
                <w:rFonts w:ascii="UD デジタル 教科書体 N-R" w:eastAsia="UD デジタル 教科書体 N-R" w:hAnsi="UD デジタル 教科書体 N-R" w:cs="UD デジタル 教科書体 N-R"/>
                <w:sz w:val="18"/>
                <w:szCs w:val="18"/>
              </w:rPr>
            </w:pPr>
            <w:r w:rsidRPr="00E76FE3">
              <w:rPr>
                <w:rFonts w:ascii="UD デジタル 教科書体 N-R" w:eastAsia="UD デジタル 教科書体 N-R" w:hAnsi="ＭＳ 明朝" w:hint="eastAsia"/>
                <w:sz w:val="18"/>
                <w:szCs w:val="18"/>
              </w:rPr>
              <w:t xml:space="preserve">　　　</w:t>
            </w:r>
            <w:r w:rsidRPr="00E76FE3">
              <w:rPr>
                <w:rFonts w:ascii="ＭＳ 明朝" w:eastAsia="ＭＳ 明朝" w:hAnsi="ＭＳ 明朝" w:cs="ＭＳ 明朝" w:hint="eastAsia"/>
                <w:sz w:val="18"/>
                <w:szCs w:val="18"/>
              </w:rPr>
              <w:t>㋑</w:t>
            </w:r>
            <w:r w:rsidRPr="00E76FE3">
              <w:rPr>
                <w:rFonts w:ascii="UD デジタル 教科書体 N-R" w:eastAsia="UD デジタル 教科書体 N-R" w:hAnsi="UD デジタル 教科書体 N-R" w:cs="UD デジタル 教科書体 N-R" w:hint="eastAsia"/>
                <w:sz w:val="18"/>
                <w:szCs w:val="18"/>
              </w:rPr>
              <w:t xml:space="preserve">　化学変化と電池</w:t>
            </w:r>
          </w:p>
          <w:p w14:paraId="5FFAE646" w14:textId="25ACA03F" w:rsidR="00DD7574" w:rsidRPr="00E76FE3" w:rsidRDefault="00DD7574" w:rsidP="00DD7574">
            <w:pPr>
              <w:spacing w:line="236" w:lineRule="exact"/>
              <w:ind w:leftChars="400" w:left="840" w:firstLineChars="100" w:firstLine="180"/>
              <w:rPr>
                <w:rFonts w:ascii="UD デジタル 教科書体 N-R" w:eastAsia="UD デジタル 教科書体 N-R" w:hAnsi="ＭＳ 明朝"/>
                <w:sz w:val="18"/>
                <w:szCs w:val="18"/>
              </w:rPr>
            </w:pPr>
            <w:r w:rsidRPr="00E76FE3">
              <w:rPr>
                <w:rFonts w:ascii="UD デジタル 教科書体 N-R" w:eastAsia="UD デジタル 教科書体 N-R" w:hAnsi="ＭＳ 明朝" w:hint="eastAsia"/>
                <w:sz w:val="18"/>
                <w:szCs w:val="18"/>
              </w:rPr>
              <w:t>電解質水溶液と２種類の金属などを用いた実験を行い、電池の基本的な仕組みを理解するとともに</w:t>
            </w:r>
            <w:r w:rsidR="00481ED9">
              <w:rPr>
                <w:rFonts w:ascii="UD デジタル 教科書体 N-R" w:eastAsia="UD デジタル 教科書体 N-R" w:hAnsi="ＭＳ 明朝" w:hint="eastAsia"/>
                <w:sz w:val="18"/>
                <w:szCs w:val="18"/>
              </w:rPr>
              <w:t>、</w:t>
            </w:r>
            <w:r w:rsidRPr="00E76FE3">
              <w:rPr>
                <w:rFonts w:ascii="UD デジタル 教科書体 N-R" w:eastAsia="UD デジタル 教科書体 N-R" w:hAnsi="ＭＳ 明朝" w:hint="eastAsia"/>
                <w:sz w:val="18"/>
                <w:szCs w:val="18"/>
              </w:rPr>
              <w:t>化学エネルギーが電気エネルギーに変換されていることを知ること。</w:t>
            </w:r>
            <w:r w:rsidR="00E76FE3" w:rsidRPr="00E76FE3">
              <w:rPr>
                <w:rFonts w:ascii="UD デジタル 教科書体 N-R" w:eastAsia="UD デジタル 教科書体 N-R" w:hAnsi="ＭＳ 明朝" w:hint="eastAsia"/>
                <w:sz w:val="18"/>
                <w:szCs w:val="18"/>
              </w:rPr>
              <w:t>（P</w:t>
            </w:r>
            <w:r w:rsidR="00E76FE3" w:rsidRPr="00E76FE3">
              <w:rPr>
                <w:rFonts w:ascii="UD デジタル 教科書体 N-R" w:eastAsia="UD デジタル 教科書体 N-R" w:hAnsi="ＭＳ 明朝"/>
                <w:sz w:val="18"/>
                <w:szCs w:val="18"/>
              </w:rPr>
              <w:t>.</w:t>
            </w:r>
            <w:r w:rsidR="00E76FE3" w:rsidRPr="00E76FE3">
              <w:rPr>
                <w:rFonts w:ascii="UD デジタル 教科書体 N-R" w:eastAsia="UD デジタル 教科書体 N-R" w:hAnsi="ＭＳ 明朝" w:hint="eastAsia"/>
                <w:sz w:val="18"/>
                <w:szCs w:val="18"/>
              </w:rPr>
              <w:t>61）</w:t>
            </w:r>
          </w:p>
        </w:tc>
      </w:tr>
      <w:tr w:rsidR="00066581" w:rsidRPr="00244946" w14:paraId="08665C4A" w14:textId="77777777" w:rsidTr="00193C2F">
        <w:trPr>
          <w:trHeight w:val="1691"/>
          <w:tblHeader/>
        </w:trPr>
        <w:tc>
          <w:tcPr>
            <w:tcW w:w="1844" w:type="dxa"/>
            <w:vMerge/>
          </w:tcPr>
          <w:p w14:paraId="1BCF73AA" w14:textId="77777777" w:rsidR="00066581" w:rsidRPr="00453322" w:rsidRDefault="00066581" w:rsidP="00066581">
            <w:pPr>
              <w:snapToGrid w:val="0"/>
              <w:spacing w:line="236" w:lineRule="exact"/>
              <w:rPr>
                <w:rFonts w:asciiTheme="minorEastAsia" w:hAnsiTheme="minorEastAsia"/>
                <w:color w:val="000000" w:themeColor="text1"/>
                <w:sz w:val="18"/>
                <w:szCs w:val="18"/>
              </w:rPr>
            </w:pPr>
          </w:p>
        </w:tc>
        <w:tc>
          <w:tcPr>
            <w:tcW w:w="8930" w:type="dxa"/>
            <w:shd w:val="clear" w:color="auto" w:fill="auto"/>
          </w:tcPr>
          <w:p w14:paraId="0094F1EA" w14:textId="0F32C10C" w:rsidR="00066581" w:rsidRPr="00E76FE3" w:rsidRDefault="00066581" w:rsidP="00AC5B29">
            <w:pPr>
              <w:spacing w:line="236" w:lineRule="exact"/>
              <w:ind w:left="180" w:hangingChars="100" w:hanging="180"/>
              <w:rPr>
                <w:rFonts w:ascii="UD デジタル 教科書体 N-R" w:eastAsia="UD デジタル 教科書体 N-R" w:hAnsiTheme="minorEastAsia"/>
                <w:sz w:val="18"/>
                <w:szCs w:val="18"/>
              </w:rPr>
            </w:pPr>
            <w:r w:rsidRPr="00E76FE3">
              <w:rPr>
                <w:rFonts w:ascii="UD デジタル 教科書体 N-R" w:eastAsia="UD デジタル 教科書体 N-R" w:hAnsiTheme="minorEastAsia" w:hint="eastAsia"/>
                <w:sz w:val="18"/>
                <w:szCs w:val="18"/>
              </w:rPr>
              <w:t xml:space="preserve">≪　</w:t>
            </w:r>
            <w:r w:rsidR="00BB6E9F" w:rsidRPr="00E76FE3">
              <w:rPr>
                <w:rFonts w:ascii="UD デジタル 教科書体 N-R" w:eastAsia="UD デジタル 教科書体 N-R" w:hint="eastAsia"/>
                <w:sz w:val="18"/>
                <w:szCs w:val="18"/>
              </w:rPr>
              <w:t xml:space="preserve">中学校学習指導要領解説　理科編　第２章　第２節　</w:t>
            </w:r>
            <w:r w:rsidR="00FE3509">
              <w:rPr>
                <w:rFonts w:ascii="UD デジタル 教科書体 N-R" w:eastAsia="UD デジタル 教科書体 N-R" w:hint="eastAsia"/>
                <w:sz w:val="18"/>
                <w:szCs w:val="18"/>
              </w:rPr>
              <w:t>［</w:t>
            </w:r>
            <w:r w:rsidR="00BB6E9F" w:rsidRPr="00E76FE3">
              <w:rPr>
                <w:rFonts w:ascii="UD デジタル 教科書体 N-R" w:eastAsia="UD デジタル 教科書体 N-R" w:hint="eastAsia"/>
                <w:sz w:val="18"/>
                <w:szCs w:val="18"/>
              </w:rPr>
              <w:t>第２分野</w:t>
            </w:r>
            <w:r w:rsidR="00FE3509">
              <w:rPr>
                <w:rFonts w:ascii="UD デジタル 教科書体 N-R" w:eastAsia="UD デジタル 教科書体 N-R" w:hint="eastAsia"/>
                <w:sz w:val="18"/>
                <w:szCs w:val="18"/>
              </w:rPr>
              <w:t>］</w:t>
            </w:r>
            <w:r w:rsidR="00BB6E9F" w:rsidRPr="00E76FE3">
              <w:rPr>
                <w:rFonts w:ascii="UD デジタル 教科書体 N-R" w:eastAsia="UD デジタル 教科書体 N-R" w:hint="eastAsia"/>
                <w:sz w:val="18"/>
                <w:szCs w:val="18"/>
              </w:rPr>
              <w:t xml:space="preserve">　２　第２分野の内容</w:t>
            </w:r>
            <w:r w:rsidRPr="00E76FE3">
              <w:rPr>
                <w:rFonts w:ascii="UD デジタル 教科書体 N-R" w:eastAsia="UD デジタル 教科書体 N-R" w:hAnsiTheme="minorEastAsia" w:hint="eastAsia"/>
                <w:sz w:val="18"/>
                <w:szCs w:val="18"/>
              </w:rPr>
              <w:t xml:space="preserve">　≫</w:t>
            </w:r>
          </w:p>
          <w:p w14:paraId="6D11577A" w14:textId="0C8C90E6" w:rsidR="00AC5B29" w:rsidRPr="00E76FE3" w:rsidRDefault="00BB6E9F" w:rsidP="00BB6E9F">
            <w:pPr>
              <w:spacing w:line="236" w:lineRule="exact"/>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(5)　生命の連続性</w:t>
            </w:r>
          </w:p>
          <w:p w14:paraId="4D55C960" w14:textId="305FC906" w:rsidR="00AC5B29" w:rsidRPr="00E76FE3" w:rsidRDefault="00BB6E9F" w:rsidP="00BB6E9F">
            <w:pPr>
              <w:spacing w:line="236" w:lineRule="exact"/>
              <w:ind w:leftChars="100" w:left="390" w:hangingChars="100" w:hanging="18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ア　生命の連続性に関する事物・現象の特徴に着目しながら、次のことを理解するとともに、それらの観察、実験などに関する技能を身に付けること。</w:t>
            </w:r>
          </w:p>
          <w:p w14:paraId="6F1B3606" w14:textId="29A70DB3" w:rsidR="00AC5B29" w:rsidRPr="00E76FE3" w:rsidRDefault="00BB6E9F" w:rsidP="00BB6E9F">
            <w:pPr>
              <w:spacing w:line="236" w:lineRule="exact"/>
              <w:ind w:firstLineChars="200" w:firstLine="360"/>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(ｳ)　生物の種類の多様性と進化</w:t>
            </w:r>
          </w:p>
          <w:p w14:paraId="01F46F55" w14:textId="1307A799" w:rsidR="00AC5B29" w:rsidRPr="00E76FE3" w:rsidRDefault="00BB6E9F" w:rsidP="00BB6E9F">
            <w:pPr>
              <w:spacing w:line="236" w:lineRule="exact"/>
              <w:ind w:firstLineChars="300" w:firstLine="540"/>
              <w:rPr>
                <w:rFonts w:ascii="UD デジタル 教科書体 N-R" w:eastAsia="UD デジタル 教科書体 N-R"/>
                <w:sz w:val="18"/>
                <w:szCs w:val="18"/>
              </w:rPr>
            </w:pPr>
            <w:r w:rsidRPr="00E76FE3">
              <w:rPr>
                <w:rFonts w:ascii="ＭＳ 明朝" w:eastAsia="ＭＳ 明朝" w:hAnsi="ＭＳ 明朝" w:cs="ＭＳ 明朝" w:hint="eastAsia"/>
                <w:sz w:val="18"/>
                <w:szCs w:val="18"/>
              </w:rPr>
              <w:t>㋐</w:t>
            </w:r>
            <w:r w:rsidRPr="00E76FE3">
              <w:rPr>
                <w:rFonts w:ascii="UD デジタル 教科書体 N-R" w:eastAsia="UD デジタル 教科書体 N-R" w:hAnsi="UD デジタル 教科書体 N-R" w:cs="UD デジタル 教科書体 N-R" w:hint="eastAsia"/>
                <w:sz w:val="18"/>
                <w:szCs w:val="18"/>
              </w:rPr>
              <w:t xml:space="preserve">　生物の種類の多様性と進化</w:t>
            </w:r>
          </w:p>
          <w:p w14:paraId="195FB9C4" w14:textId="5BDEE852" w:rsidR="00066581" w:rsidRPr="00BB6E9F" w:rsidRDefault="00BB6E9F" w:rsidP="00BB6E9F">
            <w:pPr>
              <w:spacing w:line="236" w:lineRule="exact"/>
              <w:ind w:leftChars="400" w:left="840" w:firstLineChars="100" w:firstLine="180"/>
              <w:rPr>
                <w:rFonts w:ascii="UD デジタル 教科書体 N-R" w:eastAsia="UD デジタル 教科書体 N-R" w:hAnsiTheme="minorEastAsia"/>
                <w:color w:val="FF0000"/>
                <w:sz w:val="18"/>
                <w:szCs w:val="18"/>
              </w:rPr>
            </w:pPr>
            <w:r w:rsidRPr="00E76FE3">
              <w:rPr>
                <w:rFonts w:ascii="UD デジタル 教科書体 N-R" w:eastAsia="UD デジタル 教科書体 N-R" w:hint="eastAsia"/>
                <w:sz w:val="18"/>
                <w:szCs w:val="18"/>
              </w:rPr>
              <w:t>現存の生物及び化石の比較などを通して、現存の多様な生物は過去の生物が長い時間の経過の中で変化して生じてきたものであることを体のつくりと関連付けて理解すること。</w:t>
            </w:r>
            <w:r w:rsidR="00E76FE3" w:rsidRPr="00E76FE3">
              <w:rPr>
                <w:rFonts w:ascii="UD デジタル 教科書体 N-R" w:eastAsia="UD デジタル 教科書体 N-R" w:hint="eastAsia"/>
                <w:sz w:val="18"/>
                <w:szCs w:val="18"/>
              </w:rPr>
              <w:t>（P</w:t>
            </w:r>
            <w:r w:rsidR="00E76FE3" w:rsidRPr="00E76FE3">
              <w:rPr>
                <w:rFonts w:ascii="UD デジタル 教科書体 N-R" w:eastAsia="UD デジタル 教科書体 N-R"/>
                <w:sz w:val="18"/>
                <w:szCs w:val="18"/>
              </w:rPr>
              <w:t>.</w:t>
            </w:r>
            <w:r w:rsidR="00E76FE3" w:rsidRPr="00E76FE3">
              <w:rPr>
                <w:rFonts w:ascii="UD デジタル 教科書体 N-R" w:eastAsia="UD デジタル 教科書体 N-R" w:hint="eastAsia"/>
                <w:sz w:val="18"/>
                <w:szCs w:val="18"/>
              </w:rPr>
              <w:t>102）</w:t>
            </w:r>
          </w:p>
        </w:tc>
      </w:tr>
    </w:tbl>
    <w:p w14:paraId="1B9F6C1C" w14:textId="5DAD4258" w:rsidR="00C25184" w:rsidRDefault="00C25184"/>
    <w:p w14:paraId="5104A7B1" w14:textId="08BF2B16" w:rsidR="00C25184" w:rsidRDefault="00C25184" w:rsidP="00C25184">
      <w:pPr>
        <w:widowControl/>
        <w:jc w:val="left"/>
      </w:pPr>
      <w:r>
        <w:br w:type="page"/>
      </w:r>
    </w:p>
    <w:tbl>
      <w:tblPr>
        <w:tblStyle w:val="a3"/>
        <w:tblW w:w="10774" w:type="dxa"/>
        <w:tblInd w:w="-176" w:type="dxa"/>
        <w:tblLook w:val="04A0" w:firstRow="1" w:lastRow="0" w:firstColumn="1" w:lastColumn="0" w:noHBand="0" w:noVBand="1"/>
      </w:tblPr>
      <w:tblGrid>
        <w:gridCol w:w="1844"/>
        <w:gridCol w:w="8930"/>
      </w:tblGrid>
      <w:tr w:rsidR="00066581" w:rsidRPr="00244946" w14:paraId="304EA492" w14:textId="77777777" w:rsidTr="008D7938">
        <w:trPr>
          <w:trHeight w:val="530"/>
        </w:trPr>
        <w:tc>
          <w:tcPr>
            <w:tcW w:w="1844" w:type="dxa"/>
            <w:tcBorders>
              <w:top w:val="single" w:sz="12" w:space="0" w:color="auto"/>
              <w:left w:val="single" w:sz="12" w:space="0" w:color="auto"/>
              <w:bottom w:val="double" w:sz="4" w:space="0" w:color="auto"/>
            </w:tcBorders>
            <w:vAlign w:val="center"/>
          </w:tcPr>
          <w:p w14:paraId="5ABDB6D3" w14:textId="2032258F" w:rsidR="00066581" w:rsidRPr="001942BC" w:rsidRDefault="00066581" w:rsidP="00066581">
            <w:pPr>
              <w:spacing w:line="230"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right w:val="single" w:sz="12" w:space="0" w:color="auto"/>
            </w:tcBorders>
            <w:vAlign w:val="center"/>
          </w:tcPr>
          <w:p w14:paraId="3B1BB07E" w14:textId="77777777" w:rsidR="00066581" w:rsidRPr="001942BC" w:rsidRDefault="00066581" w:rsidP="00066581">
            <w:pPr>
              <w:spacing w:line="230" w:lineRule="exact"/>
              <w:jc w:val="center"/>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模 擬 授 業 の 内 容</w:t>
            </w:r>
          </w:p>
        </w:tc>
      </w:tr>
      <w:tr w:rsidR="00066581" w:rsidRPr="00244946" w14:paraId="3E709FD7" w14:textId="77777777" w:rsidTr="00D84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844" w:type="dxa"/>
            <w:tcBorders>
              <w:top w:val="double" w:sz="4" w:space="0" w:color="auto"/>
              <w:bottom w:val="single" w:sz="4" w:space="0" w:color="auto"/>
            </w:tcBorders>
          </w:tcPr>
          <w:p w14:paraId="0FA9C7F1" w14:textId="77777777" w:rsidR="00806918" w:rsidRPr="005D4C4E" w:rsidRDefault="00806918" w:rsidP="00806918">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中学校・理科</w:t>
            </w:r>
          </w:p>
          <w:p w14:paraId="7F681355" w14:textId="77777777" w:rsidR="00806918" w:rsidRPr="005D4C4E" w:rsidRDefault="00806918" w:rsidP="00806918">
            <w:pPr>
              <w:spacing w:line="236" w:lineRule="exact"/>
              <w:rPr>
                <w:rFonts w:ascii="UD デジタル 教科書体 N-R" w:eastAsia="UD デジタル 教科書体 N-R" w:hAnsiTheme="minorEastAsia"/>
                <w:color w:val="000000" w:themeColor="text1"/>
                <w:sz w:val="18"/>
                <w:szCs w:val="18"/>
              </w:rPr>
            </w:pPr>
          </w:p>
          <w:p w14:paraId="56BA9937" w14:textId="77777777" w:rsidR="00806918" w:rsidRPr="005D4C4E" w:rsidRDefault="00806918" w:rsidP="00806918">
            <w:pPr>
              <w:spacing w:line="236" w:lineRule="exact"/>
              <w:rPr>
                <w:rFonts w:ascii="UD デジタル 教科書体 N-R" w:eastAsia="UD デジタル 教科書体 N-R" w:hAnsiTheme="minorEastAsia"/>
                <w:color w:val="000000" w:themeColor="text1"/>
                <w:sz w:val="18"/>
                <w:szCs w:val="18"/>
              </w:rPr>
            </w:pPr>
          </w:p>
          <w:p w14:paraId="540C43DD" w14:textId="4F94BE34" w:rsidR="00066581"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8930" w:type="dxa"/>
            <w:tcBorders>
              <w:top w:val="double" w:sz="4" w:space="0" w:color="auto"/>
              <w:bottom w:val="single" w:sz="4" w:space="0" w:color="auto"/>
            </w:tcBorders>
            <w:shd w:val="clear" w:color="auto" w:fill="auto"/>
          </w:tcPr>
          <w:p w14:paraId="0665A9F2" w14:textId="11A3085B" w:rsidR="00806918" w:rsidRPr="00E76FE3" w:rsidRDefault="00806918" w:rsidP="00806918">
            <w:pPr>
              <w:widowControl/>
              <w:shd w:val="clear" w:color="auto" w:fill="FFFFFF"/>
              <w:spacing w:line="236" w:lineRule="exact"/>
              <w:ind w:left="180" w:hangingChars="100" w:hanging="180"/>
              <w:jc w:val="left"/>
              <w:rPr>
                <w:rFonts w:ascii="UD デジタル 教科書体 N-R" w:eastAsia="UD デジタル 教科書体 N-R" w:hAnsiTheme="minorEastAsia"/>
                <w:sz w:val="18"/>
                <w:szCs w:val="18"/>
                <w:highlight w:val="yellow"/>
              </w:rPr>
            </w:pPr>
            <w:r w:rsidRPr="00E76FE3">
              <w:rPr>
                <w:rFonts w:ascii="UD デジタル 教科書体 N-R" w:eastAsia="UD デジタル 教科書体 N-R" w:hAnsiTheme="minorEastAsia" w:hint="eastAsia"/>
                <w:sz w:val="18"/>
                <w:szCs w:val="18"/>
              </w:rPr>
              <w:t xml:space="preserve">≪　</w:t>
            </w:r>
            <w:r w:rsidR="00DF14B4" w:rsidRPr="00E76FE3">
              <w:rPr>
                <w:rFonts w:ascii="UD デジタル 教科書体 N-R" w:eastAsia="UD デジタル 教科書体 N-R" w:hAnsiTheme="minorEastAsia" w:hint="eastAsia"/>
                <w:sz w:val="18"/>
                <w:szCs w:val="18"/>
              </w:rPr>
              <w:t xml:space="preserve">中学校学習指導要領解説　理科編　第２章　第２節　</w:t>
            </w:r>
            <w:r w:rsidR="00FE3509">
              <w:rPr>
                <w:rFonts w:ascii="UD デジタル 教科書体 N-R" w:eastAsia="UD デジタル 教科書体 N-R" w:hAnsiTheme="minorEastAsia" w:hint="eastAsia"/>
                <w:sz w:val="18"/>
                <w:szCs w:val="18"/>
              </w:rPr>
              <w:t>［</w:t>
            </w:r>
            <w:r w:rsidR="00DF14B4" w:rsidRPr="00E76FE3">
              <w:rPr>
                <w:rFonts w:ascii="UD デジタル 教科書体 N-R" w:eastAsia="UD デジタル 教科書体 N-R" w:hAnsiTheme="minorEastAsia" w:hint="eastAsia"/>
                <w:sz w:val="18"/>
                <w:szCs w:val="18"/>
              </w:rPr>
              <w:t>第２分野</w:t>
            </w:r>
            <w:r w:rsidR="00FE3509">
              <w:rPr>
                <w:rFonts w:ascii="UD デジタル 教科書体 N-R" w:eastAsia="UD デジタル 教科書体 N-R" w:hAnsiTheme="minorEastAsia" w:hint="eastAsia"/>
                <w:sz w:val="18"/>
                <w:szCs w:val="18"/>
              </w:rPr>
              <w:t>］</w:t>
            </w:r>
            <w:r w:rsidR="00DF14B4" w:rsidRPr="00E76FE3">
              <w:rPr>
                <w:rFonts w:ascii="UD デジタル 教科書体 N-R" w:eastAsia="UD デジタル 教科書体 N-R" w:hAnsiTheme="minorEastAsia" w:hint="eastAsia"/>
                <w:sz w:val="18"/>
                <w:szCs w:val="18"/>
              </w:rPr>
              <w:t xml:space="preserve">　２　第２分野の内容</w:t>
            </w:r>
            <w:r w:rsidRPr="00E76FE3">
              <w:rPr>
                <w:rFonts w:ascii="UD デジタル 教科書体 N-R" w:eastAsia="UD デジタル 教科書体 N-R" w:hAnsiTheme="minorEastAsia" w:hint="eastAsia"/>
                <w:sz w:val="18"/>
                <w:szCs w:val="18"/>
              </w:rPr>
              <w:t xml:space="preserve">　≫</w:t>
            </w:r>
          </w:p>
          <w:p w14:paraId="053565D6" w14:textId="253F9292" w:rsidR="00806918" w:rsidRPr="00E76FE3" w:rsidRDefault="00DF14B4" w:rsidP="00DF14B4">
            <w:pPr>
              <w:shd w:val="clear" w:color="auto" w:fill="FFFFFF"/>
              <w:spacing w:line="236" w:lineRule="exact"/>
              <w:rPr>
                <w:rFonts w:ascii="UD デジタル 教科書体 N-R" w:eastAsia="UD デジタル 教科書体 N-R" w:hAnsiTheme="minorEastAsia"/>
                <w:sz w:val="18"/>
                <w:szCs w:val="18"/>
              </w:rPr>
            </w:pPr>
            <w:r w:rsidRPr="00E76FE3">
              <w:rPr>
                <w:rFonts w:ascii="UD デジタル 教科書体 N-R" w:eastAsia="UD デジタル 教科書体 N-R" w:hAnsiTheme="minorEastAsia" w:hint="eastAsia"/>
                <w:sz w:val="18"/>
                <w:szCs w:val="18"/>
              </w:rPr>
              <w:t>(2)　大地の成り立ちと変化</w:t>
            </w:r>
          </w:p>
          <w:p w14:paraId="6C9069B4" w14:textId="46EE11C4" w:rsidR="00806918" w:rsidRPr="00E76FE3" w:rsidRDefault="00DF14B4" w:rsidP="00DF14B4">
            <w:pPr>
              <w:shd w:val="clear" w:color="auto" w:fill="FFFFFF"/>
              <w:spacing w:line="236" w:lineRule="exact"/>
              <w:ind w:leftChars="100" w:left="390" w:hangingChars="100" w:hanging="180"/>
              <w:rPr>
                <w:rFonts w:ascii="UD デジタル 教科書体 N-R" w:eastAsia="UD デジタル 教科書体 N-R" w:hAnsiTheme="minorEastAsia"/>
                <w:sz w:val="18"/>
                <w:szCs w:val="18"/>
              </w:rPr>
            </w:pPr>
            <w:r w:rsidRPr="00E76FE3">
              <w:rPr>
                <w:rFonts w:ascii="UD デジタル 教科書体 N-R" w:eastAsia="UD デジタル 教科書体 N-R" w:hAnsiTheme="minorEastAsia" w:hint="eastAsia"/>
                <w:sz w:val="18"/>
                <w:szCs w:val="18"/>
              </w:rPr>
              <w:t>ア　大地の成り立ちと変化を地表に見られる様々な事物・現象と関連付けながら、次のことを理解するとともに、それらの観察、実験などに関する技能を身に付けること。</w:t>
            </w:r>
          </w:p>
          <w:p w14:paraId="7B34099C" w14:textId="2A2A6972" w:rsidR="00806918" w:rsidRPr="00E76FE3" w:rsidRDefault="00DF14B4" w:rsidP="00DF14B4">
            <w:pPr>
              <w:shd w:val="clear" w:color="auto" w:fill="FFFFFF"/>
              <w:spacing w:line="236" w:lineRule="exact"/>
              <w:ind w:firstLineChars="200" w:firstLine="360"/>
              <w:rPr>
                <w:rFonts w:ascii="UD デジタル 教科書体 N-R" w:eastAsia="UD デジタル 教科書体 N-R" w:hAnsiTheme="minorEastAsia"/>
                <w:sz w:val="18"/>
                <w:szCs w:val="18"/>
              </w:rPr>
            </w:pPr>
            <w:r w:rsidRPr="00E76FE3">
              <w:rPr>
                <w:rFonts w:ascii="UD デジタル 教科書体 N-R" w:eastAsia="UD デジタル 教科書体 N-R" w:hAnsiTheme="minorEastAsia" w:hint="eastAsia"/>
                <w:sz w:val="18"/>
                <w:szCs w:val="18"/>
              </w:rPr>
              <w:t>(ｳ)　火山と地震</w:t>
            </w:r>
          </w:p>
          <w:p w14:paraId="1661A32E" w14:textId="78AD738F" w:rsidR="00806918" w:rsidRPr="00E76FE3" w:rsidRDefault="00DF14B4" w:rsidP="00DF14B4">
            <w:pPr>
              <w:widowControl/>
              <w:shd w:val="clear" w:color="auto" w:fill="FFFFFF"/>
              <w:spacing w:line="236" w:lineRule="exact"/>
              <w:ind w:firstLineChars="300" w:firstLine="540"/>
              <w:jc w:val="left"/>
              <w:rPr>
                <w:rFonts w:ascii="UD デジタル 教科書体 N-R" w:eastAsia="UD デジタル 教科書体 N-R" w:hAnsiTheme="minorEastAsia"/>
                <w:sz w:val="18"/>
                <w:szCs w:val="18"/>
              </w:rPr>
            </w:pPr>
            <w:r w:rsidRPr="00E76FE3">
              <w:rPr>
                <w:rFonts w:ascii="ＭＳ 明朝" w:eastAsia="ＭＳ 明朝" w:hAnsi="ＭＳ 明朝" w:cs="ＭＳ 明朝" w:hint="eastAsia"/>
                <w:sz w:val="18"/>
                <w:szCs w:val="18"/>
              </w:rPr>
              <w:t>㋑</w:t>
            </w:r>
            <w:r w:rsidRPr="00E76FE3">
              <w:rPr>
                <w:rFonts w:ascii="UD デジタル 教科書体 N-R" w:eastAsia="UD デジタル 教科書体 N-R" w:hAnsi="UD デジタル 教科書体 N-R" w:cs="UD デジタル 教科書体 N-R" w:hint="eastAsia"/>
                <w:sz w:val="18"/>
                <w:szCs w:val="18"/>
              </w:rPr>
              <w:t xml:space="preserve">　地震の伝わり方と地球内部の働き</w:t>
            </w:r>
          </w:p>
          <w:p w14:paraId="48674FE3" w14:textId="5F1BA55C" w:rsidR="00066581" w:rsidRPr="00E76FE3" w:rsidRDefault="00DF14B4" w:rsidP="00DF14B4">
            <w:pPr>
              <w:spacing w:line="236" w:lineRule="exact"/>
              <w:ind w:leftChars="400" w:left="840" w:firstLineChars="100" w:firstLine="180"/>
              <w:rPr>
                <w:rFonts w:ascii="UD デジタル 教科書体 N-R" w:eastAsia="UD デジタル 教科書体 N-R" w:hAnsiTheme="minorEastAsia"/>
                <w:sz w:val="18"/>
                <w:szCs w:val="18"/>
              </w:rPr>
            </w:pPr>
            <w:r w:rsidRPr="00E76FE3">
              <w:rPr>
                <w:rFonts w:ascii="UD デジタル 教科書体 N-R" w:eastAsia="UD デジタル 教科書体 N-R" w:hAnsiTheme="minorEastAsia" w:hint="eastAsia"/>
                <w:sz w:val="18"/>
                <w:szCs w:val="18"/>
              </w:rPr>
              <w:t>地震の体験や記録を基に、その揺れの大きさや伝わり方の規則性に気付くとともに、地震の原因を地球内部の働きと関連付けて理解し、地震に伴う土地の変化の様子を理解すること。</w:t>
            </w:r>
            <w:r w:rsidR="00E76FE3" w:rsidRPr="00E76FE3">
              <w:rPr>
                <w:rFonts w:ascii="UD デジタル 教科書体 N-R" w:eastAsia="UD デジタル 教科書体 N-R" w:hAnsiTheme="minorEastAsia" w:hint="eastAsia"/>
                <w:sz w:val="18"/>
                <w:szCs w:val="18"/>
              </w:rPr>
              <w:t>（P</w:t>
            </w:r>
            <w:r w:rsidR="00E76FE3" w:rsidRPr="00E76FE3">
              <w:rPr>
                <w:rFonts w:ascii="UD デジタル 教科書体 N-R" w:eastAsia="UD デジタル 教科書体 N-R" w:hAnsiTheme="minorEastAsia"/>
                <w:sz w:val="18"/>
                <w:szCs w:val="18"/>
              </w:rPr>
              <w:t>.</w:t>
            </w:r>
            <w:r w:rsidR="00E76FE3" w:rsidRPr="00E76FE3">
              <w:rPr>
                <w:rFonts w:ascii="UD デジタル 教科書体 N-R" w:eastAsia="UD デジタル 教科書体 N-R" w:hAnsiTheme="minorEastAsia" w:hint="eastAsia"/>
                <w:sz w:val="18"/>
                <w:szCs w:val="18"/>
              </w:rPr>
              <w:t>83）</w:t>
            </w:r>
          </w:p>
        </w:tc>
      </w:tr>
      <w:tr w:rsidR="00806918" w:rsidRPr="00244946" w14:paraId="1DD76C0B" w14:textId="77777777" w:rsidTr="00D84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844" w:type="dxa"/>
            <w:tcBorders>
              <w:top w:val="single" w:sz="4" w:space="0" w:color="auto"/>
              <w:bottom w:val="single" w:sz="4" w:space="0" w:color="auto"/>
            </w:tcBorders>
          </w:tcPr>
          <w:p w14:paraId="0D20B73A" w14:textId="72E90580" w:rsidR="00806918"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中学校・音楽</w:t>
            </w:r>
          </w:p>
        </w:tc>
        <w:tc>
          <w:tcPr>
            <w:tcW w:w="8930" w:type="dxa"/>
            <w:tcBorders>
              <w:top w:val="single" w:sz="4" w:space="0" w:color="auto"/>
              <w:bottom w:val="single" w:sz="4" w:space="0" w:color="auto"/>
            </w:tcBorders>
            <w:shd w:val="clear" w:color="auto" w:fill="auto"/>
          </w:tcPr>
          <w:p w14:paraId="7084FF1A" w14:textId="0280ED93" w:rsidR="00806918" w:rsidRPr="00E76FE3" w:rsidRDefault="00806918" w:rsidP="00806918">
            <w:pPr>
              <w:spacing w:line="236" w:lineRule="exact"/>
              <w:ind w:left="180" w:hangingChars="100" w:hanging="180"/>
              <w:rPr>
                <w:rFonts w:ascii="UD デジタル 教科書体 N-R" w:eastAsia="UD デジタル 教科書体 N-R" w:hAnsiTheme="minorEastAsia"/>
                <w:sz w:val="18"/>
                <w:szCs w:val="18"/>
              </w:rPr>
            </w:pPr>
            <w:r w:rsidRPr="00E76FE3">
              <w:rPr>
                <w:rFonts w:ascii="UD デジタル 教科書体 N-R" w:eastAsia="UD デジタル 教科書体 N-R" w:hAnsiTheme="minorEastAsia" w:hint="eastAsia"/>
                <w:sz w:val="18"/>
                <w:szCs w:val="18"/>
              </w:rPr>
              <w:t xml:space="preserve">≪　</w:t>
            </w:r>
            <w:r w:rsidR="00562154" w:rsidRPr="00E76FE3">
              <w:rPr>
                <w:rFonts w:ascii="UD デジタル 教科書体 N-R" w:eastAsia="UD デジタル 教科書体 N-R" w:hint="eastAsia"/>
                <w:sz w:val="18"/>
                <w:szCs w:val="18"/>
              </w:rPr>
              <w:t>中学校学習指導要領解説　音楽編　第３章　第１節　第１学年の目標と内容　２　内容</w:t>
            </w:r>
            <w:r w:rsidRPr="00E76FE3">
              <w:rPr>
                <w:rFonts w:ascii="UD デジタル 教科書体 N-R" w:eastAsia="UD デジタル 教科書体 N-R" w:hAnsiTheme="minorEastAsia" w:hint="eastAsia"/>
                <w:sz w:val="18"/>
                <w:szCs w:val="18"/>
              </w:rPr>
              <w:t xml:space="preserve">　≫</w:t>
            </w:r>
          </w:p>
          <w:p w14:paraId="393B6F2C" w14:textId="4250B6D1" w:rsidR="00806918" w:rsidRPr="00E76FE3" w:rsidRDefault="00562154" w:rsidP="00562154">
            <w:pPr>
              <w:spacing w:line="236" w:lineRule="exact"/>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Ａ　表現</w:t>
            </w:r>
          </w:p>
          <w:p w14:paraId="56B2E238" w14:textId="4AABC9F0" w:rsidR="00562154" w:rsidRPr="00E76FE3" w:rsidRDefault="00562154" w:rsidP="00562154">
            <w:pPr>
              <w:spacing w:line="236" w:lineRule="exact"/>
              <w:rPr>
                <w:rFonts w:ascii="UD デジタル 教科書体 N-R" w:eastAsia="UD デジタル 教科書体 N-R"/>
                <w:sz w:val="18"/>
                <w:szCs w:val="18"/>
              </w:rPr>
            </w:pPr>
            <w:r w:rsidRPr="00E76FE3">
              <w:rPr>
                <w:rFonts w:ascii="UD デジタル 教科書体 N-R" w:eastAsia="UD デジタル 教科書体 N-R" w:hint="eastAsia"/>
                <w:sz w:val="18"/>
                <w:szCs w:val="18"/>
              </w:rPr>
              <w:t xml:space="preserve">　(1)　歌唱の活動を通して</w:t>
            </w:r>
            <w:r w:rsidR="009C6378">
              <w:rPr>
                <w:rFonts w:ascii="UD デジタル 教科書体 N-R" w:eastAsia="UD デジタル 教科書体 N-R" w:hint="eastAsia"/>
                <w:sz w:val="18"/>
                <w:szCs w:val="18"/>
              </w:rPr>
              <w:t>、</w:t>
            </w:r>
            <w:r w:rsidRPr="00E76FE3">
              <w:rPr>
                <w:rFonts w:ascii="UD デジタル 教科書体 N-R" w:eastAsia="UD デジタル 教科書体 N-R" w:hint="eastAsia"/>
                <w:sz w:val="18"/>
                <w:szCs w:val="18"/>
              </w:rPr>
              <w:t>次の事項を身に付けることができるよう指導する。</w:t>
            </w:r>
          </w:p>
          <w:p w14:paraId="3B21E192" w14:textId="1FEC0717" w:rsidR="00806918" w:rsidRPr="00E76FE3" w:rsidRDefault="00562154" w:rsidP="00E76FE3">
            <w:pPr>
              <w:spacing w:line="236" w:lineRule="exact"/>
              <w:ind w:firstLineChars="200" w:firstLine="360"/>
              <w:rPr>
                <w:rFonts w:ascii="UD デジタル 教科書体 N-R" w:eastAsia="UD デジタル 教科書体 N-R"/>
                <w:color w:val="FF0000"/>
                <w:sz w:val="18"/>
                <w:szCs w:val="18"/>
              </w:rPr>
            </w:pPr>
            <w:r w:rsidRPr="00E76FE3">
              <w:rPr>
                <w:rFonts w:ascii="UD デジタル 教科書体 N-R" w:eastAsia="UD デジタル 教科書体 N-R" w:hint="eastAsia"/>
                <w:sz w:val="18"/>
                <w:szCs w:val="18"/>
              </w:rPr>
              <w:t>ア　歌唱表現に関わる知識や技能を得たり生かしたりしながら、歌唱表現を創意工夫すること。</w:t>
            </w:r>
            <w:r w:rsidR="00E76FE3" w:rsidRPr="00E76FE3">
              <w:rPr>
                <w:rFonts w:ascii="UD デジタル 教科書体 N-R" w:eastAsia="UD デジタル 教科書体 N-R" w:hint="eastAsia"/>
                <w:sz w:val="18"/>
                <w:szCs w:val="18"/>
              </w:rPr>
              <w:t>（P</w:t>
            </w:r>
            <w:r w:rsidR="00E76FE3" w:rsidRPr="00E76FE3">
              <w:rPr>
                <w:rFonts w:ascii="UD デジタル 教科書体 N-R" w:eastAsia="UD デジタル 教科書体 N-R"/>
                <w:sz w:val="18"/>
                <w:szCs w:val="18"/>
              </w:rPr>
              <w:t>.</w:t>
            </w:r>
            <w:r w:rsidR="00E76FE3" w:rsidRPr="00E76FE3">
              <w:rPr>
                <w:rFonts w:ascii="UD デジタル 教科書体 N-R" w:eastAsia="UD デジタル 教科書体 N-R" w:hint="eastAsia"/>
                <w:sz w:val="18"/>
                <w:szCs w:val="18"/>
              </w:rPr>
              <w:t>37）</w:t>
            </w:r>
          </w:p>
        </w:tc>
      </w:tr>
      <w:tr w:rsidR="00806918" w:rsidRPr="00244946" w14:paraId="22FB1E3B" w14:textId="77777777" w:rsidTr="00515E4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844" w:type="dxa"/>
            <w:tcBorders>
              <w:top w:val="single" w:sz="4" w:space="0" w:color="auto"/>
              <w:bottom w:val="single" w:sz="4" w:space="0" w:color="auto"/>
            </w:tcBorders>
          </w:tcPr>
          <w:p w14:paraId="01B0D5EC" w14:textId="77777777" w:rsidR="00806918"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中学校・美術</w:t>
            </w:r>
          </w:p>
        </w:tc>
        <w:tc>
          <w:tcPr>
            <w:tcW w:w="8930" w:type="dxa"/>
            <w:tcBorders>
              <w:top w:val="single" w:sz="4" w:space="0" w:color="auto"/>
              <w:bottom w:val="single" w:sz="4" w:space="0" w:color="auto"/>
            </w:tcBorders>
            <w:shd w:val="clear" w:color="auto" w:fill="auto"/>
          </w:tcPr>
          <w:p w14:paraId="780B77E7" w14:textId="0EAB23EB" w:rsidR="00806918" w:rsidRPr="00B16973" w:rsidRDefault="00806918" w:rsidP="00806918">
            <w:pPr>
              <w:spacing w:line="236" w:lineRule="exact"/>
              <w:rPr>
                <w:rFonts w:ascii="UD デジタル 教科書体 N-R" w:eastAsia="UD デジタル 教科書体 N-R" w:hAnsiTheme="minorEastAsia"/>
                <w:sz w:val="18"/>
                <w:szCs w:val="18"/>
              </w:rPr>
            </w:pPr>
            <w:r w:rsidRPr="00B16973">
              <w:rPr>
                <w:rFonts w:ascii="UD デジタル 教科書体 N-R" w:eastAsia="UD デジタル 教科書体 N-R" w:hAnsiTheme="minorEastAsia" w:hint="eastAsia"/>
                <w:sz w:val="18"/>
                <w:szCs w:val="18"/>
              </w:rPr>
              <w:t xml:space="preserve">≪　</w:t>
            </w:r>
            <w:r w:rsidR="008C1E3A" w:rsidRPr="00B16973">
              <w:rPr>
                <w:rFonts w:ascii="UD デジタル 教科書体 N-R" w:eastAsia="UD デジタル 教科書体 N-R" w:hint="eastAsia"/>
                <w:sz w:val="18"/>
                <w:szCs w:val="18"/>
              </w:rPr>
              <w:t>中学校学習指導要領解説　美術編　第３章　第１節　第１学年の目標と内容　２ 内容</w:t>
            </w:r>
            <w:r w:rsidRPr="00B16973">
              <w:rPr>
                <w:rFonts w:ascii="UD デジタル 教科書体 N-R" w:eastAsia="UD デジタル 教科書体 N-R" w:hAnsiTheme="minorEastAsia" w:hint="eastAsia"/>
                <w:sz w:val="18"/>
                <w:szCs w:val="18"/>
              </w:rPr>
              <w:t xml:space="preserve">　≫</w:t>
            </w:r>
          </w:p>
          <w:p w14:paraId="6B03C976" w14:textId="77777777" w:rsidR="00806918" w:rsidRPr="00B16973" w:rsidRDefault="00806918" w:rsidP="008C1E3A">
            <w:pPr>
              <w:spacing w:line="236" w:lineRule="exact"/>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Ｂ　鑑賞</w:t>
            </w:r>
          </w:p>
          <w:p w14:paraId="0B549E0B" w14:textId="77777777" w:rsidR="00806918" w:rsidRPr="00B16973" w:rsidRDefault="00806918" w:rsidP="008C1E3A">
            <w:pPr>
              <w:spacing w:line="236" w:lineRule="exact"/>
              <w:ind w:firstLineChars="100" w:firstLine="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(1)　鑑賞の活動を通して、次のとおり鑑賞に関する資質・能力を育成する。</w:t>
            </w:r>
          </w:p>
          <w:p w14:paraId="483FCE4F" w14:textId="45784E8C" w:rsidR="00806918" w:rsidRPr="00B16973" w:rsidRDefault="008C1E3A" w:rsidP="008C1E3A">
            <w:pPr>
              <w:spacing w:line="236" w:lineRule="exact"/>
              <w:ind w:leftChars="200" w:left="600" w:hangingChars="100" w:hanging="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イ　生活の中の美術の働きや美術文化についての見方や感じ方を広げる活動を通して、鑑賞に関する次の事項を身に付けることができるよう指導する。</w:t>
            </w:r>
          </w:p>
          <w:p w14:paraId="52DA7D06" w14:textId="2415315A" w:rsidR="00806918" w:rsidRPr="00B16973" w:rsidRDefault="008C1E3A" w:rsidP="008C1E3A">
            <w:pPr>
              <w:spacing w:line="236" w:lineRule="exact"/>
              <w:ind w:leftChars="300" w:left="810" w:hangingChars="100" w:hanging="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(ｲ)　身近な地域や日本及び諸外国の文化遺産などのよさや美しさなどを感じ取り、美術文化について考えるなどして、見方や感じ方を広げること。</w:t>
            </w:r>
            <w:r w:rsidR="00E76FE3" w:rsidRPr="00B16973">
              <w:rPr>
                <w:rFonts w:ascii="UD デジタル 教科書体 N-R" w:eastAsia="UD デジタル 教科書体 N-R" w:hint="eastAsia"/>
                <w:sz w:val="18"/>
                <w:szCs w:val="18"/>
              </w:rPr>
              <w:t>（P</w:t>
            </w:r>
            <w:r w:rsidR="00E76FE3" w:rsidRPr="00B16973">
              <w:rPr>
                <w:rFonts w:ascii="UD デジタル 教科書体 N-R" w:eastAsia="UD デジタル 教科書体 N-R"/>
                <w:sz w:val="18"/>
                <w:szCs w:val="18"/>
              </w:rPr>
              <w:t>.</w:t>
            </w:r>
            <w:r w:rsidR="00E76FE3" w:rsidRPr="00B16973">
              <w:rPr>
                <w:rFonts w:ascii="UD デジタル 教科書体 N-R" w:eastAsia="UD デジタル 教科書体 N-R" w:hint="eastAsia"/>
                <w:sz w:val="18"/>
                <w:szCs w:val="18"/>
              </w:rPr>
              <w:t>70）</w:t>
            </w:r>
          </w:p>
        </w:tc>
      </w:tr>
      <w:tr w:rsidR="00806918" w:rsidRPr="00244946" w14:paraId="3F283AC8" w14:textId="77777777" w:rsidTr="00B967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844" w:type="dxa"/>
            <w:tcBorders>
              <w:top w:val="single" w:sz="4" w:space="0" w:color="auto"/>
              <w:bottom w:val="single" w:sz="4" w:space="0" w:color="auto"/>
            </w:tcBorders>
          </w:tcPr>
          <w:p w14:paraId="16C3891D" w14:textId="77777777" w:rsidR="00806918"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中学校・保健体育</w:t>
            </w:r>
          </w:p>
        </w:tc>
        <w:tc>
          <w:tcPr>
            <w:tcW w:w="8930" w:type="dxa"/>
            <w:tcBorders>
              <w:top w:val="single" w:sz="4" w:space="0" w:color="auto"/>
              <w:bottom w:val="single" w:sz="4" w:space="0" w:color="auto"/>
            </w:tcBorders>
            <w:shd w:val="clear" w:color="auto" w:fill="auto"/>
          </w:tcPr>
          <w:p w14:paraId="666FE28B" w14:textId="2695AE07" w:rsidR="00806918" w:rsidRPr="00B16973" w:rsidRDefault="00806918" w:rsidP="00806918">
            <w:pPr>
              <w:spacing w:line="236" w:lineRule="exact"/>
              <w:rPr>
                <w:rFonts w:ascii="UD デジタル 教科書体 N-R" w:eastAsia="UD デジタル 教科書体 N-R" w:hAnsiTheme="minorEastAsia"/>
                <w:sz w:val="18"/>
                <w:szCs w:val="18"/>
              </w:rPr>
            </w:pPr>
            <w:r w:rsidRPr="00B16973">
              <w:rPr>
                <w:rFonts w:ascii="UD デジタル 教科書体 N-R" w:eastAsia="UD デジタル 教科書体 N-R" w:hAnsiTheme="minorEastAsia" w:hint="eastAsia"/>
                <w:sz w:val="18"/>
                <w:szCs w:val="18"/>
              </w:rPr>
              <w:t xml:space="preserve">≪　</w:t>
            </w:r>
            <w:r w:rsidR="00E3126A" w:rsidRPr="00B16973">
              <w:rPr>
                <w:rFonts w:ascii="UD デジタル 教科書体 N-R" w:eastAsia="UD デジタル 教科書体 N-R" w:hint="eastAsia"/>
                <w:sz w:val="18"/>
                <w:szCs w:val="18"/>
              </w:rPr>
              <w:t>中学校学習指導要領解説　保健体育編　第２章　第２節　〔保健分野〕　２　内容</w:t>
            </w:r>
            <w:r w:rsidRPr="00B16973">
              <w:rPr>
                <w:rFonts w:ascii="UD デジタル 教科書体 N-R" w:eastAsia="UD デジタル 教科書体 N-R" w:hAnsiTheme="minorEastAsia" w:hint="eastAsia"/>
                <w:sz w:val="18"/>
                <w:szCs w:val="18"/>
              </w:rPr>
              <w:t xml:space="preserve">　≫</w:t>
            </w:r>
          </w:p>
          <w:p w14:paraId="4DE837C4" w14:textId="048382B5" w:rsidR="00806918" w:rsidRPr="00B16973" w:rsidRDefault="00E3126A" w:rsidP="00E3126A">
            <w:pPr>
              <w:spacing w:line="236" w:lineRule="exact"/>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(2)　心身の機能の発達と心の健康</w:t>
            </w:r>
          </w:p>
          <w:p w14:paraId="15AEB087" w14:textId="77777777" w:rsidR="00806918" w:rsidRPr="00B16973" w:rsidRDefault="00E3126A" w:rsidP="009C6378">
            <w:pPr>
              <w:spacing w:line="236" w:lineRule="exact"/>
              <w:ind w:firstLineChars="100" w:firstLine="180"/>
              <w:rPr>
                <w:rFonts w:ascii="UD デジタル 教科書体 N-R" w:eastAsia="UD デジタル 教科書体 N-R" w:hAnsiTheme="minorEastAsia"/>
                <w:sz w:val="18"/>
                <w:szCs w:val="18"/>
              </w:rPr>
            </w:pPr>
            <w:r w:rsidRPr="00B16973">
              <w:rPr>
                <w:rFonts w:ascii="UD デジタル 教科書体 N-R" w:eastAsia="UD デジタル 教科書体 N-R" w:hAnsiTheme="minorEastAsia" w:hint="eastAsia"/>
                <w:sz w:val="18"/>
                <w:szCs w:val="18"/>
              </w:rPr>
              <w:t>ア　心身の機能の発達と心の健康について理解を深めるとともに、ストレスへの対処をすること。</w:t>
            </w:r>
          </w:p>
          <w:p w14:paraId="379DE35D" w14:textId="152E7E47" w:rsidR="00E3126A" w:rsidRPr="005F1FF5" w:rsidRDefault="00E3126A" w:rsidP="009C6378">
            <w:pPr>
              <w:spacing w:line="236" w:lineRule="exact"/>
              <w:ind w:leftChars="200" w:left="600" w:hangingChars="100" w:hanging="180"/>
              <w:rPr>
                <w:rFonts w:ascii="UD デジタル 教科書体 N-R" w:eastAsia="UD デジタル 教科書体 N-R" w:hAnsiTheme="minorEastAsia"/>
                <w:color w:val="000000" w:themeColor="text1"/>
                <w:sz w:val="18"/>
                <w:szCs w:val="18"/>
              </w:rPr>
            </w:pPr>
            <w:r w:rsidRPr="00B16973">
              <w:rPr>
                <w:rFonts w:ascii="UD デジタル 教科書体 N-R" w:eastAsia="UD デジタル 教科書体 N-R" w:hAnsiTheme="minorEastAsia" w:hint="eastAsia"/>
                <w:sz w:val="18"/>
                <w:szCs w:val="18"/>
              </w:rPr>
              <w:t>(ｴ)　精神と身体は、相互に影響を与え、関わっていること。欲求やストレスは、心身に影響を与えることがあること。また、心の健康を保つには、欲求やストレスに適切に対処する必要があること。</w:t>
            </w:r>
            <w:r w:rsidR="00B16973" w:rsidRPr="00B16973">
              <w:rPr>
                <w:rFonts w:ascii="UD デジタル 教科書体 N-R" w:eastAsia="UD デジタル 教科書体 N-R" w:hAnsiTheme="minorEastAsia" w:hint="eastAsia"/>
                <w:sz w:val="18"/>
                <w:szCs w:val="18"/>
              </w:rPr>
              <w:t>（</w:t>
            </w:r>
            <w:r w:rsidR="00B16973" w:rsidRPr="00B16973">
              <w:rPr>
                <w:rFonts w:ascii="UD デジタル 教科書体 N-R" w:eastAsia="UD デジタル 教科書体 N-R" w:hint="eastAsia"/>
                <w:sz w:val="18"/>
                <w:szCs w:val="18"/>
              </w:rPr>
              <w:t>P</w:t>
            </w:r>
            <w:r w:rsidR="00B16973" w:rsidRPr="00B16973">
              <w:rPr>
                <w:rFonts w:ascii="UD デジタル 教科書体 N-R" w:eastAsia="UD デジタル 教科書体 N-R"/>
                <w:sz w:val="18"/>
                <w:szCs w:val="18"/>
              </w:rPr>
              <w:t>.</w:t>
            </w:r>
            <w:r w:rsidR="00B16973" w:rsidRPr="00B16973">
              <w:rPr>
                <w:rFonts w:ascii="UD デジタル 教科書体 N-R" w:eastAsia="UD デジタル 教科書体 N-R" w:hint="eastAsia"/>
                <w:sz w:val="18"/>
                <w:szCs w:val="18"/>
              </w:rPr>
              <w:t>215</w:t>
            </w:r>
            <w:r w:rsidR="00B16973" w:rsidRPr="00B16973">
              <w:rPr>
                <w:rFonts w:ascii="UD デジタル 教科書体 N-R" w:eastAsia="UD デジタル 教科書体 N-R" w:hAnsiTheme="minorEastAsia" w:hint="eastAsia"/>
                <w:sz w:val="18"/>
                <w:szCs w:val="18"/>
              </w:rPr>
              <w:t>）</w:t>
            </w:r>
          </w:p>
        </w:tc>
      </w:tr>
      <w:tr w:rsidR="00806918" w:rsidRPr="00244946" w14:paraId="1E10CBD3" w14:textId="77777777" w:rsidTr="00B967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844" w:type="dxa"/>
            <w:tcBorders>
              <w:top w:val="single" w:sz="4" w:space="0" w:color="auto"/>
              <w:bottom w:val="single" w:sz="4" w:space="0" w:color="auto"/>
            </w:tcBorders>
          </w:tcPr>
          <w:p w14:paraId="0563D5E3" w14:textId="77777777" w:rsidR="00806918"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中学校・技術</w:t>
            </w:r>
          </w:p>
        </w:tc>
        <w:tc>
          <w:tcPr>
            <w:tcW w:w="8930" w:type="dxa"/>
            <w:tcBorders>
              <w:top w:val="single" w:sz="4" w:space="0" w:color="auto"/>
              <w:bottom w:val="single" w:sz="4" w:space="0" w:color="auto"/>
            </w:tcBorders>
            <w:shd w:val="clear" w:color="auto" w:fill="auto"/>
          </w:tcPr>
          <w:p w14:paraId="62112706" w14:textId="6A8C6122" w:rsidR="00806918" w:rsidRPr="00B16973" w:rsidRDefault="00806918" w:rsidP="00806918">
            <w:pPr>
              <w:spacing w:line="236" w:lineRule="exact"/>
              <w:rPr>
                <w:rFonts w:ascii="UD デジタル 教科書体 N-R" w:eastAsia="UD デジタル 教科書体 N-R" w:hAnsiTheme="minorEastAsia"/>
                <w:sz w:val="18"/>
                <w:szCs w:val="18"/>
              </w:rPr>
            </w:pPr>
            <w:r w:rsidRPr="00B16973">
              <w:rPr>
                <w:rFonts w:ascii="UD デジタル 教科書体 N-R" w:eastAsia="UD デジタル 教科書体 N-R" w:hAnsiTheme="minorEastAsia" w:hint="eastAsia"/>
                <w:sz w:val="18"/>
                <w:szCs w:val="18"/>
              </w:rPr>
              <w:t xml:space="preserve">≪　</w:t>
            </w:r>
            <w:r w:rsidR="00594900" w:rsidRPr="00B16973">
              <w:rPr>
                <w:rFonts w:ascii="UD デジタル 教科書体 N-R" w:eastAsia="UD デジタル 教科書体 N-R" w:hint="eastAsia"/>
                <w:sz w:val="18"/>
                <w:szCs w:val="18"/>
              </w:rPr>
              <w:t>中学校学習指導要領解説　技術・家庭</w:t>
            </w:r>
            <w:r w:rsidR="009C6378">
              <w:rPr>
                <w:rFonts w:ascii="UD デジタル 教科書体 N-R" w:eastAsia="UD デジタル 教科書体 N-R" w:hint="eastAsia"/>
                <w:sz w:val="18"/>
                <w:szCs w:val="18"/>
              </w:rPr>
              <w:t>編</w:t>
            </w:r>
            <w:r w:rsidR="00594900" w:rsidRPr="00B16973">
              <w:rPr>
                <w:rFonts w:ascii="UD デジタル 教科書体 N-R" w:eastAsia="UD デジタル 教科書体 N-R" w:hint="eastAsia"/>
                <w:sz w:val="18"/>
                <w:szCs w:val="18"/>
              </w:rPr>
              <w:t xml:space="preserve">　第２章　第２節　</w:t>
            </w:r>
            <w:r w:rsidR="00B16973" w:rsidRPr="00B16973">
              <w:rPr>
                <w:rFonts w:ascii="UD デジタル 教科書体 N-R" w:eastAsia="UD デジタル 教科書体 N-R" w:hint="eastAsia"/>
                <w:sz w:val="18"/>
                <w:szCs w:val="18"/>
              </w:rPr>
              <w:t>３</w:t>
            </w:r>
            <w:r w:rsidR="00594900" w:rsidRPr="00B16973">
              <w:rPr>
                <w:rFonts w:ascii="UD デジタル 教科書体 N-R" w:eastAsia="UD デジタル 教科書体 N-R" w:hint="eastAsia"/>
                <w:sz w:val="18"/>
                <w:szCs w:val="18"/>
              </w:rPr>
              <w:t xml:space="preserve">　技術分野の内容</w:t>
            </w:r>
            <w:r w:rsidRPr="00B16973">
              <w:rPr>
                <w:rFonts w:ascii="UD デジタル 教科書体 N-R" w:eastAsia="UD デジタル 教科書体 N-R" w:hAnsiTheme="minorEastAsia" w:hint="eastAsia"/>
                <w:sz w:val="18"/>
                <w:szCs w:val="18"/>
              </w:rPr>
              <w:t xml:space="preserve">　≫</w:t>
            </w:r>
          </w:p>
          <w:p w14:paraId="5284614A" w14:textId="7884C87F" w:rsidR="00594900" w:rsidRPr="00B16973" w:rsidRDefault="00594900" w:rsidP="00594900">
            <w:pPr>
              <w:spacing w:line="236" w:lineRule="exact"/>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Ａ　材料と加工の技術</w:t>
            </w:r>
          </w:p>
          <w:p w14:paraId="3B954553" w14:textId="77777777" w:rsidR="00594900" w:rsidRPr="00B16973" w:rsidRDefault="00594900" w:rsidP="00594900">
            <w:pPr>
              <w:spacing w:line="236" w:lineRule="exact"/>
              <w:ind w:leftChars="100" w:left="390" w:hangingChars="100" w:hanging="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(1)　生活や社会を支える材料と加工の技術について調べる活動などを通して、次の事項を身に付けることができるよう指導する。</w:t>
            </w:r>
          </w:p>
          <w:p w14:paraId="62ACE66D" w14:textId="61593F78" w:rsidR="00806918" w:rsidRPr="00594900" w:rsidRDefault="00594900" w:rsidP="00594900">
            <w:pPr>
              <w:spacing w:line="236" w:lineRule="exact"/>
              <w:ind w:leftChars="200" w:left="600" w:hangingChars="100" w:hanging="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ア　材料や加工の特性等の原理・法則と、材料の製造・加工方法等の基礎的な技術の仕組みについて理解すること。</w:t>
            </w:r>
            <w:r w:rsidR="00B16973" w:rsidRPr="00B16973">
              <w:rPr>
                <w:rFonts w:ascii="UD デジタル 教科書体 N-R" w:eastAsia="UD デジタル 教科書体 N-R" w:hint="eastAsia"/>
                <w:sz w:val="18"/>
                <w:szCs w:val="18"/>
              </w:rPr>
              <w:t>（P</w:t>
            </w:r>
            <w:r w:rsidR="00B16973" w:rsidRPr="00B16973">
              <w:rPr>
                <w:rFonts w:ascii="UD デジタル 教科書体 N-R" w:eastAsia="UD デジタル 教科書体 N-R"/>
                <w:sz w:val="18"/>
                <w:szCs w:val="18"/>
              </w:rPr>
              <w:t>.</w:t>
            </w:r>
            <w:r w:rsidR="00B16973" w:rsidRPr="00B16973">
              <w:rPr>
                <w:rFonts w:ascii="UD デジタル 教科書体 N-R" w:eastAsia="UD デジタル 教科書体 N-R" w:hint="eastAsia"/>
                <w:sz w:val="18"/>
                <w:szCs w:val="18"/>
              </w:rPr>
              <w:t>27）</w:t>
            </w:r>
          </w:p>
        </w:tc>
      </w:tr>
      <w:tr w:rsidR="00806918" w:rsidRPr="00244946" w14:paraId="6F86F8E7" w14:textId="77777777" w:rsidTr="00B967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844" w:type="dxa"/>
            <w:tcBorders>
              <w:top w:val="single" w:sz="4" w:space="0" w:color="auto"/>
              <w:bottom w:val="single" w:sz="4" w:space="0" w:color="auto"/>
            </w:tcBorders>
          </w:tcPr>
          <w:p w14:paraId="05682A88"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中学校・家庭</w:t>
            </w:r>
          </w:p>
        </w:tc>
        <w:tc>
          <w:tcPr>
            <w:tcW w:w="8930" w:type="dxa"/>
            <w:tcBorders>
              <w:top w:val="single" w:sz="4" w:space="0" w:color="auto"/>
              <w:bottom w:val="single" w:sz="4" w:space="0" w:color="auto"/>
            </w:tcBorders>
            <w:shd w:val="clear" w:color="auto" w:fill="auto"/>
          </w:tcPr>
          <w:p w14:paraId="083464D3" w14:textId="267743CC" w:rsidR="00806918" w:rsidRPr="00B16973" w:rsidRDefault="00806918" w:rsidP="00B16973">
            <w:pPr>
              <w:spacing w:line="236" w:lineRule="exact"/>
              <w:ind w:left="180" w:hangingChars="100" w:hanging="180"/>
              <w:rPr>
                <w:rFonts w:ascii="UD デジタル 教科書体 N-R" w:eastAsia="UD デジタル 教科書体 N-R" w:hAnsi="ＭＳ 明朝"/>
                <w:sz w:val="18"/>
                <w:szCs w:val="18"/>
              </w:rPr>
            </w:pPr>
            <w:r w:rsidRPr="00B16973">
              <w:rPr>
                <w:rFonts w:ascii="UD デジタル 教科書体 N-R" w:eastAsia="UD デジタル 教科書体 N-R" w:hAnsiTheme="minorEastAsia" w:hint="eastAsia"/>
                <w:sz w:val="18"/>
                <w:szCs w:val="18"/>
              </w:rPr>
              <w:t xml:space="preserve">≪　</w:t>
            </w:r>
            <w:r w:rsidR="00C2347F" w:rsidRPr="00B16973">
              <w:rPr>
                <w:rFonts w:ascii="UD デジタル 教科書体 N-R" w:eastAsia="UD デジタル 教科書体 N-R" w:hAnsi="ＭＳ 明朝" w:hint="eastAsia"/>
                <w:sz w:val="18"/>
                <w:szCs w:val="18"/>
              </w:rPr>
              <w:t>中学校学習指導要領解説　技術・家庭編　第２章　第３節　３　家庭分野の内容</w:t>
            </w:r>
            <w:r w:rsidRPr="00B16973">
              <w:rPr>
                <w:rFonts w:ascii="UD デジタル 教科書体 N-R" w:eastAsia="UD デジタル 教科書体 N-R" w:hAnsiTheme="minorEastAsia" w:hint="eastAsia"/>
                <w:sz w:val="18"/>
                <w:szCs w:val="18"/>
              </w:rPr>
              <w:t xml:space="preserve">　≫</w:t>
            </w:r>
          </w:p>
          <w:p w14:paraId="73801206" w14:textId="77777777" w:rsidR="00806918" w:rsidRPr="00B16973" w:rsidRDefault="00C2347F" w:rsidP="00C2347F">
            <w:pPr>
              <w:autoSpaceDE w:val="0"/>
              <w:autoSpaceDN w:val="0"/>
              <w:adjustRightInd w:val="0"/>
              <w:spacing w:line="236" w:lineRule="exact"/>
              <w:jc w:val="left"/>
              <w:rPr>
                <w:rFonts w:ascii="UD デジタル 教科書体 N-R" w:eastAsia="UD デジタル 教科書体 N-R" w:hAnsi="ＭＳ 明朝" w:cs="ZenOMNR"/>
                <w:kern w:val="0"/>
                <w:sz w:val="18"/>
                <w:szCs w:val="18"/>
              </w:rPr>
            </w:pPr>
            <w:r w:rsidRPr="00B16973">
              <w:rPr>
                <w:rFonts w:ascii="UD デジタル 教科書体 N-R" w:eastAsia="UD デジタル 教科書体 N-R" w:hAnsi="ＭＳ 明朝" w:cs="ZenOMNR" w:hint="eastAsia"/>
                <w:kern w:val="0"/>
                <w:sz w:val="18"/>
                <w:szCs w:val="18"/>
              </w:rPr>
              <w:t>Ａ　家族・家庭生活</w:t>
            </w:r>
          </w:p>
          <w:p w14:paraId="5CE9931F" w14:textId="77777777" w:rsidR="00C2347F" w:rsidRPr="00B16973" w:rsidRDefault="00C2347F" w:rsidP="00C2347F">
            <w:pPr>
              <w:autoSpaceDE w:val="0"/>
              <w:autoSpaceDN w:val="0"/>
              <w:adjustRightInd w:val="0"/>
              <w:spacing w:line="236" w:lineRule="exact"/>
              <w:ind w:firstLineChars="100" w:firstLine="180"/>
              <w:jc w:val="left"/>
              <w:rPr>
                <w:rFonts w:ascii="UD デジタル 教科書体 N-R" w:eastAsia="UD デジタル 教科書体 N-R" w:hAnsi="ＭＳ 明朝" w:cs="ZenOMNR"/>
                <w:kern w:val="0"/>
                <w:sz w:val="18"/>
                <w:szCs w:val="18"/>
              </w:rPr>
            </w:pPr>
            <w:r w:rsidRPr="00B16973">
              <w:rPr>
                <w:rFonts w:ascii="UD デジタル 教科書体 N-R" w:eastAsia="UD デジタル 教科書体 N-R" w:hAnsi="ＭＳ 明朝" w:cs="ZenOMNR" w:hint="eastAsia"/>
                <w:kern w:val="0"/>
                <w:sz w:val="18"/>
                <w:szCs w:val="18"/>
              </w:rPr>
              <w:t>(</w:t>
            </w:r>
            <w:r w:rsidRPr="00B16973">
              <w:rPr>
                <w:rFonts w:ascii="UD デジタル 教科書体 N-R" w:eastAsia="UD デジタル 教科書体 N-R" w:hAnsi="ＭＳ 明朝" w:cs="ZenOMNR"/>
                <w:kern w:val="0"/>
                <w:sz w:val="18"/>
                <w:szCs w:val="18"/>
              </w:rPr>
              <w:t>1)</w:t>
            </w:r>
            <w:r w:rsidRPr="00B16973">
              <w:rPr>
                <w:rFonts w:ascii="UD デジタル 教科書体 N-R" w:eastAsia="UD デジタル 教科書体 N-R" w:hAnsi="ＭＳ 明朝" w:cs="ZenOMNR" w:hint="eastAsia"/>
                <w:kern w:val="0"/>
                <w:sz w:val="18"/>
                <w:szCs w:val="18"/>
              </w:rPr>
              <w:t xml:space="preserve">　自分の成長と家族・家庭生活</w:t>
            </w:r>
          </w:p>
          <w:p w14:paraId="3020A5D7" w14:textId="05283A29" w:rsidR="00C2347F" w:rsidRPr="00C2347F" w:rsidRDefault="00C2347F" w:rsidP="00C2347F">
            <w:pPr>
              <w:autoSpaceDE w:val="0"/>
              <w:autoSpaceDN w:val="0"/>
              <w:adjustRightInd w:val="0"/>
              <w:spacing w:line="236" w:lineRule="exact"/>
              <w:ind w:leftChars="200" w:left="600" w:hangingChars="100" w:hanging="180"/>
              <w:jc w:val="left"/>
              <w:rPr>
                <w:rFonts w:ascii="UD デジタル 教科書体 N-R" w:eastAsia="UD デジタル 教科書体 N-R" w:hAnsi="ＭＳ 明朝" w:cs="ZenOMNR"/>
                <w:kern w:val="0"/>
                <w:sz w:val="18"/>
                <w:szCs w:val="18"/>
              </w:rPr>
            </w:pPr>
            <w:r w:rsidRPr="00B16973">
              <w:rPr>
                <w:rFonts w:ascii="UD デジタル 教科書体 N-R" w:eastAsia="UD デジタル 教科書体 N-R" w:hAnsi="ＭＳ 明朝" w:cs="ZenOMNR" w:hint="eastAsia"/>
                <w:kern w:val="0"/>
                <w:sz w:val="18"/>
                <w:szCs w:val="18"/>
              </w:rPr>
              <w:t>ア　自分の成長と家族や家庭生活との関わりが分かり、家族・家庭の基本的な機能について理解するとともに、家族や地域の人々と協力・協働して家庭生活を営む必要があることに気付くこと。</w:t>
            </w:r>
            <w:r w:rsidR="00B16973" w:rsidRPr="00B16973">
              <w:rPr>
                <w:rFonts w:ascii="UD デジタル 教科書体 N-R" w:eastAsia="UD デジタル 教科書体 N-R" w:hAnsi="ＭＳ 明朝" w:cs="ZenOMNR" w:hint="eastAsia"/>
                <w:kern w:val="0"/>
                <w:sz w:val="18"/>
                <w:szCs w:val="18"/>
              </w:rPr>
              <w:t>（</w:t>
            </w:r>
            <w:r w:rsidR="00B16973" w:rsidRPr="00B16973">
              <w:rPr>
                <w:rFonts w:ascii="UD デジタル 教科書体 N-R" w:eastAsia="UD デジタル 教科書体 N-R" w:hAnsi="ＭＳ 明朝" w:hint="eastAsia"/>
                <w:sz w:val="18"/>
                <w:szCs w:val="18"/>
              </w:rPr>
              <w:t>P</w:t>
            </w:r>
            <w:r w:rsidR="00B16973" w:rsidRPr="00B16973">
              <w:rPr>
                <w:rFonts w:ascii="UD デジタル 教科書体 N-R" w:eastAsia="UD デジタル 教科書体 N-R" w:hAnsi="ＭＳ 明朝"/>
                <w:sz w:val="18"/>
                <w:szCs w:val="18"/>
              </w:rPr>
              <w:t>.</w:t>
            </w:r>
            <w:r w:rsidR="009C6378">
              <w:rPr>
                <w:rFonts w:ascii="UD デジタル 教科書体 N-R" w:eastAsia="UD デジタル 教科書体 N-R" w:hAnsi="ＭＳ 明朝" w:hint="eastAsia"/>
                <w:sz w:val="18"/>
                <w:szCs w:val="18"/>
              </w:rPr>
              <w:t>70</w:t>
            </w:r>
            <w:r w:rsidR="00B16973" w:rsidRPr="00B16973">
              <w:rPr>
                <w:rFonts w:ascii="UD デジタル 教科書体 N-R" w:eastAsia="UD デジタル 教科書体 N-R" w:hAnsi="ＭＳ 明朝" w:cs="ZenOMNR" w:hint="eastAsia"/>
                <w:kern w:val="0"/>
                <w:sz w:val="18"/>
                <w:szCs w:val="18"/>
              </w:rPr>
              <w:t>）</w:t>
            </w:r>
          </w:p>
        </w:tc>
      </w:tr>
      <w:tr w:rsidR="00806918" w:rsidRPr="00244946" w14:paraId="50786194" w14:textId="77777777" w:rsidTr="00CF3E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1"/>
          <w:tblHeader/>
        </w:trPr>
        <w:tc>
          <w:tcPr>
            <w:tcW w:w="1844" w:type="dxa"/>
            <w:tcBorders>
              <w:top w:val="single" w:sz="4" w:space="0" w:color="auto"/>
              <w:bottom w:val="single" w:sz="12" w:space="0" w:color="auto"/>
            </w:tcBorders>
          </w:tcPr>
          <w:p w14:paraId="2807A0EB"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中学校・英語</w:t>
            </w:r>
          </w:p>
        </w:tc>
        <w:tc>
          <w:tcPr>
            <w:tcW w:w="8930" w:type="dxa"/>
            <w:tcBorders>
              <w:top w:val="single" w:sz="4" w:space="0" w:color="auto"/>
              <w:bottom w:val="single" w:sz="12" w:space="0" w:color="auto"/>
            </w:tcBorders>
            <w:shd w:val="clear" w:color="auto" w:fill="auto"/>
          </w:tcPr>
          <w:p w14:paraId="47B51988" w14:textId="14D55487" w:rsidR="00806918" w:rsidRPr="00B16973" w:rsidRDefault="00806918" w:rsidP="00806918">
            <w:pPr>
              <w:pStyle w:val="a6"/>
              <w:spacing w:line="236" w:lineRule="exact"/>
              <w:ind w:leftChars="0" w:left="0"/>
              <w:rPr>
                <w:rFonts w:ascii="UD デジタル 教科書体 N-R" w:eastAsia="UD デジタル 教科書体 N-R" w:hAnsiTheme="minorEastAsia"/>
                <w:sz w:val="18"/>
                <w:szCs w:val="18"/>
              </w:rPr>
            </w:pPr>
            <w:r w:rsidRPr="00B16973">
              <w:rPr>
                <w:rFonts w:ascii="UD デジタル 教科書体 N-R" w:eastAsia="UD デジタル 教科書体 N-R" w:hAnsiTheme="minorEastAsia" w:hint="eastAsia"/>
                <w:sz w:val="18"/>
                <w:szCs w:val="18"/>
              </w:rPr>
              <w:t xml:space="preserve">≪　</w:t>
            </w:r>
            <w:r w:rsidR="0041784C" w:rsidRPr="00B16973">
              <w:rPr>
                <w:rFonts w:ascii="UD デジタル 教科書体 N-R" w:eastAsia="UD デジタル 教科書体 N-R" w:hint="eastAsia"/>
                <w:sz w:val="18"/>
                <w:szCs w:val="18"/>
              </w:rPr>
              <w:t>中学校学習指導要領解説　外国語編　第２章　第２節　２　内容</w:t>
            </w:r>
            <w:r w:rsidRPr="00B16973">
              <w:rPr>
                <w:rFonts w:ascii="UD デジタル 教科書体 N-R" w:eastAsia="UD デジタル 教科書体 N-R" w:hAnsiTheme="minorEastAsia" w:hint="eastAsia"/>
                <w:sz w:val="18"/>
                <w:szCs w:val="18"/>
              </w:rPr>
              <w:t xml:space="preserve">　≫</w:t>
            </w:r>
          </w:p>
          <w:p w14:paraId="26EC5EDD" w14:textId="36467D34" w:rsidR="00097BA6" w:rsidRDefault="00097BA6" w:rsidP="0041784C">
            <w:pPr>
              <w:spacing w:line="236" w:lineRule="exact"/>
              <w:rPr>
                <w:rFonts w:ascii="UD デジタル 教科書体 N-R" w:eastAsia="UD デジタル 教科書体 N-R"/>
                <w:sz w:val="18"/>
                <w:szCs w:val="18"/>
              </w:rPr>
            </w:pPr>
            <w:r w:rsidRPr="00E957FA">
              <w:rPr>
                <w:rFonts w:ascii="UD デジタル 教科書体 N-R" w:eastAsia="UD デジタル 教科書体 N-R" w:hAnsiTheme="minorEastAsia" w:hint="eastAsia"/>
                <w:sz w:val="18"/>
                <w:szCs w:val="18"/>
              </w:rPr>
              <w:t>〔思考力</w:t>
            </w:r>
            <w:r>
              <w:rPr>
                <w:rFonts w:ascii="UD デジタル 教科書体 N-R" w:eastAsia="UD デジタル 教科書体 N-R" w:hAnsiTheme="minorEastAsia" w:hint="eastAsia"/>
                <w:sz w:val="18"/>
                <w:szCs w:val="18"/>
              </w:rPr>
              <w:t>、</w:t>
            </w:r>
            <w:r w:rsidRPr="00E957FA">
              <w:rPr>
                <w:rFonts w:ascii="UD デジタル 教科書体 N-R" w:eastAsia="UD デジタル 教科書体 N-R" w:hAnsiTheme="minorEastAsia" w:hint="eastAsia"/>
                <w:sz w:val="18"/>
                <w:szCs w:val="18"/>
              </w:rPr>
              <w:t>判断力</w:t>
            </w:r>
            <w:r>
              <w:rPr>
                <w:rFonts w:ascii="UD デジタル 教科書体 N-R" w:eastAsia="UD デジタル 教科書体 N-R" w:hAnsiTheme="minorEastAsia" w:hint="eastAsia"/>
                <w:sz w:val="18"/>
                <w:szCs w:val="18"/>
              </w:rPr>
              <w:t>、</w:t>
            </w:r>
            <w:r w:rsidRPr="00E957FA">
              <w:rPr>
                <w:rFonts w:ascii="UD デジタル 教科書体 N-R" w:eastAsia="UD デジタル 教科書体 N-R" w:hAnsiTheme="minorEastAsia" w:hint="eastAsia"/>
                <w:sz w:val="18"/>
                <w:szCs w:val="18"/>
              </w:rPr>
              <w:t>表現力等〕</w:t>
            </w:r>
          </w:p>
          <w:p w14:paraId="09A15F29" w14:textId="65FC9BA8" w:rsidR="00806918" w:rsidRPr="00B16973" w:rsidRDefault="0041784C" w:rsidP="00097BA6">
            <w:pPr>
              <w:spacing w:line="236" w:lineRule="exact"/>
              <w:ind w:firstLineChars="100" w:firstLine="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(3)　言語活動及び言語の働きに関する事項</w:t>
            </w:r>
          </w:p>
          <w:p w14:paraId="1E2E83D5" w14:textId="5870BC2F" w:rsidR="0041784C" w:rsidRPr="00B16973" w:rsidRDefault="0041784C" w:rsidP="00097BA6">
            <w:pPr>
              <w:spacing w:line="236" w:lineRule="exact"/>
              <w:ind w:firstLineChars="100" w:firstLine="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 xml:space="preserve">　①　言語活動に関する事項</w:t>
            </w:r>
          </w:p>
          <w:p w14:paraId="77F04178" w14:textId="44348630" w:rsidR="0041784C" w:rsidRPr="00B16973" w:rsidRDefault="0041784C" w:rsidP="00097BA6">
            <w:pPr>
              <w:spacing w:line="236" w:lineRule="exact"/>
              <w:ind w:firstLineChars="100" w:firstLine="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 xml:space="preserve">　　エ　話すこと［やり取り］</w:t>
            </w:r>
          </w:p>
          <w:p w14:paraId="0ECC58D3" w14:textId="4CF8851C" w:rsidR="00806918" w:rsidRPr="005F1FF5" w:rsidRDefault="0041784C" w:rsidP="00097BA6">
            <w:pPr>
              <w:spacing w:line="236" w:lineRule="exact"/>
              <w:ind w:leftChars="400" w:left="1020" w:hangingChars="100" w:hanging="180"/>
              <w:rPr>
                <w:rFonts w:ascii="UD デジタル 教科書体 N-R" w:eastAsia="UD デジタル 教科書体 N-R" w:hAnsiTheme="minorEastAsia"/>
                <w:color w:val="000000" w:themeColor="text1"/>
                <w:sz w:val="18"/>
                <w:szCs w:val="18"/>
              </w:rPr>
            </w:pPr>
            <w:r w:rsidRPr="00B16973">
              <w:rPr>
                <w:rFonts w:ascii="UD デジタル 教科書体 N-R" w:eastAsia="UD デジタル 教科書体 N-R" w:hint="eastAsia"/>
                <w:sz w:val="18"/>
                <w:szCs w:val="18"/>
              </w:rPr>
              <w:t>(ｱ)　関心のある事柄について、相手からの質問に対し、その場で適切に応答したり、関連する質問をしたりして、互いに会話を継続する活動。</w:t>
            </w:r>
            <w:r w:rsidR="00B16973" w:rsidRPr="00B16973">
              <w:rPr>
                <w:rFonts w:ascii="UD デジタル 教科書体 N-R" w:eastAsia="UD デジタル 教科書体 N-R" w:hint="eastAsia"/>
                <w:sz w:val="18"/>
                <w:szCs w:val="18"/>
              </w:rPr>
              <w:t>（P</w:t>
            </w:r>
            <w:r w:rsidR="00B16973" w:rsidRPr="00B16973">
              <w:rPr>
                <w:rFonts w:ascii="UD デジタル 教科書体 N-R" w:eastAsia="UD デジタル 教科書体 N-R"/>
                <w:sz w:val="18"/>
                <w:szCs w:val="18"/>
              </w:rPr>
              <w:t>.</w:t>
            </w:r>
            <w:r w:rsidR="00B16973" w:rsidRPr="00B16973">
              <w:rPr>
                <w:rFonts w:ascii="UD デジタル 教科書体 N-R" w:eastAsia="UD デジタル 教科書体 N-R" w:hint="eastAsia"/>
                <w:sz w:val="18"/>
                <w:szCs w:val="18"/>
              </w:rPr>
              <w:t>61）</w:t>
            </w:r>
          </w:p>
        </w:tc>
      </w:tr>
    </w:tbl>
    <w:p w14:paraId="4C7CBF40" w14:textId="77777777" w:rsidR="00806918" w:rsidRDefault="00806918">
      <w:r>
        <w:br w:type="page"/>
      </w:r>
    </w:p>
    <w:tbl>
      <w:tblPr>
        <w:tblStyle w:val="a3"/>
        <w:tblW w:w="10774"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806918" w:rsidRPr="00244946" w14:paraId="0FF185B7" w14:textId="77777777" w:rsidTr="000D5D04">
        <w:trPr>
          <w:trHeight w:val="672"/>
          <w:tblHeader/>
        </w:trPr>
        <w:tc>
          <w:tcPr>
            <w:tcW w:w="10774" w:type="dxa"/>
            <w:gridSpan w:val="2"/>
            <w:tcBorders>
              <w:top w:val="nil"/>
              <w:left w:val="nil"/>
              <w:bottom w:val="single" w:sz="12" w:space="0" w:color="auto"/>
              <w:right w:val="nil"/>
            </w:tcBorders>
            <w:vAlign w:val="bottom"/>
          </w:tcPr>
          <w:p w14:paraId="1AB79590" w14:textId="68C1D80F" w:rsidR="00806918" w:rsidRPr="00066581" w:rsidRDefault="00806918" w:rsidP="00806918">
            <w:pPr>
              <w:widowControl/>
              <w:shd w:val="clear" w:color="auto" w:fill="FFFFFF"/>
              <w:spacing w:line="280" w:lineRule="exact"/>
              <w:rPr>
                <w:rFonts w:ascii="UD デジタル 教科書体 N-R" w:eastAsia="UD デジタル 教科書体 N-R" w:hAnsiTheme="minorEastAsia"/>
                <w:color w:val="000000" w:themeColor="text1"/>
                <w:sz w:val="24"/>
                <w:szCs w:val="18"/>
                <w:highlight w:val="yellow"/>
              </w:rPr>
            </w:pPr>
            <w:r w:rsidRPr="00066581">
              <w:rPr>
                <w:rFonts w:ascii="UD デジタル 教科書体 N-R" w:eastAsia="UD デジタル 教科書体 N-R" w:hAnsiTheme="minorEastAsia" w:hint="eastAsia"/>
                <w:color w:val="000000" w:themeColor="text1"/>
                <w:sz w:val="24"/>
                <w:szCs w:val="18"/>
              </w:rPr>
              <w:lastRenderedPageBreak/>
              <w:t>【高等学校】</w:t>
            </w:r>
          </w:p>
        </w:tc>
      </w:tr>
      <w:tr w:rsidR="00806918" w:rsidRPr="00244946" w14:paraId="0F5105D1" w14:textId="77777777" w:rsidTr="0080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844" w:type="dxa"/>
            <w:tcBorders>
              <w:top w:val="single" w:sz="12" w:space="0" w:color="auto"/>
              <w:left w:val="single" w:sz="12" w:space="0" w:color="auto"/>
              <w:bottom w:val="double" w:sz="4" w:space="0" w:color="auto"/>
            </w:tcBorders>
            <w:vAlign w:val="center"/>
          </w:tcPr>
          <w:p w14:paraId="3FA36D23" w14:textId="77777777" w:rsidR="00806918" w:rsidRPr="00066581" w:rsidRDefault="00806918" w:rsidP="00806918">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right w:val="single" w:sz="12" w:space="0" w:color="auto"/>
            </w:tcBorders>
            <w:vAlign w:val="center"/>
          </w:tcPr>
          <w:p w14:paraId="7B9E9F45" w14:textId="77777777" w:rsidR="00806918" w:rsidRPr="00066581" w:rsidRDefault="00806918" w:rsidP="00806918">
            <w:pPr>
              <w:spacing w:line="240" w:lineRule="exact"/>
              <w:jc w:val="center"/>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806918" w:rsidRPr="00244946" w14:paraId="019B44A2"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double" w:sz="4" w:space="0" w:color="auto"/>
              <w:bottom w:val="single" w:sz="4" w:space="0" w:color="auto"/>
            </w:tcBorders>
          </w:tcPr>
          <w:p w14:paraId="3258DE32"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高等学校・国語</w:t>
            </w:r>
          </w:p>
        </w:tc>
        <w:tc>
          <w:tcPr>
            <w:tcW w:w="8930" w:type="dxa"/>
            <w:tcBorders>
              <w:top w:val="double" w:sz="4" w:space="0" w:color="auto"/>
              <w:bottom w:val="single" w:sz="4" w:space="0" w:color="auto"/>
            </w:tcBorders>
            <w:shd w:val="clear" w:color="auto" w:fill="auto"/>
          </w:tcPr>
          <w:p w14:paraId="50D21059" w14:textId="62C1B540" w:rsidR="00457133" w:rsidRPr="00062A2C" w:rsidRDefault="00806918" w:rsidP="00062A2C">
            <w:pPr>
              <w:spacing w:line="236" w:lineRule="exact"/>
              <w:ind w:left="180" w:hangingChars="100" w:hanging="180"/>
              <w:rPr>
                <w:rFonts w:ascii="UD デジタル 教科書体 N-R" w:eastAsia="UD デジタル 教科書体 N-R" w:hAnsiTheme="minorEastAsia"/>
                <w:sz w:val="18"/>
                <w:szCs w:val="18"/>
              </w:rPr>
            </w:pPr>
            <w:r w:rsidRPr="00B16973">
              <w:rPr>
                <w:rFonts w:ascii="UD デジタル 教科書体 N-R" w:eastAsia="UD デジタル 教科書体 N-R" w:hAnsiTheme="minorEastAsia" w:hint="eastAsia"/>
                <w:sz w:val="18"/>
                <w:szCs w:val="18"/>
              </w:rPr>
              <w:t xml:space="preserve">≪　</w:t>
            </w:r>
            <w:r w:rsidRPr="00B16973">
              <w:rPr>
                <w:rFonts w:ascii="UD デジタル 教科書体 N-R" w:eastAsia="UD デジタル 教科書体 N-R" w:hint="eastAsia"/>
                <w:sz w:val="18"/>
                <w:szCs w:val="18"/>
              </w:rPr>
              <w:t>高等学校学習指導要領</w:t>
            </w:r>
            <w:r w:rsidR="00955F21" w:rsidRPr="00B16973">
              <w:rPr>
                <w:rFonts w:ascii="UD デジタル 教科書体 N-R" w:eastAsia="UD デジタル 教科書体 N-R" w:hint="eastAsia"/>
                <w:sz w:val="18"/>
                <w:szCs w:val="18"/>
              </w:rPr>
              <w:t>解説　国語編</w:t>
            </w:r>
            <w:r w:rsidRPr="00B16973">
              <w:rPr>
                <w:rFonts w:ascii="UD デジタル 教科書体 N-R" w:eastAsia="UD デジタル 教科書体 N-R" w:hint="eastAsia"/>
                <w:sz w:val="18"/>
                <w:szCs w:val="18"/>
              </w:rPr>
              <w:t xml:space="preserve">　</w:t>
            </w:r>
            <w:r w:rsidR="00955F21" w:rsidRPr="00B16973">
              <w:rPr>
                <w:rFonts w:ascii="UD デジタル 教科書体 N-R" w:eastAsia="UD デジタル 教科書体 N-R" w:hint="eastAsia"/>
                <w:sz w:val="18"/>
                <w:szCs w:val="18"/>
              </w:rPr>
              <w:t xml:space="preserve">第２章　</w:t>
            </w:r>
            <w:r w:rsidRPr="00B16973">
              <w:rPr>
                <w:rFonts w:ascii="UD デジタル 教科書体 N-R" w:eastAsia="UD デジタル 教科書体 N-R" w:hint="eastAsia"/>
                <w:sz w:val="18"/>
                <w:szCs w:val="18"/>
              </w:rPr>
              <w:t>第１</w:t>
            </w:r>
            <w:r w:rsidR="00955F21" w:rsidRPr="00B16973">
              <w:rPr>
                <w:rFonts w:ascii="UD デジタル 教科書体 N-R" w:eastAsia="UD デジタル 教科書体 N-R" w:hint="eastAsia"/>
                <w:sz w:val="18"/>
                <w:szCs w:val="18"/>
              </w:rPr>
              <w:t>節</w:t>
            </w:r>
            <w:r w:rsidRPr="00B16973">
              <w:rPr>
                <w:rFonts w:ascii="UD デジタル 教科書体 N-R" w:eastAsia="UD デジタル 教科書体 N-R" w:hint="eastAsia"/>
                <w:sz w:val="18"/>
                <w:szCs w:val="18"/>
              </w:rPr>
              <w:t xml:space="preserve">　現代の国語　</w:t>
            </w:r>
            <w:r w:rsidR="00955F21" w:rsidRPr="00B16973">
              <w:rPr>
                <w:rFonts w:ascii="UD デジタル 教科書体 N-R" w:eastAsia="UD デジタル 教科書体 N-R" w:hint="eastAsia"/>
                <w:sz w:val="18"/>
                <w:szCs w:val="18"/>
              </w:rPr>
              <w:t>３</w:t>
            </w:r>
            <w:r w:rsidRPr="00B16973">
              <w:rPr>
                <w:rFonts w:ascii="UD デジタル 教科書体 N-R" w:eastAsia="UD デジタル 教科書体 N-R" w:hint="eastAsia"/>
                <w:sz w:val="18"/>
                <w:szCs w:val="18"/>
              </w:rPr>
              <w:t xml:space="preserve"> 内容</w:t>
            </w:r>
            <w:r w:rsidR="00062A2C">
              <w:rPr>
                <w:rFonts w:ascii="UD デジタル 教科書体 N-R" w:eastAsia="UD デジタル 教科書体 N-R" w:hint="eastAsia"/>
                <w:sz w:val="18"/>
                <w:szCs w:val="18"/>
              </w:rPr>
              <w:t xml:space="preserve">　</w:t>
            </w:r>
            <w:r w:rsidRPr="00B16973">
              <w:rPr>
                <w:rFonts w:ascii="UD デジタル 教科書体 N-R" w:eastAsia="UD デジタル 教科書体 N-R" w:hAnsiTheme="minorEastAsia" w:hint="eastAsia"/>
                <w:sz w:val="18"/>
                <w:szCs w:val="18"/>
              </w:rPr>
              <w:t>≫</w:t>
            </w:r>
          </w:p>
          <w:p w14:paraId="604D9BA9" w14:textId="00720A25" w:rsidR="00FE3509" w:rsidRDefault="00FE3509" w:rsidP="00B16973">
            <w:pPr>
              <w:spacing w:line="236" w:lineRule="exact"/>
              <w:rPr>
                <w:rFonts w:ascii="UD デジタル 教科書体 N-R" w:eastAsia="UD デジタル 教科書体 N-R"/>
                <w:sz w:val="18"/>
                <w:szCs w:val="18"/>
              </w:rPr>
            </w:pPr>
            <w:r w:rsidRPr="00FE3509">
              <w:rPr>
                <w:rFonts w:ascii="UD デジタル 教科書体 N-R" w:eastAsia="UD デジタル 教科書体 N-R" w:hint="eastAsia"/>
                <w:sz w:val="18"/>
                <w:szCs w:val="18"/>
              </w:rPr>
              <w:t>〔思考力、判断力、表現力等〕</w:t>
            </w:r>
          </w:p>
          <w:p w14:paraId="3A52F360" w14:textId="3C533CBB" w:rsidR="00806918" w:rsidRPr="00B16973" w:rsidRDefault="009E1C0F" w:rsidP="00FE3509">
            <w:pPr>
              <w:spacing w:line="236" w:lineRule="exact"/>
              <w:ind w:firstLineChars="100" w:firstLine="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Ｃ　読むこと</w:t>
            </w:r>
          </w:p>
          <w:p w14:paraId="1B4F78B4" w14:textId="101E8888" w:rsidR="00806918" w:rsidRPr="00B16973" w:rsidRDefault="00806918" w:rsidP="00FE3509">
            <w:pPr>
              <w:spacing w:line="236" w:lineRule="exact"/>
              <w:ind w:firstLineChars="200" w:firstLine="36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 xml:space="preserve">(1)　</w:t>
            </w:r>
            <w:r w:rsidR="009E1C0F" w:rsidRPr="00B16973">
              <w:rPr>
                <w:rFonts w:ascii="UD デジタル 教科書体 N-R" w:eastAsia="UD デジタル 教科書体 N-R" w:hint="eastAsia"/>
                <w:sz w:val="18"/>
                <w:szCs w:val="18"/>
              </w:rPr>
              <w:t>読むことに関する次の事項を身に付けることができるよう指導する。</w:t>
            </w:r>
          </w:p>
          <w:p w14:paraId="52D6482A" w14:textId="294EEDC2" w:rsidR="00806918" w:rsidRPr="009E1C0F" w:rsidRDefault="009E1C0F" w:rsidP="00FE3509">
            <w:pPr>
              <w:spacing w:line="236" w:lineRule="exact"/>
              <w:ind w:leftChars="300" w:left="810" w:hangingChars="100" w:hanging="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イ</w:t>
            </w:r>
            <w:r w:rsidR="00FE3509">
              <w:rPr>
                <w:rFonts w:ascii="UD デジタル 教科書体 N-R" w:eastAsia="UD デジタル 教科書体 N-R" w:hint="eastAsia"/>
                <w:sz w:val="18"/>
                <w:szCs w:val="18"/>
              </w:rPr>
              <w:t xml:space="preserve">　</w:t>
            </w:r>
            <w:r w:rsidRPr="00B16973">
              <w:rPr>
                <w:rFonts w:ascii="UD デジタル 教科書体 N-R" w:eastAsia="UD デジタル 教科書体 N-R" w:hint="eastAsia"/>
                <w:sz w:val="18"/>
                <w:szCs w:val="18"/>
              </w:rPr>
              <w:t>目的に応じて、文章や図表などに含まれている情報を相互に関係付けながら、内容や書き手の意図を解釈したり、文章の構成や論理の展開などについて評価したりするとともに、自分の考えを深めること。</w:t>
            </w:r>
            <w:r w:rsidR="00B16973" w:rsidRPr="00B16973">
              <w:rPr>
                <w:rFonts w:ascii="UD デジタル 教科書体 N-R" w:eastAsia="UD デジタル 教科書体 N-R" w:hint="eastAsia"/>
                <w:sz w:val="18"/>
                <w:szCs w:val="18"/>
              </w:rPr>
              <w:t>（P</w:t>
            </w:r>
            <w:r w:rsidR="00B16973" w:rsidRPr="00B16973">
              <w:rPr>
                <w:rFonts w:ascii="UD デジタル 教科書体 N-R" w:eastAsia="UD デジタル 教科書体 N-R"/>
                <w:sz w:val="18"/>
                <w:szCs w:val="18"/>
              </w:rPr>
              <w:t>.98</w:t>
            </w:r>
            <w:r w:rsidR="00B16973" w:rsidRPr="00B16973">
              <w:rPr>
                <w:rFonts w:ascii="UD デジタル 教科書体 N-R" w:eastAsia="UD デジタル 教科書体 N-R" w:hint="eastAsia"/>
                <w:sz w:val="18"/>
                <w:szCs w:val="18"/>
              </w:rPr>
              <w:t>）</w:t>
            </w:r>
          </w:p>
        </w:tc>
      </w:tr>
      <w:tr w:rsidR="00806918" w:rsidRPr="006C7334" w14:paraId="55DD36E1"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3CA4B85E"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高等学校・地理歴史</w:t>
            </w:r>
          </w:p>
          <w:p w14:paraId="1641CCDD"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（日本史）</w:t>
            </w:r>
          </w:p>
        </w:tc>
        <w:tc>
          <w:tcPr>
            <w:tcW w:w="8930" w:type="dxa"/>
            <w:tcBorders>
              <w:top w:val="single" w:sz="4" w:space="0" w:color="auto"/>
              <w:bottom w:val="single" w:sz="4" w:space="0" w:color="auto"/>
            </w:tcBorders>
            <w:shd w:val="clear" w:color="auto" w:fill="auto"/>
          </w:tcPr>
          <w:p w14:paraId="755CE9A3" w14:textId="4B7C5A52" w:rsidR="00806918" w:rsidRPr="00B16973" w:rsidRDefault="00806918" w:rsidP="00B16973">
            <w:pPr>
              <w:spacing w:line="236" w:lineRule="exact"/>
              <w:ind w:left="180" w:hangingChars="100" w:hanging="180"/>
              <w:rPr>
                <w:rFonts w:ascii="UD デジタル 教科書体 N-R" w:eastAsia="UD デジタル 教科書体 N-R" w:hAnsi="ＭＳ 明朝"/>
                <w:sz w:val="18"/>
                <w:szCs w:val="18"/>
              </w:rPr>
            </w:pPr>
            <w:r w:rsidRPr="00B16973">
              <w:rPr>
                <w:rFonts w:ascii="UD デジタル 教科書体 N-R" w:eastAsia="UD デジタル 教科書体 N-R" w:hAnsiTheme="minorEastAsia" w:hint="eastAsia"/>
                <w:sz w:val="18"/>
                <w:szCs w:val="18"/>
              </w:rPr>
              <w:t xml:space="preserve">≪　</w:t>
            </w:r>
            <w:r w:rsidRPr="00B16973">
              <w:rPr>
                <w:rFonts w:ascii="UD デジタル 教科書体 N-R" w:eastAsia="UD デジタル 教科書体 N-R" w:hAnsi="ＭＳ 明朝" w:hint="eastAsia"/>
                <w:sz w:val="18"/>
                <w:szCs w:val="18"/>
              </w:rPr>
              <w:t>高等学校学習指導要領</w:t>
            </w:r>
            <w:r w:rsidR="00AE7671" w:rsidRPr="00B16973">
              <w:rPr>
                <w:rFonts w:ascii="UD デジタル 教科書体 N-R" w:eastAsia="UD デジタル 教科書体 N-R" w:hAnsi="ＭＳ 明朝" w:hint="eastAsia"/>
                <w:sz w:val="18"/>
                <w:szCs w:val="18"/>
              </w:rPr>
              <w:t>解説</w:t>
            </w:r>
            <w:r w:rsidRPr="00B16973">
              <w:rPr>
                <w:rFonts w:ascii="UD デジタル 教科書体 N-R" w:eastAsia="UD デジタル 教科書体 N-R" w:hAnsi="ＭＳ 明朝" w:hint="eastAsia"/>
                <w:sz w:val="18"/>
                <w:szCs w:val="18"/>
              </w:rPr>
              <w:t xml:space="preserve">　</w:t>
            </w:r>
            <w:r w:rsidR="00AE7671" w:rsidRPr="00B16973">
              <w:rPr>
                <w:rFonts w:ascii="UD デジタル 教科書体 N-R" w:eastAsia="UD デジタル 教科書体 N-R" w:hAnsi="ＭＳ 明朝" w:hint="eastAsia"/>
                <w:sz w:val="18"/>
                <w:szCs w:val="18"/>
              </w:rPr>
              <w:t>地理歴史編</w:t>
            </w:r>
            <w:r w:rsidRPr="00B16973">
              <w:rPr>
                <w:rFonts w:ascii="UD デジタル 教科書体 N-R" w:eastAsia="UD デジタル 教科書体 N-R" w:hAnsi="ＭＳ 明朝" w:hint="eastAsia"/>
                <w:sz w:val="18"/>
                <w:szCs w:val="18"/>
              </w:rPr>
              <w:t xml:space="preserve">　</w:t>
            </w:r>
            <w:r w:rsidR="00AE7671" w:rsidRPr="00B16973">
              <w:rPr>
                <w:rFonts w:ascii="UD デジタル 教科書体 N-R" w:eastAsia="UD デジタル 教科書体 N-R" w:hAnsi="ＭＳ 明朝" w:hint="eastAsia"/>
                <w:sz w:val="18"/>
                <w:szCs w:val="18"/>
              </w:rPr>
              <w:t xml:space="preserve">第２章　</w:t>
            </w:r>
            <w:r w:rsidRPr="00B16973">
              <w:rPr>
                <w:rFonts w:ascii="UD デジタル 教科書体 N-R" w:eastAsia="UD デジタル 教科書体 N-R" w:hAnsi="ＭＳ 明朝" w:hint="eastAsia"/>
                <w:sz w:val="18"/>
                <w:szCs w:val="18"/>
              </w:rPr>
              <w:t>第４</w:t>
            </w:r>
            <w:r w:rsidR="009C6F13" w:rsidRPr="00B16973">
              <w:rPr>
                <w:rFonts w:ascii="UD デジタル 教科書体 N-R" w:eastAsia="UD デジタル 教科書体 N-R" w:hAnsi="ＭＳ 明朝" w:hint="eastAsia"/>
                <w:sz w:val="18"/>
                <w:szCs w:val="18"/>
              </w:rPr>
              <w:t>節</w:t>
            </w:r>
            <w:r w:rsidRPr="00B16973">
              <w:rPr>
                <w:rFonts w:ascii="UD デジタル 教科書体 N-R" w:eastAsia="UD デジタル 教科書体 N-R" w:hAnsi="ＭＳ 明朝" w:hint="eastAsia"/>
                <w:sz w:val="18"/>
                <w:szCs w:val="18"/>
              </w:rPr>
              <w:t xml:space="preserve"> 日本史探究</w:t>
            </w:r>
            <w:r w:rsidR="00B16973" w:rsidRPr="00B16973">
              <w:rPr>
                <w:rFonts w:ascii="UD デジタル 教科書体 N-R" w:eastAsia="UD デジタル 教科書体 N-R" w:hAnsi="ＭＳ 明朝" w:hint="eastAsia"/>
                <w:sz w:val="18"/>
                <w:szCs w:val="18"/>
              </w:rPr>
              <w:t xml:space="preserve">　</w:t>
            </w:r>
            <w:r w:rsidRPr="00B16973">
              <w:rPr>
                <w:rFonts w:ascii="UD デジタル 教科書体 N-R" w:eastAsia="UD デジタル 教科書体 N-R" w:hAnsi="ＭＳ 明朝" w:hint="eastAsia"/>
                <w:sz w:val="18"/>
                <w:szCs w:val="18"/>
              </w:rPr>
              <w:t>２</w:t>
            </w:r>
            <w:r w:rsidR="00AE7671" w:rsidRPr="00B16973">
              <w:rPr>
                <w:rFonts w:ascii="UD デジタル 教科書体 N-R" w:eastAsia="UD デジタル 教科書体 N-R" w:hAnsi="ＭＳ 明朝" w:hint="eastAsia"/>
                <w:sz w:val="18"/>
                <w:szCs w:val="18"/>
              </w:rPr>
              <w:t xml:space="preserve">　</w:t>
            </w:r>
            <w:r w:rsidRPr="00B16973">
              <w:rPr>
                <w:rFonts w:ascii="UD デジタル 教科書体 N-R" w:eastAsia="UD デジタル 教科書体 N-R" w:hAnsi="ＭＳ 明朝" w:hint="eastAsia"/>
                <w:sz w:val="18"/>
                <w:szCs w:val="18"/>
              </w:rPr>
              <w:t>内容</w:t>
            </w:r>
            <w:r w:rsidR="009C6F13" w:rsidRPr="00B16973">
              <w:rPr>
                <w:rFonts w:ascii="UD デジタル 教科書体 N-R" w:eastAsia="UD デジタル 教科書体 N-R" w:hAnsi="ＭＳ 明朝" w:hint="eastAsia"/>
                <w:sz w:val="18"/>
                <w:szCs w:val="18"/>
              </w:rPr>
              <w:t>とその取扱い</w:t>
            </w:r>
            <w:r w:rsidRPr="00B16973">
              <w:rPr>
                <w:rFonts w:ascii="UD デジタル 教科書体 N-R" w:eastAsia="UD デジタル 教科書体 N-R" w:hAnsiTheme="minorEastAsia" w:hint="eastAsia"/>
                <w:sz w:val="18"/>
                <w:szCs w:val="18"/>
              </w:rPr>
              <w:t xml:space="preserve">　≫</w:t>
            </w:r>
          </w:p>
          <w:p w14:paraId="087C0AA1" w14:textId="5D91CE6B" w:rsidR="00806918" w:rsidRPr="00B16973" w:rsidRDefault="009C6F13" w:rsidP="00B16973">
            <w:pPr>
              <w:spacing w:line="236" w:lineRule="exact"/>
              <w:rPr>
                <w:rFonts w:ascii="UD デジタル 教科書体 N-R" w:eastAsia="UD デジタル 教科書体 N-R" w:hAnsi="ＭＳ 明朝"/>
                <w:sz w:val="18"/>
                <w:szCs w:val="18"/>
              </w:rPr>
            </w:pPr>
            <w:r w:rsidRPr="00B16973">
              <w:rPr>
                <w:rFonts w:ascii="UD デジタル 教科書体 N-R" w:eastAsia="UD デジタル 教科書体 N-R" w:hAnsi="ＭＳ 明朝" w:hint="eastAsia"/>
                <w:sz w:val="18"/>
                <w:szCs w:val="18"/>
              </w:rPr>
              <w:t>Ａ　原始・古代の日本と東アジア</w:t>
            </w:r>
          </w:p>
          <w:p w14:paraId="19B07212" w14:textId="7A554BDE" w:rsidR="00806918" w:rsidRPr="00B16973" w:rsidRDefault="00806918" w:rsidP="00B16973">
            <w:pPr>
              <w:spacing w:line="236" w:lineRule="exact"/>
              <w:ind w:firstLineChars="100" w:firstLine="180"/>
              <w:rPr>
                <w:rFonts w:ascii="UD デジタル 教科書体 N-R" w:eastAsia="UD デジタル 教科書体 N-R" w:hAnsi="ＭＳ 明朝"/>
                <w:sz w:val="18"/>
                <w:szCs w:val="18"/>
              </w:rPr>
            </w:pPr>
            <w:r w:rsidRPr="00B16973">
              <w:rPr>
                <w:rFonts w:ascii="UD デジタル 教科書体 N-R" w:eastAsia="UD デジタル 教科書体 N-R" w:hint="eastAsia"/>
                <w:sz w:val="18"/>
                <w:szCs w:val="18"/>
              </w:rPr>
              <w:t>(</w:t>
            </w:r>
            <w:r w:rsidR="009C6F13" w:rsidRPr="00B16973">
              <w:rPr>
                <w:rFonts w:ascii="UD デジタル 教科書体 N-R" w:eastAsia="UD デジタル 教科書体 N-R" w:hint="eastAsia"/>
                <w:sz w:val="18"/>
                <w:szCs w:val="18"/>
              </w:rPr>
              <w:t>3</w:t>
            </w:r>
            <w:r w:rsidRPr="00B16973">
              <w:rPr>
                <w:rFonts w:ascii="UD デジタル 教科書体 N-R" w:eastAsia="UD デジタル 教科書体 N-R" w:hint="eastAsia"/>
                <w:sz w:val="18"/>
                <w:szCs w:val="18"/>
              </w:rPr>
              <w:t xml:space="preserve">)　</w:t>
            </w:r>
            <w:r w:rsidR="009C6F13" w:rsidRPr="00B16973">
              <w:rPr>
                <w:rFonts w:ascii="UD デジタル 教科書体 N-R" w:eastAsia="UD デジタル 教科書体 N-R" w:hAnsi="ＭＳ 明朝" w:hint="eastAsia"/>
                <w:sz w:val="18"/>
                <w:szCs w:val="18"/>
              </w:rPr>
              <w:t>古代の国家・社会の展開と画期（歴史の解釈、説明、論述）</w:t>
            </w:r>
          </w:p>
          <w:p w14:paraId="2114DD21" w14:textId="37208F1F" w:rsidR="00806918" w:rsidRPr="00B16973" w:rsidRDefault="00806918" w:rsidP="00B16973">
            <w:pPr>
              <w:spacing w:line="236" w:lineRule="exact"/>
              <w:ind w:firstLineChars="200" w:firstLine="360"/>
              <w:rPr>
                <w:rFonts w:ascii="UD デジタル 教科書体 N-R" w:eastAsia="UD デジタル 教科書体 N-R" w:hAnsi="ＭＳ 明朝"/>
                <w:sz w:val="18"/>
                <w:szCs w:val="18"/>
              </w:rPr>
            </w:pPr>
            <w:r w:rsidRPr="00B16973">
              <w:rPr>
                <w:rFonts w:ascii="UD デジタル 教科書体 N-R" w:eastAsia="UD デジタル 教科書体 N-R" w:hAnsi="ＭＳ 明朝" w:hint="eastAsia"/>
                <w:sz w:val="18"/>
                <w:szCs w:val="18"/>
              </w:rPr>
              <w:t>イ</w:t>
            </w:r>
            <w:r w:rsidR="00FE3509">
              <w:rPr>
                <w:rFonts w:ascii="UD デジタル 教科書体 N-R" w:eastAsia="UD デジタル 教科書体 N-R" w:hAnsi="ＭＳ 明朝" w:hint="eastAsia"/>
                <w:sz w:val="18"/>
                <w:szCs w:val="18"/>
              </w:rPr>
              <w:t xml:space="preserve">　</w:t>
            </w:r>
            <w:r w:rsidRPr="00B16973">
              <w:rPr>
                <w:rFonts w:ascii="UD デジタル 教科書体 N-R" w:eastAsia="UD デジタル 教科書体 N-R" w:hAnsi="ＭＳ 明朝" w:hint="eastAsia"/>
                <w:sz w:val="18"/>
                <w:szCs w:val="18"/>
              </w:rPr>
              <w:t>次のような思考力、判断力、表現力等を身に付けること。</w:t>
            </w:r>
          </w:p>
          <w:p w14:paraId="3874047E" w14:textId="3D2CB980" w:rsidR="00806918" w:rsidRPr="00C86132" w:rsidRDefault="00806918" w:rsidP="00B16973">
            <w:pPr>
              <w:spacing w:line="236" w:lineRule="exact"/>
              <w:ind w:leftChars="300" w:left="810" w:hangingChars="100" w:hanging="180"/>
              <w:rPr>
                <w:rFonts w:ascii="UD デジタル 教科書体 N-R" w:eastAsia="UD デジタル 教科書体 N-R" w:hAnsi="ＭＳ 明朝"/>
                <w:sz w:val="18"/>
                <w:szCs w:val="18"/>
              </w:rPr>
            </w:pPr>
            <w:r w:rsidRPr="00B16973">
              <w:rPr>
                <w:rFonts w:ascii="UD デジタル 教科書体 N-R" w:eastAsia="UD デジタル 教科書体 N-R" w:hAnsi="ＭＳ 明朝" w:hint="eastAsia"/>
                <w:sz w:val="18"/>
                <w:szCs w:val="18"/>
              </w:rPr>
              <w:t>(</w:t>
            </w:r>
            <w:r w:rsidR="009C6F13" w:rsidRPr="00B16973">
              <w:rPr>
                <w:rFonts w:ascii="UD デジタル 教科書体 N-R" w:eastAsia="UD デジタル 教科書体 N-R" w:hAnsi="ＭＳ 明朝" w:hint="eastAsia"/>
                <w:sz w:val="18"/>
                <w:szCs w:val="18"/>
              </w:rPr>
              <w:t>ｲ</w:t>
            </w:r>
            <w:r w:rsidRPr="00B16973">
              <w:rPr>
                <w:rFonts w:ascii="UD デジタル 教科書体 N-R" w:eastAsia="UD デジタル 教科書体 N-R" w:hAnsi="ＭＳ 明朝" w:hint="eastAsia"/>
                <w:sz w:val="18"/>
                <w:szCs w:val="18"/>
              </w:rPr>
              <w:t xml:space="preserve">)　</w:t>
            </w:r>
            <w:r w:rsidR="009C6F13" w:rsidRPr="00B16973">
              <w:rPr>
                <w:rFonts w:ascii="UD デジタル 教科書体 N-R" w:eastAsia="UD デジタル 教科書体 N-R" w:hAnsi="ＭＳ 明朝" w:hint="eastAsia"/>
                <w:sz w:val="18"/>
                <w:szCs w:val="18"/>
              </w:rPr>
              <w:t>地方の諸勢力の成長と影響、東アジアとの関係の変化、社会の変化と文化との関係などに着目して、主題を設定し、古代の国家・社会の変容について、事象の意味や意義、関係性などを多面的･多角的に考察し、歴史に関わる諸事象の解釈や歴史の画期などを根拠を示して表現すること。</w:t>
            </w:r>
            <w:r w:rsidR="00B16973" w:rsidRPr="00B16973">
              <w:rPr>
                <w:rFonts w:ascii="UD デジタル 教科書体 N-R" w:eastAsia="UD デジタル 教科書体 N-R" w:hAnsi="ＭＳ 明朝" w:hint="eastAsia"/>
                <w:sz w:val="18"/>
                <w:szCs w:val="18"/>
              </w:rPr>
              <w:t>（P</w:t>
            </w:r>
            <w:r w:rsidR="00B16973" w:rsidRPr="00B16973">
              <w:rPr>
                <w:rFonts w:ascii="UD デジタル 教科書体 N-R" w:eastAsia="UD デジタル 教科書体 N-R" w:hAnsi="ＭＳ 明朝"/>
                <w:sz w:val="18"/>
                <w:szCs w:val="18"/>
              </w:rPr>
              <w:t>.</w:t>
            </w:r>
            <w:r w:rsidR="00B16973" w:rsidRPr="00B16973">
              <w:rPr>
                <w:rFonts w:ascii="UD デジタル 教科書体 N-R" w:eastAsia="UD デジタル 教科書体 N-R" w:hAnsi="ＭＳ 明朝" w:hint="eastAsia"/>
                <w:sz w:val="18"/>
                <w:szCs w:val="18"/>
              </w:rPr>
              <w:t>213）</w:t>
            </w:r>
          </w:p>
        </w:tc>
      </w:tr>
      <w:tr w:rsidR="00806918" w:rsidRPr="00244946" w14:paraId="60BDF7CA" w14:textId="77777777" w:rsidTr="00D84AB0">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228F3F2A"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高等学校・地理歴史</w:t>
            </w:r>
          </w:p>
          <w:p w14:paraId="6C76F789"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（世界史）</w:t>
            </w:r>
          </w:p>
        </w:tc>
        <w:tc>
          <w:tcPr>
            <w:tcW w:w="8930" w:type="dxa"/>
            <w:tcBorders>
              <w:top w:val="single" w:sz="4" w:space="0" w:color="auto"/>
              <w:bottom w:val="single" w:sz="4" w:space="0" w:color="auto"/>
            </w:tcBorders>
            <w:shd w:val="clear" w:color="auto" w:fill="auto"/>
          </w:tcPr>
          <w:p w14:paraId="2B033556" w14:textId="653F8460" w:rsidR="00806918" w:rsidRPr="00B16973" w:rsidRDefault="00806918" w:rsidP="00B16973">
            <w:pPr>
              <w:spacing w:line="236" w:lineRule="exact"/>
              <w:ind w:left="32" w:hangingChars="18" w:hanging="32"/>
              <w:rPr>
                <w:rFonts w:ascii="UD デジタル 教科書体 N-R" w:eastAsia="UD デジタル 教科書体 N-R" w:hAnsi="ＭＳ 明朝"/>
                <w:sz w:val="18"/>
                <w:szCs w:val="18"/>
              </w:rPr>
            </w:pPr>
            <w:r w:rsidRPr="00B16973">
              <w:rPr>
                <w:rFonts w:ascii="UD デジタル 教科書体 N-R" w:eastAsia="UD デジタル 教科書体 N-R" w:hAnsiTheme="minorEastAsia" w:hint="eastAsia"/>
                <w:sz w:val="18"/>
                <w:szCs w:val="18"/>
              </w:rPr>
              <w:t xml:space="preserve">≪　</w:t>
            </w:r>
            <w:r w:rsidRPr="00B16973">
              <w:rPr>
                <w:rFonts w:ascii="UD デジタル 教科書体 N-R" w:eastAsia="UD デジタル 教科書体 N-R" w:hint="eastAsia"/>
                <w:sz w:val="18"/>
                <w:szCs w:val="18"/>
              </w:rPr>
              <w:t>高等学校学習指導要領</w:t>
            </w:r>
            <w:r w:rsidR="002E72E0" w:rsidRPr="00B16973">
              <w:rPr>
                <w:rFonts w:ascii="UD デジタル 教科書体 N-R" w:eastAsia="UD デジタル 教科書体 N-R" w:hint="eastAsia"/>
                <w:sz w:val="18"/>
                <w:szCs w:val="18"/>
              </w:rPr>
              <w:t>解説</w:t>
            </w:r>
            <w:r w:rsidRPr="00B16973">
              <w:rPr>
                <w:rFonts w:ascii="UD デジタル 教科書体 N-R" w:eastAsia="UD デジタル 教科書体 N-R" w:hint="eastAsia"/>
                <w:sz w:val="18"/>
                <w:szCs w:val="18"/>
              </w:rPr>
              <w:t xml:space="preserve">　</w:t>
            </w:r>
            <w:r w:rsidR="002E72E0" w:rsidRPr="00B16973">
              <w:rPr>
                <w:rFonts w:ascii="UD デジタル 教科書体 N-R" w:eastAsia="UD デジタル 教科書体 N-R" w:hAnsi="ＭＳ 明朝" w:hint="eastAsia"/>
                <w:sz w:val="18"/>
                <w:szCs w:val="18"/>
              </w:rPr>
              <w:t>地理歴史編</w:t>
            </w:r>
            <w:r w:rsidRPr="00B16973">
              <w:rPr>
                <w:rFonts w:ascii="UD デジタル 教科書体 N-R" w:eastAsia="UD デジタル 教科書体 N-R" w:hAnsi="ＭＳ 明朝" w:hint="eastAsia"/>
                <w:sz w:val="18"/>
                <w:szCs w:val="18"/>
              </w:rPr>
              <w:t xml:space="preserve">　</w:t>
            </w:r>
            <w:r w:rsidR="002E72E0" w:rsidRPr="00B16973">
              <w:rPr>
                <w:rFonts w:ascii="UD デジタル 教科書体 N-R" w:eastAsia="UD デジタル 教科書体 N-R" w:hAnsi="ＭＳ 明朝" w:hint="eastAsia"/>
                <w:sz w:val="18"/>
                <w:szCs w:val="18"/>
              </w:rPr>
              <w:t xml:space="preserve">第２章　</w:t>
            </w:r>
            <w:r w:rsidRPr="00B16973">
              <w:rPr>
                <w:rFonts w:ascii="UD デジタル 教科書体 N-R" w:eastAsia="UD デジタル 教科書体 N-R" w:hAnsi="ＭＳ 明朝" w:hint="eastAsia"/>
                <w:sz w:val="18"/>
                <w:szCs w:val="18"/>
              </w:rPr>
              <w:t>第５</w:t>
            </w:r>
            <w:r w:rsidR="00006545" w:rsidRPr="00B16973">
              <w:rPr>
                <w:rFonts w:ascii="UD デジタル 教科書体 N-R" w:eastAsia="UD デジタル 教科書体 N-R" w:hAnsi="ＭＳ 明朝" w:hint="eastAsia"/>
                <w:sz w:val="18"/>
                <w:szCs w:val="18"/>
              </w:rPr>
              <w:t>節</w:t>
            </w:r>
            <w:r w:rsidR="00B16973" w:rsidRPr="00B16973">
              <w:rPr>
                <w:rFonts w:ascii="UD デジタル 教科書体 N-R" w:eastAsia="UD デジタル 教科書体 N-R" w:hAnsi="ＭＳ 明朝" w:hint="eastAsia"/>
                <w:sz w:val="18"/>
                <w:szCs w:val="18"/>
              </w:rPr>
              <w:t xml:space="preserve">　</w:t>
            </w:r>
            <w:r w:rsidRPr="00B16973">
              <w:rPr>
                <w:rFonts w:ascii="UD デジタル 教科書体 N-R" w:eastAsia="UD デジタル 教科書体 N-R" w:hAnsi="ＭＳ 明朝" w:hint="eastAsia"/>
                <w:sz w:val="18"/>
                <w:szCs w:val="18"/>
              </w:rPr>
              <w:t>世界史探究</w:t>
            </w:r>
            <w:r w:rsidR="00B16973" w:rsidRPr="00B16973">
              <w:rPr>
                <w:rFonts w:ascii="UD デジタル 教科書体 N-R" w:eastAsia="UD デジタル 教科書体 N-R" w:hAnsi="ＭＳ 明朝" w:hint="eastAsia"/>
                <w:sz w:val="18"/>
                <w:szCs w:val="18"/>
              </w:rPr>
              <w:t xml:space="preserve">　</w:t>
            </w:r>
            <w:r w:rsidRPr="00B16973">
              <w:rPr>
                <w:rFonts w:ascii="UD デジタル 教科書体 N-R" w:eastAsia="UD デジタル 教科書体 N-R" w:hAnsi="ＭＳ 明朝" w:hint="eastAsia"/>
                <w:sz w:val="18"/>
                <w:szCs w:val="18"/>
              </w:rPr>
              <w:t>２ 内容</w:t>
            </w:r>
            <w:r w:rsidR="00006545" w:rsidRPr="00B16973">
              <w:rPr>
                <w:rFonts w:ascii="UD デジタル 教科書体 N-R" w:eastAsia="UD デジタル 教科書体 N-R" w:hAnsi="ＭＳ 明朝" w:hint="eastAsia"/>
                <w:sz w:val="18"/>
                <w:szCs w:val="18"/>
              </w:rPr>
              <w:t>とその取扱い</w:t>
            </w:r>
            <w:r w:rsidRPr="00B16973">
              <w:rPr>
                <w:rFonts w:ascii="UD デジタル 教科書体 N-R" w:eastAsia="UD デジタル 教科書体 N-R" w:hAnsiTheme="minorEastAsia" w:hint="eastAsia"/>
                <w:sz w:val="18"/>
                <w:szCs w:val="18"/>
              </w:rPr>
              <w:t xml:space="preserve">　≫</w:t>
            </w:r>
          </w:p>
          <w:p w14:paraId="3521F3BE" w14:textId="78F498A5" w:rsidR="00806918" w:rsidRPr="00B16973" w:rsidRDefault="00006545" w:rsidP="00B16973">
            <w:pPr>
              <w:autoSpaceDE w:val="0"/>
              <w:autoSpaceDN w:val="0"/>
              <w:adjustRightInd w:val="0"/>
              <w:spacing w:line="236" w:lineRule="exact"/>
              <w:jc w:val="left"/>
              <w:rPr>
                <w:rFonts w:ascii="UD デジタル 教科書体 N-R" w:eastAsia="UD デジタル 教科書体 N-R" w:hAnsi="ＭＳ 明朝" w:cs="ＭＳ明朝"/>
                <w:kern w:val="0"/>
                <w:sz w:val="18"/>
                <w:szCs w:val="18"/>
              </w:rPr>
            </w:pPr>
            <w:r w:rsidRPr="00B16973">
              <w:rPr>
                <w:rFonts w:ascii="UD デジタル 教科書体 N-R" w:eastAsia="UD デジタル 教科書体 N-R" w:hAnsi="ＭＳ 明朝" w:cs="ＭＳ明朝" w:hint="eastAsia"/>
                <w:kern w:val="0"/>
                <w:sz w:val="18"/>
                <w:szCs w:val="18"/>
              </w:rPr>
              <w:t>Ｂ 諸地域の歴史的特質の形成</w:t>
            </w:r>
          </w:p>
          <w:p w14:paraId="72908F25" w14:textId="4DE1EF9F" w:rsidR="00806918" w:rsidRPr="00B16973" w:rsidRDefault="00806918" w:rsidP="00B16973">
            <w:pPr>
              <w:framePr w:hSpace="142" w:wrap="around" w:vAnchor="text" w:hAnchor="page" w:x="1510" w:y="150"/>
              <w:autoSpaceDE w:val="0"/>
              <w:autoSpaceDN w:val="0"/>
              <w:adjustRightInd w:val="0"/>
              <w:spacing w:line="236" w:lineRule="exact"/>
              <w:ind w:firstLineChars="100" w:firstLine="180"/>
              <w:jc w:val="left"/>
              <w:rPr>
                <w:rFonts w:ascii="UD デジタル 教科書体 N-R" w:eastAsia="UD デジタル 教科書体 N-R" w:hAnsi="ＭＳ 明朝" w:cs="ＭＳ明朝"/>
                <w:kern w:val="0"/>
                <w:sz w:val="18"/>
                <w:szCs w:val="18"/>
              </w:rPr>
            </w:pPr>
            <w:r w:rsidRPr="00B16973">
              <w:rPr>
                <w:rFonts w:ascii="UD デジタル 教科書体 N-R" w:eastAsia="UD デジタル 教科書体 N-R" w:hAnsi="ＭＳ 明朝" w:cs="ＭＳ明朝" w:hint="eastAsia"/>
                <w:kern w:val="0"/>
                <w:sz w:val="18"/>
                <w:szCs w:val="18"/>
              </w:rPr>
              <w:t>(</w:t>
            </w:r>
            <w:r w:rsidR="00006545" w:rsidRPr="00B16973">
              <w:rPr>
                <w:rFonts w:ascii="UD デジタル 教科書体 N-R" w:eastAsia="UD デジタル 教科書体 N-R" w:hAnsi="ＭＳ 明朝" w:cs="ＭＳ明朝" w:hint="eastAsia"/>
                <w:kern w:val="0"/>
                <w:sz w:val="18"/>
                <w:szCs w:val="18"/>
              </w:rPr>
              <w:t>3</w:t>
            </w:r>
            <w:r w:rsidRPr="00B16973">
              <w:rPr>
                <w:rFonts w:ascii="UD デジタル 教科書体 N-R" w:eastAsia="UD デジタル 教科書体 N-R" w:hAnsi="ＭＳ 明朝" w:cs="ＭＳ明朝" w:hint="eastAsia"/>
                <w:kern w:val="0"/>
                <w:sz w:val="18"/>
                <w:szCs w:val="18"/>
              </w:rPr>
              <w:t>)</w:t>
            </w:r>
            <w:r w:rsidR="009170D6" w:rsidRPr="00B16973">
              <w:rPr>
                <w:rFonts w:ascii="UD デジタル 教科書体 N-R" w:eastAsia="UD デジタル 教科書体 N-R" w:hAnsi="ＭＳ 明朝" w:cs="ＭＳ明朝" w:hint="eastAsia"/>
                <w:kern w:val="0"/>
                <w:sz w:val="18"/>
                <w:szCs w:val="18"/>
              </w:rPr>
              <w:t xml:space="preserve">　</w:t>
            </w:r>
            <w:r w:rsidR="00006545" w:rsidRPr="00B16973">
              <w:rPr>
                <w:rFonts w:ascii="UD デジタル 教科書体 N-R" w:eastAsia="UD デジタル 教科書体 N-R" w:hAnsi="ＭＳ 明朝" w:cs="ＭＳ明朝" w:hint="eastAsia"/>
                <w:kern w:val="0"/>
                <w:sz w:val="18"/>
                <w:szCs w:val="18"/>
              </w:rPr>
              <w:t>諸地域の歴史的特質</w:t>
            </w:r>
          </w:p>
          <w:p w14:paraId="2ED07774" w14:textId="0DFE6EE3" w:rsidR="00806918" w:rsidRPr="00B16973" w:rsidRDefault="00006545" w:rsidP="00B16973">
            <w:pPr>
              <w:autoSpaceDE w:val="0"/>
              <w:autoSpaceDN w:val="0"/>
              <w:adjustRightInd w:val="0"/>
              <w:spacing w:line="236" w:lineRule="exact"/>
              <w:ind w:firstLineChars="200" w:firstLine="360"/>
              <w:jc w:val="left"/>
              <w:rPr>
                <w:rFonts w:ascii="UD デジタル 教科書体 N-R" w:eastAsia="UD デジタル 教科書体 N-R" w:hAnsi="ＭＳ 明朝" w:cs="ＭＳ明朝"/>
                <w:kern w:val="0"/>
                <w:sz w:val="18"/>
                <w:szCs w:val="18"/>
              </w:rPr>
            </w:pPr>
            <w:r w:rsidRPr="00B16973">
              <w:rPr>
                <w:rFonts w:ascii="UD デジタル 教科書体 N-R" w:eastAsia="UD デジタル 教科書体 N-R" w:hAnsi="ＭＳ 明朝" w:cs="ＭＳ明朝" w:hint="eastAsia"/>
                <w:kern w:val="0"/>
                <w:sz w:val="18"/>
                <w:szCs w:val="18"/>
              </w:rPr>
              <w:t>ア</w:t>
            </w:r>
            <w:r w:rsidR="00FE3509">
              <w:rPr>
                <w:rFonts w:ascii="UD デジタル 教科書体 N-R" w:eastAsia="UD デジタル 教科書体 N-R" w:hAnsi="ＭＳ 明朝" w:cs="ＭＳ明朝" w:hint="eastAsia"/>
                <w:kern w:val="0"/>
                <w:sz w:val="18"/>
                <w:szCs w:val="18"/>
              </w:rPr>
              <w:t xml:space="preserve">　</w:t>
            </w:r>
            <w:r w:rsidRPr="00B16973">
              <w:rPr>
                <w:rFonts w:ascii="UD デジタル 教科書体 N-R" w:eastAsia="UD デジタル 教科書体 N-R" w:hAnsi="ＭＳ 明朝" w:cs="ＭＳ明朝" w:hint="eastAsia"/>
                <w:kern w:val="0"/>
                <w:sz w:val="18"/>
                <w:szCs w:val="18"/>
              </w:rPr>
              <w:t>次のような知識を身に付けること。</w:t>
            </w:r>
          </w:p>
          <w:p w14:paraId="0E835E1B" w14:textId="6AA6A534" w:rsidR="00806918" w:rsidRPr="00006545" w:rsidRDefault="00806918" w:rsidP="00B16973">
            <w:pPr>
              <w:spacing w:line="236" w:lineRule="exact"/>
              <w:ind w:leftChars="300" w:left="810" w:hangingChars="100" w:hanging="180"/>
              <w:rPr>
                <w:rFonts w:ascii="UD デジタル 教科書体 N-R" w:eastAsia="UD デジタル 教科書体 N-R" w:hAnsi="ＭＳ 明朝" w:cs="ＭＳ明朝"/>
                <w:color w:val="FF0000"/>
                <w:kern w:val="0"/>
                <w:sz w:val="18"/>
                <w:szCs w:val="18"/>
              </w:rPr>
            </w:pPr>
            <w:r w:rsidRPr="00B16973">
              <w:rPr>
                <w:rFonts w:ascii="UD デジタル 教科書体 N-R" w:eastAsia="UD デジタル 教科書体 N-R" w:hAnsi="ＭＳ 明朝" w:cs="ＭＳ明朝" w:hint="eastAsia"/>
                <w:kern w:val="0"/>
                <w:sz w:val="18"/>
                <w:szCs w:val="18"/>
              </w:rPr>
              <w:t xml:space="preserve">(ｱ)　</w:t>
            </w:r>
            <w:r w:rsidR="00006545" w:rsidRPr="00B16973">
              <w:rPr>
                <w:rFonts w:ascii="UD デジタル 教科書体 N-R" w:eastAsia="UD デジタル 教科書体 N-R" w:hAnsi="ＭＳ 明朝" w:cs="ＭＳ明朝" w:hint="eastAsia"/>
                <w:kern w:val="0"/>
                <w:sz w:val="18"/>
                <w:szCs w:val="18"/>
              </w:rPr>
              <w:t>秦・漢と遊牧国家</w:t>
            </w:r>
            <w:r w:rsidR="00097BA6">
              <w:rPr>
                <w:rFonts w:ascii="UD デジタル 教科書体 N-R" w:eastAsia="UD デジタル 教科書体 N-R" w:hAnsi="ＭＳ 明朝" w:cs="ＭＳ明朝" w:hint="eastAsia"/>
                <w:kern w:val="0"/>
                <w:sz w:val="18"/>
                <w:szCs w:val="18"/>
              </w:rPr>
              <w:t>、</w:t>
            </w:r>
            <w:r w:rsidR="00006545" w:rsidRPr="00B16973">
              <w:rPr>
                <w:rFonts w:ascii="UD デジタル 教科書体 N-R" w:eastAsia="UD デジタル 教科書体 N-R" w:hAnsi="ＭＳ 明朝" w:cs="ＭＳ明朝" w:hint="eastAsia"/>
                <w:kern w:val="0"/>
                <w:sz w:val="18"/>
                <w:szCs w:val="18"/>
              </w:rPr>
              <w:t>唐と近隣諸国の動向などを基に</w:t>
            </w:r>
            <w:r w:rsidR="00097BA6">
              <w:rPr>
                <w:rFonts w:ascii="UD デジタル 教科書体 N-R" w:eastAsia="UD デジタル 教科書体 N-R" w:hAnsi="ＭＳ 明朝" w:cs="ＭＳ明朝" w:hint="eastAsia"/>
                <w:kern w:val="0"/>
                <w:sz w:val="18"/>
                <w:szCs w:val="18"/>
              </w:rPr>
              <w:t>、</w:t>
            </w:r>
            <w:r w:rsidR="00006545" w:rsidRPr="00B16973">
              <w:rPr>
                <w:rFonts w:ascii="UD デジタル 教科書体 N-R" w:eastAsia="UD デジタル 教科書体 N-R" w:hAnsi="ＭＳ 明朝" w:cs="ＭＳ明朝" w:hint="eastAsia"/>
                <w:kern w:val="0"/>
                <w:sz w:val="18"/>
                <w:szCs w:val="18"/>
              </w:rPr>
              <w:t>東アジアと中央ユーラシアの歴史的特質を理解すること。</w:t>
            </w:r>
            <w:r w:rsidR="00B16973" w:rsidRPr="00B16973">
              <w:rPr>
                <w:rFonts w:ascii="UD デジタル 教科書体 N-R" w:eastAsia="UD デジタル 教科書体 N-R" w:hAnsi="ＭＳ 明朝" w:cs="ＭＳ明朝" w:hint="eastAsia"/>
                <w:kern w:val="0"/>
                <w:sz w:val="18"/>
                <w:szCs w:val="18"/>
              </w:rPr>
              <w:t>（</w:t>
            </w:r>
            <w:r w:rsidR="00B16973" w:rsidRPr="00B16973">
              <w:rPr>
                <w:rFonts w:ascii="UD デジタル 教科書体 N-R" w:eastAsia="UD デジタル 教科書体 N-R" w:hAnsi="ＭＳ 明朝" w:hint="eastAsia"/>
                <w:sz w:val="18"/>
                <w:szCs w:val="18"/>
              </w:rPr>
              <w:t>P</w:t>
            </w:r>
            <w:r w:rsidR="00B16973" w:rsidRPr="00B16973">
              <w:rPr>
                <w:rFonts w:ascii="UD デジタル 教科書体 N-R" w:eastAsia="UD デジタル 教科書体 N-R" w:hAnsi="ＭＳ 明朝"/>
                <w:sz w:val="18"/>
                <w:szCs w:val="18"/>
              </w:rPr>
              <w:t>.</w:t>
            </w:r>
            <w:r w:rsidR="00B16973" w:rsidRPr="00B16973">
              <w:rPr>
                <w:rFonts w:ascii="UD デジタル 教科書体 N-R" w:eastAsia="UD デジタル 教科書体 N-R" w:hAnsi="ＭＳ 明朝" w:hint="eastAsia"/>
                <w:sz w:val="18"/>
                <w:szCs w:val="18"/>
              </w:rPr>
              <w:t>296）</w:t>
            </w:r>
          </w:p>
        </w:tc>
      </w:tr>
      <w:tr w:rsidR="00806918" w:rsidRPr="00300460" w14:paraId="54725778" w14:textId="77777777" w:rsidTr="00D84AB0">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0D6CAA71"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高等学校・地理歴史</w:t>
            </w:r>
          </w:p>
          <w:p w14:paraId="1CD3637B"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（地理）</w:t>
            </w:r>
          </w:p>
        </w:tc>
        <w:tc>
          <w:tcPr>
            <w:tcW w:w="8930" w:type="dxa"/>
            <w:tcBorders>
              <w:top w:val="single" w:sz="4" w:space="0" w:color="auto"/>
              <w:bottom w:val="single" w:sz="4" w:space="0" w:color="auto"/>
            </w:tcBorders>
            <w:shd w:val="clear" w:color="auto" w:fill="auto"/>
          </w:tcPr>
          <w:p w14:paraId="749C2286" w14:textId="6868EDFA" w:rsidR="00806918" w:rsidRPr="00B16973" w:rsidRDefault="00806918" w:rsidP="00B16973">
            <w:pPr>
              <w:pStyle w:val="a6"/>
              <w:spacing w:line="236" w:lineRule="exact"/>
              <w:ind w:leftChars="0" w:left="0"/>
              <w:jc w:val="left"/>
              <w:rPr>
                <w:rFonts w:ascii="UD デジタル 教科書体 N-R" w:eastAsia="UD デジタル 教科書体 N-R"/>
                <w:sz w:val="18"/>
                <w:szCs w:val="18"/>
              </w:rPr>
            </w:pPr>
            <w:r w:rsidRPr="00B16973">
              <w:rPr>
                <w:rFonts w:ascii="UD デジタル 教科書体 N-R" w:eastAsia="UD デジタル 教科書体 N-R" w:hAnsiTheme="minorEastAsia" w:hint="eastAsia"/>
                <w:sz w:val="18"/>
                <w:szCs w:val="18"/>
              </w:rPr>
              <w:t xml:space="preserve">≪　</w:t>
            </w:r>
            <w:r w:rsidRPr="00B16973">
              <w:rPr>
                <w:rFonts w:ascii="UD デジタル 教科書体 N-R" w:eastAsia="UD デジタル 教科書体 N-R" w:hint="eastAsia"/>
                <w:sz w:val="18"/>
                <w:szCs w:val="18"/>
              </w:rPr>
              <w:t>高等学校学習指導要領</w:t>
            </w:r>
            <w:r w:rsidR="002E72E0" w:rsidRPr="00B16973">
              <w:rPr>
                <w:rFonts w:ascii="UD デジタル 教科書体 N-R" w:eastAsia="UD デジタル 教科書体 N-R" w:hint="eastAsia"/>
                <w:sz w:val="18"/>
                <w:szCs w:val="18"/>
              </w:rPr>
              <w:t>解説</w:t>
            </w:r>
            <w:r w:rsidRPr="00B16973">
              <w:rPr>
                <w:rFonts w:ascii="UD デジタル 教科書体 N-R" w:eastAsia="UD デジタル 教科書体 N-R" w:hint="eastAsia"/>
                <w:sz w:val="18"/>
                <w:szCs w:val="18"/>
              </w:rPr>
              <w:t xml:space="preserve">　</w:t>
            </w:r>
            <w:r w:rsidR="002E72E0" w:rsidRPr="00B16973">
              <w:rPr>
                <w:rFonts w:ascii="UD デジタル 教科書体 N-R" w:eastAsia="UD デジタル 教科書体 N-R" w:hAnsi="ＭＳ 明朝" w:hint="eastAsia"/>
                <w:sz w:val="18"/>
                <w:szCs w:val="18"/>
              </w:rPr>
              <w:t>地理歴史編</w:t>
            </w:r>
            <w:r w:rsidRPr="00B16973">
              <w:rPr>
                <w:rFonts w:ascii="UD デジタル 教科書体 N-R" w:eastAsia="UD デジタル 教科書体 N-R" w:hint="eastAsia"/>
                <w:sz w:val="18"/>
                <w:szCs w:val="18"/>
              </w:rPr>
              <w:t xml:space="preserve">　</w:t>
            </w:r>
            <w:r w:rsidR="002E72E0" w:rsidRPr="00B16973">
              <w:rPr>
                <w:rFonts w:ascii="UD デジタル 教科書体 N-R" w:eastAsia="UD デジタル 教科書体 N-R" w:hAnsi="ＭＳ 明朝" w:hint="eastAsia"/>
                <w:sz w:val="18"/>
                <w:szCs w:val="18"/>
              </w:rPr>
              <w:t xml:space="preserve">第２章　</w:t>
            </w:r>
            <w:r w:rsidRPr="00B16973">
              <w:rPr>
                <w:rFonts w:ascii="UD デジタル 教科書体 N-R" w:eastAsia="UD デジタル 教科書体 N-R" w:hint="eastAsia"/>
                <w:sz w:val="18"/>
                <w:szCs w:val="18"/>
              </w:rPr>
              <w:t>第２</w:t>
            </w:r>
            <w:r w:rsidR="00FC3683" w:rsidRPr="00B16973">
              <w:rPr>
                <w:rFonts w:ascii="UD デジタル 教科書体 N-R" w:eastAsia="UD デジタル 教科書体 N-R" w:hint="eastAsia"/>
                <w:sz w:val="18"/>
                <w:szCs w:val="18"/>
              </w:rPr>
              <w:t>節</w:t>
            </w:r>
            <w:r w:rsidRPr="00B16973">
              <w:rPr>
                <w:rFonts w:ascii="UD デジタル 教科書体 N-R" w:eastAsia="UD デジタル 教科書体 N-R" w:hint="eastAsia"/>
                <w:sz w:val="18"/>
                <w:szCs w:val="18"/>
              </w:rPr>
              <w:t xml:space="preserve">　地理探究</w:t>
            </w:r>
            <w:r w:rsidR="00B16973" w:rsidRPr="00B16973">
              <w:rPr>
                <w:rFonts w:ascii="UD デジタル 教科書体 N-R" w:eastAsia="UD デジタル 教科書体 N-R" w:hint="eastAsia"/>
                <w:sz w:val="18"/>
                <w:szCs w:val="18"/>
              </w:rPr>
              <w:t xml:space="preserve">　</w:t>
            </w:r>
            <w:r w:rsidRPr="00B16973">
              <w:rPr>
                <w:rFonts w:ascii="UD デジタル 教科書体 N-R" w:eastAsia="UD デジタル 教科書体 N-R" w:hint="eastAsia"/>
                <w:sz w:val="18"/>
                <w:szCs w:val="18"/>
              </w:rPr>
              <w:t>２ 内容</w:t>
            </w:r>
            <w:r w:rsidR="00FC3683" w:rsidRPr="00B16973">
              <w:rPr>
                <w:rFonts w:ascii="UD デジタル 教科書体 N-R" w:eastAsia="UD デジタル 教科書体 N-R" w:hint="eastAsia"/>
                <w:sz w:val="18"/>
                <w:szCs w:val="18"/>
              </w:rPr>
              <w:t>とその取扱い</w:t>
            </w:r>
            <w:r w:rsidRPr="00B16973">
              <w:rPr>
                <w:rFonts w:ascii="UD デジタル 教科書体 N-R" w:eastAsia="UD デジタル 教科書体 N-R" w:hAnsiTheme="minorEastAsia" w:hint="eastAsia"/>
                <w:sz w:val="18"/>
                <w:szCs w:val="18"/>
              </w:rPr>
              <w:t xml:space="preserve">　≫</w:t>
            </w:r>
          </w:p>
          <w:p w14:paraId="24E55B67" w14:textId="3EB87040" w:rsidR="00806918" w:rsidRPr="00B16973" w:rsidRDefault="00FC3683" w:rsidP="00B16973">
            <w:pPr>
              <w:spacing w:line="236" w:lineRule="exact"/>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Ａ　現代世界の系統地理的考察</w:t>
            </w:r>
          </w:p>
          <w:p w14:paraId="0DF0477A" w14:textId="369D2860" w:rsidR="00806918" w:rsidRPr="00B16973" w:rsidRDefault="00806918" w:rsidP="00B16973">
            <w:pPr>
              <w:spacing w:line="236" w:lineRule="exact"/>
              <w:ind w:firstLineChars="100" w:firstLine="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w:t>
            </w:r>
            <w:r w:rsidR="009170D6" w:rsidRPr="00B16973">
              <w:rPr>
                <w:rFonts w:ascii="UD デジタル 教科書体 N-R" w:eastAsia="UD デジタル 教科書体 N-R"/>
                <w:sz w:val="18"/>
                <w:szCs w:val="18"/>
              </w:rPr>
              <w:t>1)</w:t>
            </w:r>
            <w:r w:rsidR="009170D6" w:rsidRPr="00B16973">
              <w:rPr>
                <w:rFonts w:ascii="UD デジタル 教科書体 N-R" w:eastAsia="UD デジタル 教科書体 N-R" w:hint="eastAsia"/>
                <w:sz w:val="18"/>
                <w:szCs w:val="18"/>
              </w:rPr>
              <w:t xml:space="preserve">　</w:t>
            </w:r>
            <w:r w:rsidR="00FC3683" w:rsidRPr="00B16973">
              <w:rPr>
                <w:rFonts w:hint="eastAsia"/>
              </w:rPr>
              <w:t xml:space="preserve"> </w:t>
            </w:r>
            <w:r w:rsidR="00FC3683" w:rsidRPr="00B16973">
              <w:rPr>
                <w:rFonts w:ascii="UD デジタル 教科書体 N-R" w:eastAsia="UD デジタル 教科書体 N-R" w:hint="eastAsia"/>
                <w:sz w:val="18"/>
                <w:szCs w:val="18"/>
              </w:rPr>
              <w:t>自然環境</w:t>
            </w:r>
          </w:p>
          <w:p w14:paraId="55F2CA9E" w14:textId="4F67D291" w:rsidR="00806918" w:rsidRPr="00B16973" w:rsidRDefault="00806918" w:rsidP="00B16973">
            <w:pPr>
              <w:spacing w:line="236" w:lineRule="exact"/>
              <w:ind w:firstLineChars="200" w:firstLine="36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イ</w:t>
            </w:r>
            <w:r w:rsidR="00FE3509">
              <w:rPr>
                <w:rFonts w:ascii="UD デジタル 教科書体 N-R" w:eastAsia="UD デジタル 教科書体 N-R" w:hint="eastAsia"/>
                <w:sz w:val="18"/>
                <w:szCs w:val="18"/>
              </w:rPr>
              <w:t xml:space="preserve">　</w:t>
            </w:r>
            <w:r w:rsidRPr="00B16973">
              <w:rPr>
                <w:rFonts w:ascii="UD デジタル 教科書体 N-R" w:eastAsia="UD デジタル 教科書体 N-R" w:hint="eastAsia"/>
                <w:sz w:val="18"/>
                <w:szCs w:val="18"/>
              </w:rPr>
              <w:t>次のような思考力、判断力、表現力等を身に付けること。</w:t>
            </w:r>
          </w:p>
          <w:p w14:paraId="5E53EB2F" w14:textId="4068FF9F" w:rsidR="00806918" w:rsidRPr="00B16973" w:rsidRDefault="00806918" w:rsidP="00FE3509">
            <w:pPr>
              <w:autoSpaceDE w:val="0"/>
              <w:autoSpaceDN w:val="0"/>
              <w:adjustRightInd w:val="0"/>
              <w:spacing w:line="236" w:lineRule="exact"/>
              <w:ind w:leftChars="300" w:left="810" w:hangingChars="100" w:hanging="180"/>
              <w:rPr>
                <w:rFonts w:ascii="UD デジタル 教科書体 N-R" w:eastAsia="UD デジタル 教科書体 N-R" w:hAnsiTheme="minorEastAsia"/>
                <w:sz w:val="18"/>
                <w:szCs w:val="18"/>
              </w:rPr>
            </w:pPr>
            <w:r w:rsidRPr="00B16973">
              <w:rPr>
                <w:rFonts w:ascii="UD デジタル 教科書体 N-R" w:eastAsia="UD デジタル 教科書体 N-R" w:hint="eastAsia"/>
                <w:sz w:val="18"/>
                <w:szCs w:val="18"/>
              </w:rPr>
              <w:t>(ｱ</w:t>
            </w:r>
            <w:r w:rsidR="009170D6" w:rsidRPr="00B16973">
              <w:rPr>
                <w:rFonts w:ascii="UD デジタル 教科書体 N-R" w:eastAsia="UD デジタル 教科書体 N-R"/>
                <w:sz w:val="18"/>
                <w:szCs w:val="18"/>
              </w:rPr>
              <w:t>)</w:t>
            </w:r>
            <w:r w:rsidR="009170D6" w:rsidRPr="00B16973">
              <w:rPr>
                <w:rFonts w:ascii="UD デジタル 教科書体 N-R" w:eastAsia="UD デジタル 教科書体 N-R" w:hint="eastAsia"/>
                <w:sz w:val="18"/>
                <w:szCs w:val="18"/>
              </w:rPr>
              <w:t xml:space="preserve">　</w:t>
            </w:r>
            <w:r w:rsidR="00FC3683" w:rsidRPr="00B16973">
              <w:rPr>
                <w:rFonts w:ascii="UD デジタル 教科書体 N-R" w:eastAsia="UD デジタル 教科書体 N-R" w:hint="eastAsia"/>
                <w:sz w:val="18"/>
                <w:szCs w:val="18"/>
              </w:rPr>
              <w:t>地形、気候、生態系などに関わる諸事象について、場所の特徴や自然及び社会的条件との関わりなどに着目して、主題を設定し、それらの事象の空間的な規則性、傾向性や、関連する地球的課題の要因や動向などを多面的・多角的に考察し、表現すること。</w:t>
            </w:r>
            <w:r w:rsidR="00B16973" w:rsidRPr="00B16973">
              <w:rPr>
                <w:rFonts w:ascii="UD デジタル 教科書体 N-R" w:eastAsia="UD デジタル 教科書体 N-R" w:hint="eastAsia"/>
                <w:sz w:val="18"/>
                <w:szCs w:val="18"/>
              </w:rPr>
              <w:t>（P</w:t>
            </w:r>
            <w:r w:rsidR="00B16973" w:rsidRPr="00B16973">
              <w:rPr>
                <w:rFonts w:ascii="UD デジタル 教科書体 N-R" w:eastAsia="UD デジタル 教科書体 N-R"/>
                <w:sz w:val="18"/>
                <w:szCs w:val="18"/>
              </w:rPr>
              <w:t>.</w:t>
            </w:r>
            <w:r w:rsidR="00B16973" w:rsidRPr="00B16973">
              <w:rPr>
                <w:rFonts w:ascii="UD デジタル 教科書体 N-R" w:eastAsia="UD デジタル 教科書体 N-R" w:hint="eastAsia"/>
                <w:sz w:val="18"/>
                <w:szCs w:val="18"/>
              </w:rPr>
              <w:t>85）</w:t>
            </w:r>
          </w:p>
        </w:tc>
      </w:tr>
      <w:tr w:rsidR="00806918" w:rsidRPr="00244946" w14:paraId="3C4533E6"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419277ED"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高等学校・公民</w:t>
            </w:r>
          </w:p>
          <w:p w14:paraId="2B0F9711" w14:textId="069D6A0A"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（政治</w:t>
            </w:r>
            <w:r w:rsidR="009170D6">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経済）</w:t>
            </w:r>
          </w:p>
          <w:p w14:paraId="10232419"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2F2C7A0C" w14:textId="4E94183E" w:rsidR="00806918" w:rsidRPr="00B16973" w:rsidRDefault="00806918" w:rsidP="00806918">
            <w:pPr>
              <w:autoSpaceDE w:val="0"/>
              <w:autoSpaceDN w:val="0"/>
              <w:adjustRightInd w:val="0"/>
              <w:spacing w:line="236" w:lineRule="exact"/>
              <w:jc w:val="left"/>
              <w:rPr>
                <w:rFonts w:ascii="UD デジタル 教科書体 N-R" w:eastAsia="UD デジタル 教科書体 N-R" w:hAnsiTheme="minorEastAsia"/>
                <w:sz w:val="18"/>
                <w:szCs w:val="18"/>
              </w:rPr>
            </w:pPr>
            <w:r w:rsidRPr="00B16973">
              <w:rPr>
                <w:rFonts w:ascii="UD デジタル 教科書体 N-R" w:eastAsia="UD デジタル 教科書体 N-R" w:hAnsiTheme="minorEastAsia" w:hint="eastAsia"/>
                <w:sz w:val="18"/>
                <w:szCs w:val="18"/>
              </w:rPr>
              <w:t>≪　高等学校学習指導要領</w:t>
            </w:r>
            <w:r w:rsidR="002E72E0" w:rsidRPr="00B16973">
              <w:rPr>
                <w:rFonts w:ascii="UD デジタル 教科書体 N-R" w:eastAsia="UD デジタル 教科書体 N-R" w:hAnsiTheme="minorEastAsia" w:hint="eastAsia"/>
                <w:sz w:val="18"/>
                <w:szCs w:val="18"/>
              </w:rPr>
              <w:t>解説</w:t>
            </w:r>
            <w:r w:rsidRPr="00B16973">
              <w:rPr>
                <w:rFonts w:ascii="UD デジタル 教科書体 N-R" w:eastAsia="UD デジタル 教科書体 N-R" w:hAnsiTheme="minorEastAsia" w:hint="eastAsia"/>
                <w:sz w:val="18"/>
                <w:szCs w:val="18"/>
              </w:rPr>
              <w:t xml:space="preserve">　</w:t>
            </w:r>
            <w:r w:rsidR="002E72E0" w:rsidRPr="00B16973">
              <w:rPr>
                <w:rFonts w:ascii="UD デジタル 教科書体 N-R" w:eastAsia="UD デジタル 教科書体 N-R" w:hAnsiTheme="minorEastAsia" w:hint="eastAsia"/>
                <w:sz w:val="18"/>
                <w:szCs w:val="18"/>
              </w:rPr>
              <w:t>公民編</w:t>
            </w:r>
            <w:r w:rsidRPr="00B16973">
              <w:rPr>
                <w:rFonts w:ascii="UD デジタル 教科書体 N-R" w:eastAsia="UD デジタル 教科書体 N-R" w:hint="eastAsia"/>
                <w:sz w:val="18"/>
                <w:szCs w:val="18"/>
              </w:rPr>
              <w:t xml:space="preserve">　</w:t>
            </w:r>
            <w:r w:rsidR="0015534B" w:rsidRPr="00B16973">
              <w:rPr>
                <w:rFonts w:ascii="UD デジタル 教科書体 N-R" w:eastAsia="UD デジタル 教科書体 N-R" w:hAnsi="ＭＳ 明朝" w:hint="eastAsia"/>
                <w:sz w:val="18"/>
                <w:szCs w:val="18"/>
              </w:rPr>
              <w:t xml:space="preserve">第２章　</w:t>
            </w:r>
            <w:r w:rsidRPr="00B16973">
              <w:rPr>
                <w:rFonts w:ascii="UD デジタル 教科書体 N-R" w:eastAsia="UD デジタル 教科書体 N-R" w:hint="eastAsia"/>
                <w:sz w:val="18"/>
                <w:szCs w:val="18"/>
              </w:rPr>
              <w:t>第３</w:t>
            </w:r>
            <w:r w:rsidR="00FB7919" w:rsidRPr="00B16973">
              <w:rPr>
                <w:rFonts w:ascii="UD デジタル 教科書体 N-R" w:eastAsia="UD デジタル 教科書体 N-R" w:hint="eastAsia"/>
                <w:sz w:val="18"/>
                <w:szCs w:val="18"/>
              </w:rPr>
              <w:t>節</w:t>
            </w:r>
            <w:r w:rsidRPr="00B16973">
              <w:rPr>
                <w:rFonts w:ascii="UD デジタル 教科書体 N-R" w:eastAsia="UD デジタル 教科書体 N-R" w:hint="eastAsia"/>
                <w:sz w:val="18"/>
                <w:szCs w:val="18"/>
              </w:rPr>
              <w:t xml:space="preserve">　政治・経済　２ 内容</w:t>
            </w:r>
            <w:r w:rsidR="00FB7919" w:rsidRPr="00B16973">
              <w:rPr>
                <w:rFonts w:ascii="UD デジタル 教科書体 N-R" w:eastAsia="UD デジタル 教科書体 N-R" w:hint="eastAsia"/>
                <w:sz w:val="18"/>
                <w:szCs w:val="18"/>
              </w:rPr>
              <w:t>とその取扱い</w:t>
            </w:r>
            <w:r w:rsidRPr="00B16973">
              <w:rPr>
                <w:rFonts w:ascii="UD デジタル 教科書体 N-R" w:eastAsia="UD デジタル 教科書体 N-R" w:hAnsiTheme="minorEastAsia" w:hint="eastAsia"/>
                <w:sz w:val="18"/>
                <w:szCs w:val="18"/>
              </w:rPr>
              <w:t xml:space="preserve">　≫</w:t>
            </w:r>
          </w:p>
          <w:p w14:paraId="5852E338" w14:textId="77777777" w:rsidR="00806918" w:rsidRPr="00B16973" w:rsidRDefault="00806918" w:rsidP="00B16973">
            <w:pPr>
              <w:autoSpaceDE w:val="0"/>
              <w:autoSpaceDN w:val="0"/>
              <w:adjustRightInd w:val="0"/>
              <w:spacing w:line="236" w:lineRule="exact"/>
              <w:jc w:val="left"/>
              <w:rPr>
                <w:rFonts w:ascii="UD デジタル 教科書体 N-R" w:eastAsia="UD デジタル 教科書体 N-R" w:hAnsiTheme="minorEastAsia"/>
                <w:sz w:val="18"/>
                <w:szCs w:val="18"/>
              </w:rPr>
            </w:pPr>
            <w:r w:rsidRPr="00B16973">
              <w:rPr>
                <w:rFonts w:ascii="UD デジタル 教科書体 N-R" w:eastAsia="UD デジタル 教科書体 N-R" w:hAnsiTheme="minorEastAsia" w:hint="eastAsia"/>
                <w:sz w:val="18"/>
                <w:szCs w:val="18"/>
              </w:rPr>
              <w:t>Ａ　現代日本における政治・経済の諸課題</w:t>
            </w:r>
          </w:p>
          <w:p w14:paraId="7EE3B268" w14:textId="4B3EC3D2" w:rsidR="00806918" w:rsidRPr="00B16973" w:rsidRDefault="00806918" w:rsidP="00B16973">
            <w:pPr>
              <w:spacing w:line="236" w:lineRule="exact"/>
              <w:ind w:firstLineChars="100" w:firstLine="180"/>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w:t>
            </w:r>
            <w:r w:rsidR="00FB7919" w:rsidRPr="00B16973">
              <w:rPr>
                <w:rFonts w:ascii="UD デジタル 教科書体 N-R" w:eastAsia="UD デジタル 教科書体 N-R" w:hint="eastAsia"/>
                <w:sz w:val="18"/>
                <w:szCs w:val="18"/>
              </w:rPr>
              <w:t>1</w:t>
            </w:r>
            <w:r w:rsidRPr="00B16973">
              <w:rPr>
                <w:rFonts w:ascii="UD デジタル 教科書体 N-R" w:eastAsia="UD デジタル 教科書体 N-R" w:hint="eastAsia"/>
                <w:sz w:val="18"/>
                <w:szCs w:val="18"/>
              </w:rPr>
              <w:t>)</w:t>
            </w:r>
            <w:r w:rsidR="009170D6" w:rsidRPr="00B16973">
              <w:rPr>
                <w:rFonts w:ascii="UD デジタル 教科書体 N-R" w:eastAsia="UD デジタル 教科書体 N-R" w:hint="eastAsia"/>
                <w:sz w:val="18"/>
                <w:szCs w:val="18"/>
              </w:rPr>
              <w:t xml:space="preserve">　</w:t>
            </w:r>
            <w:r w:rsidR="00FB7919" w:rsidRPr="00B16973">
              <w:rPr>
                <w:rFonts w:ascii="UD デジタル 教科書体 N-R" w:eastAsia="UD デジタル 教科書体 N-R" w:hint="eastAsia"/>
                <w:sz w:val="18"/>
                <w:szCs w:val="18"/>
              </w:rPr>
              <w:t>現代日本の政治・経済</w:t>
            </w:r>
          </w:p>
          <w:p w14:paraId="62D051E6" w14:textId="489498D4" w:rsidR="00806918" w:rsidRPr="00B16973" w:rsidRDefault="00FB7919" w:rsidP="00B16973">
            <w:pPr>
              <w:autoSpaceDE w:val="0"/>
              <w:autoSpaceDN w:val="0"/>
              <w:adjustRightInd w:val="0"/>
              <w:spacing w:line="236" w:lineRule="exact"/>
              <w:ind w:firstLineChars="200" w:firstLine="360"/>
              <w:jc w:val="left"/>
              <w:rPr>
                <w:rFonts w:ascii="UD デジタル 教科書体 N-R" w:eastAsia="UD デジタル 教科書体 N-R"/>
                <w:sz w:val="18"/>
                <w:szCs w:val="18"/>
              </w:rPr>
            </w:pPr>
            <w:r w:rsidRPr="00B16973">
              <w:rPr>
                <w:rFonts w:ascii="UD デジタル 教科書体 N-R" w:eastAsia="UD デジタル 教科書体 N-R" w:hint="eastAsia"/>
                <w:sz w:val="18"/>
                <w:szCs w:val="18"/>
              </w:rPr>
              <w:t>イ</w:t>
            </w:r>
            <w:r w:rsidR="00FE3509">
              <w:rPr>
                <w:rFonts w:ascii="UD デジタル 教科書体 N-R" w:eastAsia="UD デジタル 教科書体 N-R" w:hint="eastAsia"/>
                <w:sz w:val="18"/>
                <w:szCs w:val="18"/>
              </w:rPr>
              <w:t xml:space="preserve">　</w:t>
            </w:r>
            <w:r w:rsidRPr="00B16973">
              <w:rPr>
                <w:rFonts w:ascii="UD デジタル 教科書体 N-R" w:eastAsia="UD デジタル 教科書体 N-R" w:hint="eastAsia"/>
                <w:sz w:val="18"/>
                <w:szCs w:val="18"/>
              </w:rPr>
              <w:t>次のような思考力、判断力、表現力等を身に付けること。</w:t>
            </w:r>
          </w:p>
          <w:p w14:paraId="00404289" w14:textId="265DD3B0" w:rsidR="00FB7919" w:rsidRPr="00C86132" w:rsidRDefault="00FB7919" w:rsidP="00B16973">
            <w:pPr>
              <w:autoSpaceDE w:val="0"/>
              <w:autoSpaceDN w:val="0"/>
              <w:adjustRightInd w:val="0"/>
              <w:spacing w:line="236" w:lineRule="exact"/>
              <w:ind w:leftChars="300" w:left="810" w:hangingChars="100" w:hanging="180"/>
              <w:jc w:val="left"/>
              <w:rPr>
                <w:rFonts w:ascii="UD デジタル 教科書体 N-R" w:eastAsia="UD デジタル 教科書体 N-R" w:hAnsiTheme="minorEastAsia"/>
                <w:color w:val="000000" w:themeColor="text1"/>
                <w:sz w:val="18"/>
                <w:szCs w:val="18"/>
              </w:rPr>
            </w:pPr>
            <w:r w:rsidRPr="00B16973">
              <w:rPr>
                <w:rFonts w:ascii="UD デジタル 教科書体 N-R" w:eastAsia="UD デジタル 教科書体 N-R" w:hint="eastAsia"/>
                <w:sz w:val="18"/>
                <w:szCs w:val="18"/>
              </w:rPr>
              <w:t>(ｴ)　市場経済の機能と限界</w:t>
            </w:r>
            <w:r w:rsidR="00FE3509">
              <w:rPr>
                <w:rFonts w:ascii="UD デジタル 教科書体 N-R" w:eastAsia="UD デジタル 教科書体 N-R" w:hint="eastAsia"/>
                <w:sz w:val="18"/>
                <w:szCs w:val="18"/>
              </w:rPr>
              <w:t>、</w:t>
            </w:r>
            <w:r w:rsidRPr="00B16973">
              <w:rPr>
                <w:rFonts w:ascii="UD デジタル 教科書体 N-R" w:eastAsia="UD デジタル 教科書体 N-R" w:hint="eastAsia"/>
                <w:sz w:val="18"/>
                <w:szCs w:val="18"/>
              </w:rPr>
              <w:t>持続可能な財政及び租税の在り方、金融を通した経済活動の活性化について多面的・多角的に考察、構想し、表現すること。</w:t>
            </w:r>
            <w:r w:rsidR="00B16973" w:rsidRPr="00B16973">
              <w:rPr>
                <w:rFonts w:ascii="UD デジタル 教科書体 N-R" w:eastAsia="UD デジタル 教科書体 N-R" w:hint="eastAsia"/>
                <w:sz w:val="18"/>
                <w:szCs w:val="18"/>
              </w:rPr>
              <w:t>（P</w:t>
            </w:r>
            <w:r w:rsidR="00B16973" w:rsidRPr="00B16973">
              <w:rPr>
                <w:rFonts w:ascii="UD デジタル 教科書体 N-R" w:eastAsia="UD デジタル 教科書体 N-R"/>
                <w:sz w:val="18"/>
                <w:szCs w:val="18"/>
              </w:rPr>
              <w:t>.</w:t>
            </w:r>
            <w:r w:rsidR="00B16973" w:rsidRPr="00B16973">
              <w:rPr>
                <w:rFonts w:ascii="UD デジタル 教科書体 N-R" w:eastAsia="UD デジタル 教科書体 N-R" w:hint="eastAsia"/>
                <w:sz w:val="18"/>
                <w:szCs w:val="18"/>
              </w:rPr>
              <w:t>129）</w:t>
            </w:r>
          </w:p>
        </w:tc>
      </w:tr>
      <w:tr w:rsidR="00806918" w:rsidRPr="00244946" w14:paraId="4A9592EE"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shd w:val="clear" w:color="auto" w:fill="auto"/>
          </w:tcPr>
          <w:p w14:paraId="45E4C5E3"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高等学校・公民</w:t>
            </w:r>
          </w:p>
          <w:p w14:paraId="74887AB1"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（倫理）</w:t>
            </w:r>
          </w:p>
          <w:p w14:paraId="32D7C15A"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1A2166A6" w14:textId="41DCC313" w:rsidR="00806918" w:rsidRPr="00861FE0" w:rsidRDefault="00806918" w:rsidP="00806918">
            <w:pPr>
              <w:autoSpaceDE w:val="0"/>
              <w:autoSpaceDN w:val="0"/>
              <w:adjustRightInd w:val="0"/>
              <w:spacing w:line="236" w:lineRule="exact"/>
              <w:jc w:val="left"/>
              <w:rPr>
                <w:rFonts w:ascii="UD デジタル 教科書体 N-R" w:eastAsia="UD デジタル 教科書体 N-R" w:hAnsiTheme="minorEastAsia"/>
                <w:sz w:val="18"/>
                <w:szCs w:val="18"/>
              </w:rPr>
            </w:pPr>
            <w:r w:rsidRPr="00861FE0">
              <w:rPr>
                <w:rFonts w:ascii="UD デジタル 教科書体 N-R" w:eastAsia="UD デジタル 教科書体 N-R" w:hAnsiTheme="minorEastAsia" w:hint="eastAsia"/>
                <w:sz w:val="18"/>
                <w:szCs w:val="18"/>
              </w:rPr>
              <w:t xml:space="preserve">≪　</w:t>
            </w:r>
            <w:r w:rsidRPr="00861FE0">
              <w:rPr>
                <w:rFonts w:ascii="UD デジタル 教科書体 N-R" w:eastAsia="UD デジタル 教科書体 N-R" w:hint="eastAsia"/>
                <w:sz w:val="18"/>
                <w:szCs w:val="18"/>
              </w:rPr>
              <w:t>高等学校学習指導要領</w:t>
            </w:r>
            <w:r w:rsidR="002E72E0" w:rsidRPr="00861FE0">
              <w:rPr>
                <w:rFonts w:ascii="UD デジタル 教科書体 N-R" w:eastAsia="UD デジタル 教科書体 N-R" w:hint="eastAsia"/>
                <w:sz w:val="18"/>
                <w:szCs w:val="18"/>
              </w:rPr>
              <w:t>解説</w:t>
            </w:r>
            <w:r w:rsidRPr="00861FE0">
              <w:rPr>
                <w:rFonts w:ascii="UD デジタル 教科書体 N-R" w:eastAsia="UD デジタル 教科書体 N-R" w:hint="eastAsia"/>
                <w:sz w:val="18"/>
                <w:szCs w:val="18"/>
              </w:rPr>
              <w:t xml:space="preserve">　</w:t>
            </w:r>
            <w:r w:rsidR="002E72E0" w:rsidRPr="00861FE0">
              <w:rPr>
                <w:rFonts w:ascii="UD デジタル 教科書体 N-R" w:eastAsia="UD デジタル 教科書体 N-R" w:hAnsiTheme="minorEastAsia" w:hint="eastAsia"/>
                <w:sz w:val="18"/>
                <w:szCs w:val="18"/>
              </w:rPr>
              <w:t>公民編</w:t>
            </w:r>
            <w:r w:rsidRPr="00861FE0">
              <w:rPr>
                <w:rFonts w:ascii="UD デジタル 教科書体 N-R" w:eastAsia="UD デジタル 教科書体 N-R" w:hint="eastAsia"/>
                <w:sz w:val="18"/>
                <w:szCs w:val="18"/>
              </w:rPr>
              <w:t xml:space="preserve">　</w:t>
            </w:r>
            <w:r w:rsidR="00752D25" w:rsidRPr="00861FE0">
              <w:rPr>
                <w:rFonts w:ascii="UD デジタル 教科書体 N-R" w:eastAsia="UD デジタル 教科書体 N-R" w:hint="eastAsia"/>
                <w:sz w:val="18"/>
                <w:szCs w:val="18"/>
              </w:rPr>
              <w:t>第２章　第２節　倫理　２ 内容とその取扱い</w:t>
            </w:r>
            <w:r w:rsidRPr="00861FE0">
              <w:rPr>
                <w:rFonts w:ascii="UD デジタル 教科書体 N-R" w:eastAsia="UD デジタル 教科書体 N-R" w:hAnsiTheme="minorEastAsia" w:hint="eastAsia"/>
                <w:sz w:val="18"/>
                <w:szCs w:val="18"/>
              </w:rPr>
              <w:t xml:space="preserve">　≫</w:t>
            </w:r>
          </w:p>
          <w:p w14:paraId="0E6BB6B0" w14:textId="71534D5D" w:rsidR="00806918" w:rsidRPr="00861FE0" w:rsidRDefault="00752D25" w:rsidP="00861FE0">
            <w:pPr>
              <w:spacing w:line="236" w:lineRule="exact"/>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Ｂ　現代の諸課題と倫理</w:t>
            </w:r>
          </w:p>
          <w:p w14:paraId="554C433F" w14:textId="31E8CB66" w:rsidR="00806918" w:rsidRPr="00861FE0" w:rsidRDefault="00806918" w:rsidP="00861FE0">
            <w:pPr>
              <w:spacing w:line="236" w:lineRule="exact"/>
              <w:ind w:firstLineChars="100" w:firstLine="18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(1)</w:t>
            </w:r>
            <w:r w:rsidR="009170D6" w:rsidRPr="00861FE0">
              <w:rPr>
                <w:rFonts w:ascii="UD デジタル 教科書体 N-R" w:eastAsia="UD デジタル 教科書体 N-R" w:hint="eastAsia"/>
                <w:sz w:val="18"/>
                <w:szCs w:val="18"/>
              </w:rPr>
              <w:t xml:space="preserve">　</w:t>
            </w:r>
            <w:r w:rsidR="00752D25" w:rsidRPr="00861FE0">
              <w:rPr>
                <w:rFonts w:ascii="UD デジタル 教科書体 N-R" w:eastAsia="UD デジタル 教科書体 N-R" w:hint="eastAsia"/>
                <w:sz w:val="18"/>
                <w:szCs w:val="18"/>
              </w:rPr>
              <w:t>自然や科学技術に関わる諸課題と倫理</w:t>
            </w:r>
          </w:p>
          <w:p w14:paraId="04AF0D15" w14:textId="2774CF2B" w:rsidR="00806918" w:rsidRPr="00D52BA8" w:rsidRDefault="00806918" w:rsidP="00861FE0">
            <w:pPr>
              <w:spacing w:line="236" w:lineRule="exact"/>
              <w:ind w:leftChars="200" w:left="600" w:hangingChars="100" w:hanging="18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ア</w:t>
            </w:r>
            <w:r w:rsidR="00FE3509">
              <w:rPr>
                <w:rFonts w:ascii="UD デジタル 教科書体 N-R" w:eastAsia="UD デジタル 教科書体 N-R" w:hint="eastAsia"/>
                <w:sz w:val="18"/>
                <w:szCs w:val="18"/>
              </w:rPr>
              <w:t xml:space="preserve">　</w:t>
            </w:r>
            <w:r w:rsidR="00752D25" w:rsidRPr="00861FE0">
              <w:rPr>
                <w:rFonts w:ascii="UD デジタル 教科書体 N-R" w:eastAsia="UD デジタル 教科書体 N-R" w:hint="eastAsia"/>
                <w:sz w:val="18"/>
                <w:szCs w:val="18"/>
              </w:rPr>
              <w:t>生命、自然、科学技術などと人間との関わりについて倫理的課題を見いだし、その解決に向けて倫理に関する概念や理論などを手掛かりとして多面的・多角的に考察し、公正に判断して構想し、自分の考えを説明、論述すること。</w:t>
            </w:r>
            <w:r w:rsidR="00861FE0" w:rsidRPr="00861FE0">
              <w:rPr>
                <w:rFonts w:ascii="UD デジタル 教科書体 N-R" w:eastAsia="UD デジタル 教科書体 N-R" w:hint="eastAsia"/>
                <w:sz w:val="18"/>
                <w:szCs w:val="18"/>
              </w:rPr>
              <w:t>（P</w:t>
            </w:r>
            <w:r w:rsidR="00861FE0" w:rsidRPr="00861FE0">
              <w:rPr>
                <w:rFonts w:ascii="UD デジタル 教科書体 N-R" w:eastAsia="UD デジタル 教科書体 N-R"/>
                <w:sz w:val="18"/>
                <w:szCs w:val="18"/>
              </w:rPr>
              <w:t>.</w:t>
            </w:r>
            <w:r w:rsidR="00861FE0" w:rsidRPr="00861FE0">
              <w:rPr>
                <w:rFonts w:ascii="UD デジタル 教科書体 N-R" w:eastAsia="UD デジタル 教科書体 N-R" w:hint="eastAsia"/>
                <w:sz w:val="18"/>
                <w:szCs w:val="18"/>
              </w:rPr>
              <w:t>110）</w:t>
            </w:r>
          </w:p>
        </w:tc>
      </w:tr>
      <w:tr w:rsidR="00806918" w:rsidRPr="00244946" w14:paraId="31153E53" w14:textId="77777777" w:rsidTr="000D5D04">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12" w:space="0" w:color="auto"/>
            </w:tcBorders>
          </w:tcPr>
          <w:p w14:paraId="6732860E"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高等学校・数学</w:t>
            </w:r>
          </w:p>
        </w:tc>
        <w:tc>
          <w:tcPr>
            <w:tcW w:w="8930" w:type="dxa"/>
            <w:tcBorders>
              <w:top w:val="single" w:sz="4" w:space="0" w:color="auto"/>
              <w:bottom w:val="single" w:sz="12" w:space="0" w:color="auto"/>
            </w:tcBorders>
            <w:shd w:val="clear" w:color="auto" w:fill="auto"/>
          </w:tcPr>
          <w:p w14:paraId="184DBFE0" w14:textId="3678F30A" w:rsidR="00806918" w:rsidRPr="00861FE0" w:rsidRDefault="00806918" w:rsidP="00861FE0">
            <w:pPr>
              <w:spacing w:line="236" w:lineRule="exact"/>
              <w:ind w:left="180" w:hangingChars="100" w:hanging="180"/>
              <w:rPr>
                <w:rFonts w:ascii="UD デジタル 教科書体 N-R" w:eastAsia="UD デジタル 教科書体 N-R"/>
                <w:sz w:val="18"/>
                <w:szCs w:val="18"/>
              </w:rPr>
            </w:pPr>
            <w:r w:rsidRPr="00861FE0">
              <w:rPr>
                <w:rFonts w:ascii="UD デジタル 教科書体 N-R" w:eastAsia="UD デジタル 教科書体 N-R" w:hAnsiTheme="minorEastAsia" w:hint="eastAsia"/>
                <w:sz w:val="18"/>
                <w:szCs w:val="18"/>
              </w:rPr>
              <w:t xml:space="preserve">≪　</w:t>
            </w:r>
            <w:r w:rsidRPr="00861FE0">
              <w:rPr>
                <w:rFonts w:ascii="UD デジタル 教科書体 N-R" w:eastAsia="UD デジタル 教科書体 N-R" w:hint="eastAsia"/>
                <w:sz w:val="18"/>
                <w:szCs w:val="18"/>
              </w:rPr>
              <w:t>高等学校学習指導要領</w:t>
            </w:r>
            <w:r w:rsidR="0015534B" w:rsidRPr="00861FE0">
              <w:rPr>
                <w:rFonts w:ascii="UD デジタル 教科書体 N-R" w:eastAsia="UD デジタル 教科書体 N-R" w:hint="eastAsia"/>
                <w:sz w:val="18"/>
                <w:szCs w:val="18"/>
              </w:rPr>
              <w:t>解説</w:t>
            </w:r>
            <w:r w:rsidR="00960627" w:rsidRPr="00861FE0">
              <w:rPr>
                <w:rFonts w:ascii="UD デジタル 教科書体 N-R" w:eastAsia="UD デジタル 教科書体 N-R" w:hint="eastAsia"/>
                <w:sz w:val="18"/>
                <w:szCs w:val="18"/>
              </w:rPr>
              <w:t xml:space="preserve">　</w:t>
            </w:r>
            <w:r w:rsidR="0015534B" w:rsidRPr="00861FE0">
              <w:rPr>
                <w:rFonts w:ascii="UD デジタル 教科書体 N-R" w:eastAsia="UD デジタル 教科書体 N-R" w:hint="eastAsia"/>
                <w:sz w:val="18"/>
                <w:szCs w:val="18"/>
              </w:rPr>
              <w:t>数学編　理数編</w:t>
            </w:r>
            <w:r w:rsidRPr="00861FE0">
              <w:rPr>
                <w:rFonts w:ascii="UD デジタル 教科書体 N-R" w:eastAsia="UD デジタル 教科書体 N-R" w:hint="eastAsia"/>
                <w:sz w:val="18"/>
                <w:szCs w:val="18"/>
              </w:rPr>
              <w:t xml:space="preserve">　</w:t>
            </w:r>
            <w:r w:rsidR="0015534B" w:rsidRPr="00861FE0">
              <w:rPr>
                <w:rFonts w:ascii="UD デジタル 教科書体 N-R" w:eastAsia="UD デジタル 教科書体 N-R" w:hint="eastAsia"/>
                <w:sz w:val="18"/>
                <w:szCs w:val="18"/>
              </w:rPr>
              <w:t xml:space="preserve">第１部　</w:t>
            </w:r>
            <w:r w:rsidR="003868E8" w:rsidRPr="00861FE0">
              <w:rPr>
                <w:rFonts w:ascii="UD デジタル 教科書体 N-R" w:eastAsia="UD デジタル 教科書体 N-R" w:hint="eastAsia"/>
                <w:sz w:val="18"/>
                <w:szCs w:val="18"/>
              </w:rPr>
              <w:t xml:space="preserve">第２章　</w:t>
            </w:r>
            <w:r w:rsidRPr="00861FE0">
              <w:rPr>
                <w:rFonts w:ascii="UD デジタル 教科書体 N-R" w:eastAsia="UD デジタル 教科書体 N-R" w:hint="eastAsia"/>
                <w:sz w:val="18"/>
                <w:szCs w:val="18"/>
              </w:rPr>
              <w:t>第</w:t>
            </w:r>
            <w:r w:rsidR="00511A64" w:rsidRPr="00861FE0">
              <w:rPr>
                <w:rFonts w:ascii="UD デジタル 教科書体 N-R" w:eastAsia="UD デジタル 教科書体 N-R" w:hint="eastAsia"/>
                <w:sz w:val="18"/>
                <w:szCs w:val="18"/>
              </w:rPr>
              <w:t>２</w:t>
            </w:r>
            <w:r w:rsidR="00D80FF9" w:rsidRPr="00861FE0">
              <w:rPr>
                <w:rFonts w:ascii="UD デジタル 教科書体 N-R" w:eastAsia="UD デジタル 教科書体 N-R" w:hint="eastAsia"/>
                <w:sz w:val="18"/>
                <w:szCs w:val="18"/>
              </w:rPr>
              <w:t>節</w:t>
            </w:r>
            <w:r w:rsidRPr="00861FE0">
              <w:rPr>
                <w:rFonts w:ascii="UD デジタル 教科書体 N-R" w:eastAsia="UD デジタル 教科書体 N-R" w:hint="eastAsia"/>
                <w:sz w:val="18"/>
                <w:szCs w:val="18"/>
              </w:rPr>
              <w:t xml:space="preserve">　数学</w:t>
            </w:r>
            <w:r w:rsidR="00511A64" w:rsidRPr="00861FE0">
              <w:rPr>
                <w:rFonts w:ascii="UD デジタル 教科書体 N-R" w:eastAsia="UD デジタル 教科書体 N-R" w:hint="eastAsia"/>
                <w:sz w:val="18"/>
                <w:szCs w:val="18"/>
              </w:rPr>
              <w:t>Ⅱ</w:t>
            </w:r>
            <w:r w:rsidR="00861FE0" w:rsidRPr="00861FE0">
              <w:rPr>
                <w:rFonts w:ascii="UD デジタル 教科書体 N-R" w:eastAsia="UD デジタル 教科書体 N-R" w:hint="eastAsia"/>
                <w:sz w:val="18"/>
                <w:szCs w:val="18"/>
              </w:rPr>
              <w:t xml:space="preserve">　</w:t>
            </w:r>
            <w:r w:rsidR="003868E8" w:rsidRPr="00861FE0">
              <w:rPr>
                <w:rFonts w:ascii="UD デジタル 教科書体 N-R" w:eastAsia="UD デジタル 教科書体 N-R" w:hint="eastAsia"/>
                <w:sz w:val="18"/>
                <w:szCs w:val="18"/>
              </w:rPr>
              <w:t>３　内容と内容の取扱い</w:t>
            </w:r>
            <w:r w:rsidRPr="00861FE0">
              <w:rPr>
                <w:rFonts w:ascii="UD デジタル 教科書体 N-R" w:eastAsia="UD デジタル 教科書体 N-R" w:hAnsiTheme="minorEastAsia" w:hint="eastAsia"/>
                <w:sz w:val="18"/>
                <w:szCs w:val="18"/>
              </w:rPr>
              <w:t xml:space="preserve">　≫</w:t>
            </w:r>
          </w:p>
          <w:p w14:paraId="79C6A05B" w14:textId="271D761B" w:rsidR="00806918" w:rsidRPr="00861FE0" w:rsidRDefault="00806918" w:rsidP="00861FE0">
            <w:pPr>
              <w:spacing w:line="236" w:lineRule="exact"/>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w:t>
            </w:r>
            <w:r w:rsidR="00511A64" w:rsidRPr="00861FE0">
              <w:rPr>
                <w:rFonts w:ascii="UD デジタル 教科書体 N-R" w:eastAsia="UD デジタル 教科書体 N-R" w:hint="eastAsia"/>
                <w:sz w:val="18"/>
                <w:szCs w:val="18"/>
              </w:rPr>
              <w:t>5</w:t>
            </w:r>
            <w:r w:rsidRPr="00861FE0">
              <w:rPr>
                <w:rFonts w:ascii="UD デジタル 教科書体 N-R" w:eastAsia="UD デジタル 教科書体 N-R" w:hint="eastAsia"/>
                <w:sz w:val="18"/>
                <w:szCs w:val="18"/>
              </w:rPr>
              <w:t>)</w:t>
            </w:r>
            <w:r w:rsidR="009170D6" w:rsidRPr="00861FE0">
              <w:rPr>
                <w:rFonts w:ascii="UD デジタル 教科書体 N-R" w:eastAsia="UD デジタル 教科書体 N-R" w:hint="eastAsia"/>
                <w:sz w:val="18"/>
                <w:szCs w:val="18"/>
              </w:rPr>
              <w:t xml:space="preserve">　</w:t>
            </w:r>
            <w:r w:rsidR="00511A64" w:rsidRPr="00861FE0">
              <w:rPr>
                <w:rFonts w:ascii="UD デジタル 教科書体 N-R" w:eastAsia="UD デジタル 教科書体 N-R" w:hint="eastAsia"/>
                <w:sz w:val="18"/>
                <w:szCs w:val="18"/>
              </w:rPr>
              <w:t>微分・積分の考え</w:t>
            </w:r>
          </w:p>
          <w:p w14:paraId="5402B4CD" w14:textId="64C24D23" w:rsidR="00806918" w:rsidRPr="00861FE0" w:rsidRDefault="00806918" w:rsidP="00861FE0">
            <w:pPr>
              <w:spacing w:line="236" w:lineRule="exact"/>
              <w:ind w:firstLineChars="100" w:firstLine="18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ア</w:t>
            </w:r>
            <w:r w:rsidR="00FE3509">
              <w:rPr>
                <w:rFonts w:ascii="UD デジタル 教科書体 N-R" w:eastAsia="UD デジタル 教科書体 N-R" w:hint="eastAsia"/>
                <w:sz w:val="18"/>
                <w:szCs w:val="18"/>
              </w:rPr>
              <w:t xml:space="preserve">　</w:t>
            </w:r>
            <w:r w:rsidR="00511A64" w:rsidRPr="00861FE0">
              <w:rPr>
                <w:rFonts w:ascii="UD デジタル 教科書体 N-R" w:eastAsia="UD デジタル 教科書体 N-R" w:hint="eastAsia"/>
                <w:sz w:val="18"/>
                <w:szCs w:val="18"/>
              </w:rPr>
              <w:t>次のような知識及び技能を身に付けること。</w:t>
            </w:r>
          </w:p>
          <w:p w14:paraId="06DEEC20" w14:textId="5B4BE1D2" w:rsidR="00806918" w:rsidRPr="00861FE0" w:rsidRDefault="00806918" w:rsidP="00861FE0">
            <w:pPr>
              <w:spacing w:line="236" w:lineRule="exact"/>
              <w:ind w:firstLineChars="200" w:firstLine="360"/>
              <w:rPr>
                <w:rFonts w:ascii="UD デジタル 教科書体 N-R" w:eastAsia="UD デジタル 教科書体 N-R"/>
                <w:color w:val="FF0000"/>
                <w:sz w:val="18"/>
                <w:szCs w:val="18"/>
              </w:rPr>
            </w:pPr>
            <w:r w:rsidRPr="00861FE0">
              <w:rPr>
                <w:rFonts w:ascii="UD デジタル 教科書体 N-R" w:eastAsia="UD デジタル 教科書体 N-R" w:hint="eastAsia"/>
                <w:sz w:val="18"/>
                <w:szCs w:val="18"/>
              </w:rPr>
              <w:t>(</w:t>
            </w:r>
            <w:r w:rsidR="00511A64" w:rsidRPr="00861FE0">
              <w:rPr>
                <w:rFonts w:ascii="UD デジタル 教科書体 N-R" w:eastAsia="UD デジタル 教科書体 N-R" w:hint="eastAsia"/>
                <w:sz w:val="18"/>
                <w:szCs w:val="18"/>
              </w:rPr>
              <w:t>ｱ</w:t>
            </w:r>
            <w:r w:rsidR="009170D6" w:rsidRPr="00861FE0">
              <w:rPr>
                <w:rFonts w:ascii="UD デジタル 教科書体 N-R" w:eastAsia="UD デジタル 教科書体 N-R"/>
                <w:sz w:val="18"/>
                <w:szCs w:val="18"/>
              </w:rPr>
              <w:t>)</w:t>
            </w:r>
            <w:r w:rsidR="009170D6" w:rsidRPr="00861FE0">
              <w:rPr>
                <w:rFonts w:ascii="UD デジタル 教科書体 N-R" w:eastAsia="UD デジタル 教科書体 N-R" w:hint="eastAsia"/>
                <w:sz w:val="18"/>
                <w:szCs w:val="18"/>
              </w:rPr>
              <w:t xml:space="preserve">　</w:t>
            </w:r>
            <w:r w:rsidR="00511A64" w:rsidRPr="00861FE0">
              <w:rPr>
                <w:rFonts w:ascii="UD デジタル 教科書体 N-R" w:eastAsia="UD デジタル 教科書体 N-R" w:hint="eastAsia"/>
                <w:sz w:val="18"/>
                <w:szCs w:val="18"/>
              </w:rPr>
              <w:t>微分係数や導関数の意味について理解し</w:t>
            </w:r>
            <w:r w:rsidR="00097BA6">
              <w:rPr>
                <w:rFonts w:ascii="UD デジタル 教科書体 N-R" w:eastAsia="UD デジタル 教科書体 N-R" w:hint="eastAsia"/>
                <w:sz w:val="18"/>
                <w:szCs w:val="18"/>
              </w:rPr>
              <w:t>、</w:t>
            </w:r>
            <w:r w:rsidR="00511A64" w:rsidRPr="00861FE0">
              <w:rPr>
                <w:rFonts w:ascii="UD デジタル 教科書体 N-R" w:eastAsia="UD デジタル 教科書体 N-R" w:hint="eastAsia"/>
                <w:sz w:val="18"/>
                <w:szCs w:val="18"/>
              </w:rPr>
              <w:t>関数の定数倍</w:t>
            </w:r>
            <w:r w:rsidR="00097BA6">
              <w:rPr>
                <w:rFonts w:ascii="UD デジタル 教科書体 N-R" w:eastAsia="UD デジタル 教科書体 N-R" w:hint="eastAsia"/>
                <w:sz w:val="18"/>
                <w:szCs w:val="18"/>
              </w:rPr>
              <w:t>、</w:t>
            </w:r>
            <w:r w:rsidR="00511A64" w:rsidRPr="00861FE0">
              <w:rPr>
                <w:rFonts w:ascii="UD デジタル 教科書体 N-R" w:eastAsia="UD デジタル 教科書体 N-R" w:hint="eastAsia"/>
                <w:sz w:val="18"/>
                <w:szCs w:val="18"/>
              </w:rPr>
              <w:t>和及び差の導関数を求めること。</w:t>
            </w:r>
            <w:r w:rsidR="00861FE0" w:rsidRPr="00861FE0">
              <w:rPr>
                <w:rFonts w:ascii="UD デジタル 教科書体 N-R" w:eastAsia="UD デジタル 教科書体 N-R" w:hint="eastAsia"/>
                <w:sz w:val="18"/>
                <w:szCs w:val="18"/>
              </w:rPr>
              <w:t>（P</w:t>
            </w:r>
            <w:r w:rsidR="00861FE0" w:rsidRPr="00861FE0">
              <w:rPr>
                <w:rFonts w:ascii="UD デジタル 教科書体 N-R" w:eastAsia="UD デジタル 教科書体 N-R"/>
                <w:sz w:val="18"/>
                <w:szCs w:val="18"/>
              </w:rPr>
              <w:t>.</w:t>
            </w:r>
            <w:r w:rsidR="00861FE0" w:rsidRPr="00861FE0">
              <w:rPr>
                <w:rFonts w:ascii="UD デジタル 教科書体 N-R" w:eastAsia="UD デジタル 教科書体 N-R" w:hint="eastAsia"/>
                <w:sz w:val="18"/>
                <w:szCs w:val="18"/>
              </w:rPr>
              <w:t>64）</w:t>
            </w:r>
          </w:p>
        </w:tc>
      </w:tr>
    </w:tbl>
    <w:p w14:paraId="5E6A0C8B" w14:textId="2B1E12F6" w:rsidR="00D84AB0" w:rsidRDefault="00D84AB0"/>
    <w:tbl>
      <w:tblPr>
        <w:tblStyle w:val="a3"/>
        <w:tblW w:w="107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D84AB0" w:rsidRPr="00244946" w14:paraId="048E3906" w14:textId="77777777" w:rsidTr="00D84AB0">
        <w:trPr>
          <w:trHeight w:val="20"/>
          <w:tblHeader/>
        </w:trPr>
        <w:tc>
          <w:tcPr>
            <w:tcW w:w="1844" w:type="dxa"/>
            <w:tcBorders>
              <w:top w:val="single" w:sz="12" w:space="0" w:color="auto"/>
              <w:bottom w:val="double" w:sz="4" w:space="0" w:color="auto"/>
            </w:tcBorders>
            <w:vAlign w:val="center"/>
          </w:tcPr>
          <w:p w14:paraId="307D6482" w14:textId="5B837D48"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tcBorders>
            <w:shd w:val="clear" w:color="auto" w:fill="auto"/>
            <w:vAlign w:val="center"/>
          </w:tcPr>
          <w:p w14:paraId="5585AEC2" w14:textId="0BD3E84D" w:rsidR="00D84AB0" w:rsidRPr="00C86132" w:rsidRDefault="00D84AB0" w:rsidP="00D84AB0">
            <w:pPr>
              <w:tabs>
                <w:tab w:val="left" w:pos="1728"/>
              </w:tabs>
              <w:spacing w:line="236" w:lineRule="exact"/>
              <w:jc w:val="center"/>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0D5D04" w:rsidRPr="00244946" w14:paraId="1ACF7A56" w14:textId="77777777" w:rsidTr="00D84AB0">
        <w:trPr>
          <w:trHeight w:val="20"/>
          <w:tblHeader/>
        </w:trPr>
        <w:tc>
          <w:tcPr>
            <w:tcW w:w="1844" w:type="dxa"/>
            <w:tcBorders>
              <w:top w:val="double" w:sz="4" w:space="0" w:color="auto"/>
              <w:bottom w:val="single" w:sz="4" w:space="0" w:color="auto"/>
            </w:tcBorders>
          </w:tcPr>
          <w:p w14:paraId="01C1C6D6"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高等学校・理科</w:t>
            </w:r>
          </w:p>
          <w:p w14:paraId="613F6251" w14:textId="01F59F24"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（物理）</w:t>
            </w:r>
          </w:p>
        </w:tc>
        <w:tc>
          <w:tcPr>
            <w:tcW w:w="8930" w:type="dxa"/>
            <w:tcBorders>
              <w:top w:val="double" w:sz="4" w:space="0" w:color="auto"/>
              <w:bottom w:val="single" w:sz="4" w:space="0" w:color="auto"/>
            </w:tcBorders>
            <w:shd w:val="clear" w:color="auto" w:fill="auto"/>
          </w:tcPr>
          <w:p w14:paraId="029D1FB1" w14:textId="77777777" w:rsidR="000D5D04" w:rsidRPr="00861FE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861FE0">
              <w:rPr>
                <w:rFonts w:ascii="UD デジタル 教科書体 N-R" w:eastAsia="UD デジタル 教科書体 N-R" w:hAnsiTheme="minorEastAsia" w:hint="eastAsia"/>
                <w:sz w:val="18"/>
                <w:szCs w:val="18"/>
              </w:rPr>
              <w:t xml:space="preserve">≪　</w:t>
            </w:r>
            <w:r w:rsidRPr="00861FE0">
              <w:rPr>
                <w:rFonts w:ascii="UD デジタル 教科書体 N-R" w:eastAsia="UD デジタル 教科書体 N-R" w:hint="eastAsia"/>
                <w:sz w:val="18"/>
                <w:szCs w:val="18"/>
              </w:rPr>
              <w:t>高等学校学習指導要領解説　理科編　理数編　第１部　第２章　第３節　物理　３ 内容とその範囲、程度</w:t>
            </w:r>
            <w:r w:rsidRPr="00861FE0">
              <w:rPr>
                <w:rFonts w:ascii="UD デジタル 教科書体 N-R" w:eastAsia="UD デジタル 教科書体 N-R" w:hAnsiTheme="minorEastAsia" w:hint="eastAsia"/>
                <w:sz w:val="18"/>
                <w:szCs w:val="18"/>
              </w:rPr>
              <w:t xml:space="preserve">　≫</w:t>
            </w:r>
          </w:p>
          <w:p w14:paraId="60D5882A" w14:textId="77777777" w:rsidR="000D5D04" w:rsidRPr="00861FE0" w:rsidRDefault="000D5D04" w:rsidP="000D5D04">
            <w:pPr>
              <w:spacing w:line="236" w:lineRule="exact"/>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(1)　様々な運動</w:t>
            </w:r>
          </w:p>
          <w:p w14:paraId="7AD59C4E" w14:textId="77777777" w:rsidR="000D5D04" w:rsidRPr="00861FE0" w:rsidRDefault="000D5D04" w:rsidP="000D5D04">
            <w:pPr>
              <w:spacing w:line="236" w:lineRule="exact"/>
              <w:ind w:leftChars="100" w:left="390" w:hangingChars="100" w:hanging="18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ア　様々な運動について、次のことを理解するとともに、それらの観察、実験などに関する技能を身に付けること。</w:t>
            </w:r>
          </w:p>
          <w:p w14:paraId="6FDA6680" w14:textId="77777777" w:rsidR="000D5D04" w:rsidRPr="00861FE0" w:rsidRDefault="000D5D04" w:rsidP="000D5D04">
            <w:pPr>
              <w:spacing w:line="236" w:lineRule="exact"/>
              <w:ind w:firstLineChars="200" w:firstLine="36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(ｴ</w:t>
            </w:r>
            <w:r w:rsidRPr="00861FE0">
              <w:rPr>
                <w:rFonts w:ascii="UD デジタル 教科書体 N-R" w:eastAsia="UD デジタル 教科書体 N-R"/>
                <w:sz w:val="18"/>
                <w:szCs w:val="18"/>
              </w:rPr>
              <w:t>)</w:t>
            </w:r>
            <w:r w:rsidRPr="00861FE0">
              <w:rPr>
                <w:rFonts w:ascii="UD デジタル 教科書体 N-R" w:eastAsia="UD デジタル 教科書体 N-R" w:hint="eastAsia"/>
                <w:sz w:val="18"/>
                <w:szCs w:val="18"/>
              </w:rPr>
              <w:t xml:space="preserve">　万有引力</w:t>
            </w:r>
          </w:p>
          <w:p w14:paraId="289B3A9B" w14:textId="77777777" w:rsidR="000D5D04" w:rsidRPr="00861FE0" w:rsidRDefault="000D5D04" w:rsidP="000D5D04">
            <w:pPr>
              <w:spacing w:line="236" w:lineRule="exact"/>
              <w:ind w:firstLineChars="300" w:firstLine="540"/>
              <w:rPr>
                <w:rFonts w:ascii="UD デジタル 教科書体 N-R" w:eastAsia="UD デジタル 教科書体 N-R"/>
                <w:sz w:val="18"/>
                <w:szCs w:val="18"/>
              </w:rPr>
            </w:pPr>
            <w:r w:rsidRPr="00861FE0">
              <w:rPr>
                <w:rFonts w:ascii="ＭＳ 明朝" w:eastAsia="ＭＳ 明朝" w:hAnsi="ＭＳ 明朝" w:cs="ＭＳ 明朝" w:hint="eastAsia"/>
                <w:sz w:val="18"/>
                <w:szCs w:val="18"/>
              </w:rPr>
              <w:t>㋐</w:t>
            </w:r>
            <w:r w:rsidRPr="00861FE0">
              <w:rPr>
                <w:rFonts w:ascii="UD デジタル 教科書体 N-R" w:eastAsia="UD デジタル 教科書体 N-R" w:hAnsi="UD デジタル 教科書体 N-R" w:cs="UD デジタル 教科書体 N-R" w:hint="eastAsia"/>
                <w:sz w:val="18"/>
                <w:szCs w:val="18"/>
              </w:rPr>
              <w:t xml:space="preserve">　惑星の運動</w:t>
            </w:r>
          </w:p>
          <w:p w14:paraId="3F076C38" w14:textId="30C833A2" w:rsidR="000D5D04" w:rsidRPr="00861FE0" w:rsidRDefault="000D5D04" w:rsidP="00FE3509">
            <w:pPr>
              <w:tabs>
                <w:tab w:val="left" w:pos="1728"/>
              </w:tabs>
              <w:spacing w:line="236" w:lineRule="exact"/>
              <w:ind w:firstLineChars="600" w:firstLine="1080"/>
              <w:rPr>
                <w:rFonts w:ascii="UD デジタル 教科書体 N-R" w:eastAsia="UD デジタル 教科書体 N-R" w:hAnsiTheme="minorEastAsia" w:cs="ＭＳ明朝"/>
                <w:kern w:val="0"/>
                <w:sz w:val="18"/>
                <w:szCs w:val="18"/>
              </w:rPr>
            </w:pPr>
            <w:r w:rsidRPr="00861FE0">
              <w:rPr>
                <w:rFonts w:ascii="UD デジタル 教科書体 N-R" w:eastAsia="UD デジタル 教科書体 N-R" w:hint="eastAsia"/>
                <w:sz w:val="18"/>
                <w:szCs w:val="18"/>
              </w:rPr>
              <w:t>惑星の観測資料に基づいて</w:t>
            </w:r>
            <w:r w:rsidR="00FE3509">
              <w:rPr>
                <w:rFonts w:ascii="UD デジタル 教科書体 N-R" w:eastAsia="UD デジタル 教科書体 N-R" w:hint="eastAsia"/>
                <w:sz w:val="18"/>
                <w:szCs w:val="18"/>
              </w:rPr>
              <w:t>、</w:t>
            </w:r>
            <w:r w:rsidRPr="00861FE0">
              <w:rPr>
                <w:rFonts w:ascii="UD デジタル 教科書体 N-R" w:eastAsia="UD デジタル 教科書体 N-R" w:hint="eastAsia"/>
                <w:sz w:val="18"/>
                <w:szCs w:val="18"/>
              </w:rPr>
              <w:t>惑星の運動に関する法則を理解すること。（P</w:t>
            </w:r>
            <w:r w:rsidRPr="00861FE0">
              <w:rPr>
                <w:rFonts w:ascii="UD デジタル 教科書体 N-R" w:eastAsia="UD デジタル 教科書体 N-R"/>
                <w:sz w:val="18"/>
                <w:szCs w:val="18"/>
              </w:rPr>
              <w:t>.</w:t>
            </w:r>
            <w:r w:rsidRPr="00861FE0">
              <w:rPr>
                <w:rFonts w:ascii="UD デジタル 教科書体 N-R" w:eastAsia="UD デジタル 教科書体 N-R" w:hint="eastAsia"/>
                <w:sz w:val="18"/>
                <w:szCs w:val="18"/>
              </w:rPr>
              <w:t>67）</w:t>
            </w:r>
          </w:p>
        </w:tc>
      </w:tr>
      <w:tr w:rsidR="000D5D04" w:rsidRPr="00244946" w14:paraId="08DFEB6D" w14:textId="77777777" w:rsidTr="00D84AB0">
        <w:trPr>
          <w:trHeight w:val="20"/>
          <w:tblHeader/>
        </w:trPr>
        <w:tc>
          <w:tcPr>
            <w:tcW w:w="1844" w:type="dxa"/>
            <w:tcBorders>
              <w:top w:val="single" w:sz="4" w:space="0" w:color="auto"/>
              <w:bottom w:val="single" w:sz="4" w:space="0" w:color="auto"/>
            </w:tcBorders>
          </w:tcPr>
          <w:p w14:paraId="77043BFA"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高等学校・理科</w:t>
            </w:r>
          </w:p>
          <w:p w14:paraId="1C40ABA5" w14:textId="787DCEA4"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（化学）</w:t>
            </w:r>
          </w:p>
        </w:tc>
        <w:tc>
          <w:tcPr>
            <w:tcW w:w="8930" w:type="dxa"/>
            <w:tcBorders>
              <w:top w:val="single" w:sz="4" w:space="0" w:color="auto"/>
              <w:bottom w:val="single" w:sz="4" w:space="0" w:color="auto"/>
            </w:tcBorders>
            <w:shd w:val="clear" w:color="auto" w:fill="auto"/>
          </w:tcPr>
          <w:p w14:paraId="011B8543" w14:textId="77777777" w:rsidR="000D5D04" w:rsidRPr="00861FE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861FE0">
              <w:rPr>
                <w:rFonts w:ascii="UD デジタル 教科書体 N-R" w:eastAsia="UD デジタル 教科書体 N-R" w:hAnsiTheme="minorEastAsia" w:hint="eastAsia"/>
                <w:sz w:val="18"/>
                <w:szCs w:val="18"/>
              </w:rPr>
              <w:t xml:space="preserve">≪　</w:t>
            </w:r>
            <w:r w:rsidRPr="00861FE0">
              <w:rPr>
                <w:rFonts w:ascii="UD デジタル 教科書体 N-R" w:eastAsia="UD デジタル 教科書体 N-R" w:hAnsi="ＭＳ 明朝" w:hint="eastAsia"/>
                <w:sz w:val="18"/>
                <w:szCs w:val="18"/>
              </w:rPr>
              <w:t>高等学校学習指導要領解説　理科編　理数編</w:t>
            </w:r>
            <w:r w:rsidRPr="00861FE0">
              <w:rPr>
                <w:rFonts w:ascii="UD デジタル 教科書体 N-R" w:eastAsia="UD デジタル 教科書体 N-R" w:hint="eastAsia"/>
                <w:sz w:val="18"/>
                <w:szCs w:val="18"/>
              </w:rPr>
              <w:t xml:space="preserve">　第１部　第２章　第４節　化学基礎　３　内容とその範囲、程度</w:t>
            </w:r>
            <w:r w:rsidRPr="00861FE0">
              <w:rPr>
                <w:rFonts w:ascii="UD デジタル 教科書体 N-R" w:eastAsia="UD デジタル 教科書体 N-R" w:hAnsiTheme="minorEastAsia" w:hint="eastAsia"/>
                <w:sz w:val="18"/>
                <w:szCs w:val="18"/>
              </w:rPr>
              <w:t xml:space="preserve">　≫</w:t>
            </w:r>
          </w:p>
          <w:p w14:paraId="17D400E2" w14:textId="77777777" w:rsidR="000D5D04" w:rsidRPr="00861FE0" w:rsidRDefault="000D5D04" w:rsidP="000D5D04">
            <w:pPr>
              <w:autoSpaceDE w:val="0"/>
              <w:autoSpaceDN w:val="0"/>
              <w:adjustRightInd w:val="0"/>
              <w:spacing w:line="236" w:lineRule="exact"/>
              <w:jc w:val="left"/>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(3</w:t>
            </w:r>
            <w:r w:rsidRPr="00861FE0">
              <w:rPr>
                <w:rFonts w:ascii="UD デジタル 教科書体 N-R" w:eastAsia="UD デジタル 教科書体 N-R"/>
                <w:sz w:val="18"/>
                <w:szCs w:val="18"/>
              </w:rPr>
              <w:t>)</w:t>
            </w:r>
            <w:r w:rsidRPr="00861FE0">
              <w:rPr>
                <w:rFonts w:ascii="UD デジタル 教科書体 N-R" w:eastAsia="UD デジタル 教科書体 N-R" w:hint="eastAsia"/>
                <w:sz w:val="18"/>
                <w:szCs w:val="18"/>
              </w:rPr>
              <w:t xml:space="preserve">　物質の変化とその利用</w:t>
            </w:r>
          </w:p>
          <w:p w14:paraId="3B3291A7" w14:textId="77777777" w:rsidR="000D5D04" w:rsidRPr="00861FE0" w:rsidRDefault="000D5D04" w:rsidP="002E58D5">
            <w:pPr>
              <w:spacing w:line="236" w:lineRule="exact"/>
              <w:ind w:leftChars="100" w:left="390" w:hangingChars="100" w:hanging="18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ア　物質量と化学反応式、化学反応、化学が拓く世界について、次のことを理解するとともに、それらの観察、実験などに関する技能を身に付けること。</w:t>
            </w:r>
          </w:p>
          <w:p w14:paraId="1E0A97D0" w14:textId="77777777" w:rsidR="000D5D04" w:rsidRPr="00861FE0" w:rsidRDefault="000D5D04" w:rsidP="002E58D5">
            <w:pPr>
              <w:spacing w:line="236" w:lineRule="exact"/>
              <w:ind w:firstLineChars="200" w:firstLine="36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(ｲ</w:t>
            </w:r>
            <w:r w:rsidRPr="00861FE0">
              <w:rPr>
                <w:rFonts w:ascii="UD デジタル 教科書体 N-R" w:eastAsia="UD デジタル 教科書体 N-R"/>
                <w:sz w:val="18"/>
                <w:szCs w:val="18"/>
              </w:rPr>
              <w:t>)</w:t>
            </w:r>
            <w:r w:rsidRPr="00861FE0">
              <w:rPr>
                <w:rFonts w:ascii="UD デジタル 教科書体 N-R" w:eastAsia="UD デジタル 教科書体 N-R" w:hint="eastAsia"/>
                <w:sz w:val="18"/>
                <w:szCs w:val="18"/>
              </w:rPr>
              <w:t xml:space="preserve">　化学反応</w:t>
            </w:r>
          </w:p>
          <w:p w14:paraId="176EC428" w14:textId="77777777" w:rsidR="000D5D04" w:rsidRPr="00861FE0" w:rsidRDefault="000D5D04" w:rsidP="002E58D5">
            <w:pPr>
              <w:spacing w:line="236" w:lineRule="exact"/>
              <w:ind w:firstLineChars="300" w:firstLine="540"/>
              <w:rPr>
                <w:rFonts w:ascii="UD デジタル 教科書体 N-R" w:eastAsia="UD デジタル 教科書体 N-R"/>
                <w:sz w:val="18"/>
                <w:szCs w:val="18"/>
              </w:rPr>
            </w:pPr>
            <w:r w:rsidRPr="00861FE0">
              <w:rPr>
                <w:rFonts w:ascii="ＭＳ 明朝" w:eastAsia="ＭＳ 明朝" w:hAnsi="ＭＳ 明朝" w:cs="ＭＳ 明朝" w:hint="eastAsia"/>
                <w:sz w:val="18"/>
                <w:szCs w:val="18"/>
              </w:rPr>
              <w:t>㋐</w:t>
            </w:r>
            <w:r w:rsidRPr="00861FE0">
              <w:rPr>
                <w:rFonts w:ascii="UD デジタル 教科書体 N-R" w:eastAsia="UD デジタル 教科書体 N-R" w:hAnsi="UD デジタル 教科書体 NP-R" w:cs="UD デジタル 教科書体 NP-R" w:hint="eastAsia"/>
                <w:sz w:val="18"/>
                <w:szCs w:val="18"/>
              </w:rPr>
              <w:t xml:space="preserve">　酸・塩基と中和</w:t>
            </w:r>
          </w:p>
          <w:p w14:paraId="780592DC" w14:textId="0CDBA35D" w:rsidR="000D5D04" w:rsidRPr="00861FE0" w:rsidRDefault="000D5D04" w:rsidP="00FE3509">
            <w:pPr>
              <w:tabs>
                <w:tab w:val="left" w:pos="1728"/>
              </w:tabs>
              <w:spacing w:line="236" w:lineRule="exact"/>
              <w:ind w:leftChars="400" w:left="840" w:firstLineChars="100" w:firstLine="180"/>
              <w:rPr>
                <w:rFonts w:ascii="UD デジタル 教科書体 N-R" w:eastAsia="UD デジタル 教科書体 N-R" w:hAnsiTheme="minorEastAsia" w:cs="ＭＳ明朝"/>
                <w:kern w:val="0"/>
                <w:sz w:val="18"/>
                <w:szCs w:val="18"/>
              </w:rPr>
            </w:pPr>
            <w:r w:rsidRPr="00861FE0">
              <w:rPr>
                <w:rFonts w:ascii="UD デジタル 教科書体 N-R" w:eastAsia="UD デジタル 教科書体 N-R" w:hAnsiTheme="minorEastAsia" w:hint="eastAsia"/>
                <w:sz w:val="18"/>
                <w:szCs w:val="18"/>
              </w:rPr>
              <w:t>酸や塩基に関する実験などを行い、酸と塩基の性質及び中和反応に関与する物質の量的関係を理解すること。</w:t>
            </w:r>
            <w:r w:rsidRPr="00861FE0">
              <w:rPr>
                <w:rFonts w:ascii="UD デジタル 教科書体 N-R" w:eastAsia="UD デジタル 教科書体 N-R" w:hAnsi="ＭＳ 明朝" w:hint="eastAsia"/>
                <w:sz w:val="18"/>
                <w:szCs w:val="18"/>
              </w:rPr>
              <w:t>（</w:t>
            </w:r>
            <w:r w:rsidRPr="00861FE0">
              <w:rPr>
                <w:rFonts w:ascii="UD デジタル 教科書体 N-R" w:eastAsia="UD デジタル 教科書体 N-R" w:hint="eastAsia"/>
                <w:sz w:val="18"/>
                <w:szCs w:val="18"/>
              </w:rPr>
              <w:t>P</w:t>
            </w:r>
            <w:r w:rsidRPr="00861FE0">
              <w:rPr>
                <w:rFonts w:ascii="UD デジタル 教科書体 N-R" w:eastAsia="UD デジタル 教科書体 N-R"/>
                <w:sz w:val="18"/>
                <w:szCs w:val="18"/>
              </w:rPr>
              <w:t>.</w:t>
            </w:r>
            <w:r w:rsidRPr="00861FE0">
              <w:rPr>
                <w:rFonts w:ascii="UD デジタル 教科書体 N-R" w:eastAsia="UD デジタル 教科書体 N-R" w:hint="eastAsia"/>
                <w:sz w:val="18"/>
                <w:szCs w:val="18"/>
              </w:rPr>
              <w:t>92）</w:t>
            </w:r>
          </w:p>
        </w:tc>
      </w:tr>
      <w:tr w:rsidR="000D5D04" w:rsidRPr="00244946" w14:paraId="43804060" w14:textId="77777777" w:rsidTr="00D84AB0">
        <w:trPr>
          <w:trHeight w:val="20"/>
          <w:tblHeader/>
        </w:trPr>
        <w:tc>
          <w:tcPr>
            <w:tcW w:w="1844" w:type="dxa"/>
            <w:tcBorders>
              <w:top w:val="single" w:sz="4" w:space="0" w:color="auto"/>
              <w:bottom w:val="single" w:sz="4" w:space="0" w:color="auto"/>
            </w:tcBorders>
          </w:tcPr>
          <w:p w14:paraId="76C18AF4"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高等学校・理科</w:t>
            </w:r>
          </w:p>
          <w:p w14:paraId="254BF02E" w14:textId="79FC98FD"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（生物）</w:t>
            </w:r>
          </w:p>
        </w:tc>
        <w:tc>
          <w:tcPr>
            <w:tcW w:w="8930" w:type="dxa"/>
            <w:tcBorders>
              <w:top w:val="single" w:sz="4" w:space="0" w:color="auto"/>
              <w:bottom w:val="single" w:sz="4" w:space="0" w:color="auto"/>
            </w:tcBorders>
            <w:shd w:val="clear" w:color="auto" w:fill="auto"/>
          </w:tcPr>
          <w:p w14:paraId="374A31A7" w14:textId="77777777" w:rsidR="000D5D04" w:rsidRPr="00861FE0" w:rsidRDefault="000D5D04" w:rsidP="000D5D04">
            <w:pPr>
              <w:tabs>
                <w:tab w:val="left" w:pos="1728"/>
              </w:tabs>
              <w:spacing w:line="236" w:lineRule="exact"/>
              <w:ind w:left="180" w:hangingChars="100" w:hanging="180"/>
              <w:rPr>
                <w:rFonts w:ascii="UD デジタル 教科書体 N-R" w:eastAsia="UD デジタル 教科書体 N-R"/>
                <w:sz w:val="18"/>
                <w:szCs w:val="18"/>
              </w:rPr>
            </w:pPr>
            <w:r w:rsidRPr="00861FE0">
              <w:rPr>
                <w:rFonts w:ascii="UD デジタル 教科書体 N-R" w:eastAsia="UD デジタル 教科書体 N-R" w:hAnsiTheme="minorEastAsia" w:cs="ＭＳ明朝" w:hint="eastAsia"/>
                <w:kern w:val="0"/>
                <w:sz w:val="18"/>
                <w:szCs w:val="18"/>
              </w:rPr>
              <w:t xml:space="preserve">≪　</w:t>
            </w:r>
            <w:r w:rsidRPr="00861FE0">
              <w:rPr>
                <w:rFonts w:ascii="UD デジタル 教科書体 N-R" w:eastAsia="UD デジタル 教科書体 N-R" w:hint="eastAsia"/>
                <w:sz w:val="18"/>
                <w:szCs w:val="18"/>
              </w:rPr>
              <w:t>高等学校学習指導要領解説　理科編　理数編　第１部　第２章　第７節　生物　３ 内容とその範囲、程度</w:t>
            </w:r>
            <w:r w:rsidRPr="00861FE0">
              <w:rPr>
                <w:rFonts w:ascii="UD デジタル 教科書体 N-R" w:eastAsia="UD デジタル 教科書体 N-R" w:hAnsiTheme="minorEastAsia" w:cs="ＭＳ明朝" w:hint="eastAsia"/>
                <w:kern w:val="0"/>
                <w:sz w:val="18"/>
                <w:szCs w:val="18"/>
              </w:rPr>
              <w:t xml:space="preserve">　≫</w:t>
            </w:r>
          </w:p>
          <w:p w14:paraId="345F9FB9" w14:textId="77777777" w:rsidR="000D5D04" w:rsidRPr="00861FE0" w:rsidRDefault="000D5D04" w:rsidP="000D5D04">
            <w:pPr>
              <w:spacing w:line="236" w:lineRule="exact"/>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(3)　遺伝情報の発現と発生</w:t>
            </w:r>
          </w:p>
          <w:p w14:paraId="537F3DB2" w14:textId="77777777" w:rsidR="000D5D04" w:rsidRPr="00861FE0" w:rsidRDefault="000D5D04" w:rsidP="002E58D5">
            <w:pPr>
              <w:spacing w:line="236" w:lineRule="exact"/>
              <w:ind w:leftChars="100" w:left="390" w:hangingChars="100" w:hanging="18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ア　遺伝情報の発現と発生について、次のことを理解するとともに、それらの観察、実験などに関する技能を身に付けること。</w:t>
            </w:r>
          </w:p>
          <w:p w14:paraId="536EA610" w14:textId="77777777" w:rsidR="000D5D04" w:rsidRPr="00861FE0" w:rsidRDefault="000D5D04" w:rsidP="002E58D5">
            <w:pPr>
              <w:spacing w:line="236" w:lineRule="exact"/>
              <w:ind w:firstLineChars="200" w:firstLine="36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(ｳ)　遺伝子を扱う技術</w:t>
            </w:r>
          </w:p>
          <w:p w14:paraId="56E589D4" w14:textId="77777777" w:rsidR="000D5D04" w:rsidRPr="00861FE0" w:rsidRDefault="000D5D04" w:rsidP="002E58D5">
            <w:pPr>
              <w:spacing w:line="236" w:lineRule="exact"/>
              <w:ind w:firstLineChars="300" w:firstLine="540"/>
              <w:rPr>
                <w:rFonts w:ascii="UD デジタル 教科書体 N-R" w:eastAsia="UD デジタル 教科書体 N-R"/>
                <w:sz w:val="18"/>
                <w:szCs w:val="18"/>
              </w:rPr>
            </w:pPr>
            <w:r w:rsidRPr="00861FE0">
              <w:rPr>
                <w:rFonts w:ascii="ＭＳ 明朝" w:eastAsia="ＭＳ 明朝" w:hAnsi="ＭＳ 明朝" w:cs="ＭＳ 明朝" w:hint="eastAsia"/>
                <w:sz w:val="18"/>
                <w:szCs w:val="18"/>
              </w:rPr>
              <w:t>㋐</w:t>
            </w:r>
            <w:r w:rsidRPr="00861FE0">
              <w:rPr>
                <w:rFonts w:ascii="UD デジタル 教科書体 N-R" w:eastAsia="UD デジタル 教科書体 N-R" w:hAnsi="UD デジタル 教科書体 N-R" w:cs="UD デジタル 教科書体 N-R" w:hint="eastAsia"/>
                <w:sz w:val="18"/>
                <w:szCs w:val="18"/>
              </w:rPr>
              <w:t xml:space="preserve">　遺伝子を扱う技術</w:t>
            </w:r>
          </w:p>
          <w:p w14:paraId="6D49CE67" w14:textId="3EE577F0" w:rsidR="000D5D04" w:rsidRPr="00861FE0" w:rsidRDefault="000D5D04" w:rsidP="00FE3509">
            <w:pPr>
              <w:spacing w:line="236" w:lineRule="exact"/>
              <w:ind w:firstLineChars="600" w:firstLine="1080"/>
              <w:rPr>
                <w:rFonts w:ascii="UD デジタル 教科書体 N-R" w:eastAsia="UD デジタル 教科書体 N-R" w:hAnsiTheme="minorEastAsia"/>
                <w:sz w:val="18"/>
                <w:szCs w:val="18"/>
              </w:rPr>
            </w:pPr>
            <w:r w:rsidRPr="00861FE0">
              <w:rPr>
                <w:rFonts w:ascii="UD デジタル 教科書体 N-R" w:eastAsia="UD デジタル 教科書体 N-R" w:hint="eastAsia"/>
                <w:sz w:val="18"/>
                <w:szCs w:val="18"/>
              </w:rPr>
              <w:t>遺伝子を扱う技術について、その原理と有用性を理解すること。（P</w:t>
            </w:r>
            <w:r w:rsidRPr="00861FE0">
              <w:rPr>
                <w:rFonts w:ascii="UD デジタル 教科書体 N-R" w:eastAsia="UD デジタル 教科書体 N-R"/>
                <w:sz w:val="18"/>
                <w:szCs w:val="18"/>
              </w:rPr>
              <w:t>.</w:t>
            </w:r>
            <w:r w:rsidRPr="00861FE0">
              <w:rPr>
                <w:rFonts w:ascii="UD デジタル 教科書体 N-R" w:eastAsia="UD デジタル 教科書体 N-R" w:hint="eastAsia"/>
                <w:sz w:val="18"/>
                <w:szCs w:val="18"/>
              </w:rPr>
              <w:t>140）</w:t>
            </w:r>
          </w:p>
        </w:tc>
      </w:tr>
      <w:tr w:rsidR="000D5D04" w:rsidRPr="00244946" w14:paraId="0523B3D1" w14:textId="77777777" w:rsidTr="00D84AB0">
        <w:trPr>
          <w:trHeight w:val="20"/>
          <w:tblHeader/>
        </w:trPr>
        <w:tc>
          <w:tcPr>
            <w:tcW w:w="1844" w:type="dxa"/>
            <w:tcBorders>
              <w:top w:val="single" w:sz="4" w:space="0" w:color="auto"/>
              <w:bottom w:val="single" w:sz="4" w:space="0" w:color="auto"/>
            </w:tcBorders>
          </w:tcPr>
          <w:p w14:paraId="2494EE7D"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高等学校・理科</w:t>
            </w:r>
          </w:p>
          <w:p w14:paraId="008E0290"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（地学）</w:t>
            </w:r>
          </w:p>
          <w:p w14:paraId="6304F6EC"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5081A6CF" w14:textId="09232563" w:rsidR="000D5D04" w:rsidRPr="00861FE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861FE0">
              <w:rPr>
                <w:rFonts w:ascii="UD デジタル 教科書体 N-R" w:eastAsia="UD デジタル 教科書体 N-R" w:hAnsiTheme="minorEastAsia" w:hint="eastAsia"/>
                <w:sz w:val="18"/>
                <w:szCs w:val="18"/>
              </w:rPr>
              <w:t xml:space="preserve">≪　</w:t>
            </w:r>
            <w:r w:rsidRPr="00861FE0">
              <w:rPr>
                <w:rFonts w:ascii="UD デジタル 教科書体 N-R" w:eastAsia="UD デジタル 教科書体 N-R" w:hint="eastAsia"/>
                <w:sz w:val="18"/>
                <w:szCs w:val="18"/>
              </w:rPr>
              <w:t>高等学校学習指導要領解説　理科編　理数編　第１部　第２章　第８節　地学基礎　３</w:t>
            </w:r>
            <w:r>
              <w:rPr>
                <w:rFonts w:ascii="UD デジタル 教科書体 N-R" w:eastAsia="UD デジタル 教科書体 N-R" w:hint="eastAsia"/>
                <w:sz w:val="18"/>
                <w:szCs w:val="18"/>
              </w:rPr>
              <w:t xml:space="preserve">　</w:t>
            </w:r>
            <w:r w:rsidRPr="00861FE0">
              <w:rPr>
                <w:rFonts w:ascii="UD デジタル 教科書体 N-R" w:eastAsia="UD デジタル 教科書体 N-R" w:hint="eastAsia"/>
                <w:sz w:val="18"/>
                <w:szCs w:val="18"/>
              </w:rPr>
              <w:t>内容とその範囲、程度</w:t>
            </w:r>
            <w:r w:rsidRPr="00861FE0">
              <w:rPr>
                <w:rFonts w:ascii="UD デジタル 教科書体 N-R" w:eastAsia="UD デジタル 教科書体 N-R" w:hAnsiTheme="minorEastAsia" w:hint="eastAsia"/>
                <w:sz w:val="18"/>
                <w:szCs w:val="18"/>
              </w:rPr>
              <w:t xml:space="preserve">　≫</w:t>
            </w:r>
          </w:p>
          <w:p w14:paraId="18E927CC" w14:textId="3CA0ECE6" w:rsidR="000D5D04" w:rsidRPr="00861FE0" w:rsidRDefault="000D5D04" w:rsidP="000D5D04">
            <w:pPr>
              <w:spacing w:line="236" w:lineRule="exact"/>
              <w:rPr>
                <w:rFonts w:ascii="UD デジタル 教科書体 N-R" w:eastAsia="UD デジタル 教科書体 N-R" w:hAnsiTheme="minorEastAsia"/>
                <w:sz w:val="18"/>
                <w:szCs w:val="18"/>
              </w:rPr>
            </w:pPr>
            <w:r w:rsidRPr="00861FE0">
              <w:rPr>
                <w:rFonts w:ascii="UD デジタル 教科書体 N-R" w:eastAsia="UD デジタル 教科書体 N-R" w:hAnsiTheme="minorEastAsia" w:hint="eastAsia"/>
                <w:sz w:val="18"/>
                <w:szCs w:val="18"/>
              </w:rPr>
              <w:t>(</w:t>
            </w:r>
            <w:r w:rsidRPr="00861FE0">
              <w:rPr>
                <w:rFonts w:ascii="UD デジタル 教科書体 N-R" w:eastAsia="UD デジタル 教科書体 N-R" w:hAnsiTheme="minorEastAsia"/>
                <w:sz w:val="18"/>
                <w:szCs w:val="18"/>
              </w:rPr>
              <w:t>1)</w:t>
            </w:r>
            <w:r w:rsidRPr="00861FE0">
              <w:rPr>
                <w:rFonts w:ascii="UD デジタル 教科書体 N-R" w:eastAsia="UD デジタル 教科書体 N-R" w:hAnsiTheme="minorEastAsia" w:hint="eastAsia"/>
                <w:sz w:val="18"/>
                <w:szCs w:val="18"/>
              </w:rPr>
              <w:t xml:space="preserve">　地球のすがた</w:t>
            </w:r>
          </w:p>
          <w:p w14:paraId="43A8735C" w14:textId="6B0BC7FB" w:rsidR="000D5D04" w:rsidRPr="00861FE0" w:rsidRDefault="000D5D04" w:rsidP="000D5D04">
            <w:pPr>
              <w:spacing w:line="236" w:lineRule="exact"/>
              <w:ind w:leftChars="100" w:left="390" w:hangingChars="100" w:hanging="18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 xml:space="preserve">イ　</w:t>
            </w:r>
            <w:r w:rsidRPr="00457133">
              <w:rPr>
                <w:rFonts w:ascii="UD デジタル 教科書体 N-R" w:eastAsia="UD デジタル 教科書体 N-R" w:hint="eastAsia"/>
                <w:sz w:val="18"/>
                <w:szCs w:val="18"/>
              </w:rPr>
              <w:t>地球のすがたについて</w:t>
            </w:r>
            <w:r>
              <w:rPr>
                <w:rFonts w:ascii="UD デジタル 教科書体 N-R" w:eastAsia="UD デジタル 教科書体 N-R" w:hint="eastAsia"/>
                <w:sz w:val="18"/>
                <w:szCs w:val="18"/>
              </w:rPr>
              <w:t>、</w:t>
            </w:r>
            <w:r w:rsidRPr="00457133">
              <w:rPr>
                <w:rFonts w:ascii="UD デジタル 教科書体 N-R" w:eastAsia="UD デジタル 教科書体 N-R" w:hint="eastAsia"/>
                <w:sz w:val="18"/>
                <w:szCs w:val="18"/>
              </w:rPr>
              <w:t>観察</w:t>
            </w:r>
            <w:r>
              <w:rPr>
                <w:rFonts w:ascii="UD デジタル 教科書体 N-R" w:eastAsia="UD デジタル 教科書体 N-R" w:hint="eastAsia"/>
                <w:sz w:val="18"/>
                <w:szCs w:val="18"/>
              </w:rPr>
              <w:t>、</w:t>
            </w:r>
            <w:r w:rsidRPr="00457133">
              <w:rPr>
                <w:rFonts w:ascii="UD デジタル 教科書体 N-R" w:eastAsia="UD デジタル 教科書体 N-R" w:hint="eastAsia"/>
                <w:sz w:val="18"/>
                <w:szCs w:val="18"/>
              </w:rPr>
              <w:t>実験などを通して探究し</w:t>
            </w:r>
            <w:r>
              <w:rPr>
                <w:rFonts w:ascii="UD デジタル 教科書体 N-R" w:eastAsia="UD デジタル 教科書体 N-R" w:hint="eastAsia"/>
                <w:sz w:val="18"/>
                <w:szCs w:val="18"/>
              </w:rPr>
              <w:t>、</w:t>
            </w:r>
            <w:r w:rsidRPr="00457133">
              <w:rPr>
                <w:rFonts w:ascii="UD デジタル 教科書体 N-R" w:eastAsia="UD デジタル 教科書体 N-R" w:hint="eastAsia"/>
                <w:sz w:val="18"/>
                <w:szCs w:val="18"/>
              </w:rPr>
              <w:t>惑星としての地球</w:t>
            </w:r>
            <w:r>
              <w:rPr>
                <w:rFonts w:ascii="UD デジタル 教科書体 N-R" w:eastAsia="UD デジタル 教科書体 N-R" w:hint="eastAsia"/>
                <w:sz w:val="18"/>
                <w:szCs w:val="18"/>
              </w:rPr>
              <w:t>、</w:t>
            </w:r>
            <w:r w:rsidRPr="00457133">
              <w:rPr>
                <w:rFonts w:ascii="UD デジタル 教科書体 N-R" w:eastAsia="UD デジタル 教科書体 N-R" w:hint="eastAsia"/>
                <w:sz w:val="18"/>
                <w:szCs w:val="18"/>
              </w:rPr>
              <w:t>活動する地球</w:t>
            </w:r>
            <w:r>
              <w:rPr>
                <w:rFonts w:ascii="UD デジタル 教科書体 N-R" w:eastAsia="UD デジタル 教科書体 N-R" w:hint="eastAsia"/>
                <w:sz w:val="18"/>
                <w:szCs w:val="18"/>
              </w:rPr>
              <w:t>、</w:t>
            </w:r>
            <w:r w:rsidRPr="00457133">
              <w:rPr>
                <w:rFonts w:ascii="UD デジタル 教科書体 N-R" w:eastAsia="UD デジタル 教科書体 N-R" w:hint="eastAsia"/>
                <w:sz w:val="18"/>
                <w:szCs w:val="18"/>
              </w:rPr>
              <w:t>大気と海洋について</w:t>
            </w:r>
            <w:r>
              <w:rPr>
                <w:rFonts w:ascii="UD デジタル 教科書体 N-R" w:eastAsia="UD デジタル 教科書体 N-R" w:hint="eastAsia"/>
                <w:sz w:val="18"/>
                <w:szCs w:val="18"/>
              </w:rPr>
              <w:t>、</w:t>
            </w:r>
            <w:r w:rsidRPr="00457133">
              <w:rPr>
                <w:rFonts w:ascii="UD デジタル 教科書体 N-R" w:eastAsia="UD デジタル 教科書体 N-R" w:hint="eastAsia"/>
                <w:sz w:val="18"/>
                <w:szCs w:val="18"/>
              </w:rPr>
              <w:t>規則性や関係性を見いだして表現すること。</w:t>
            </w:r>
          </w:p>
          <w:p w14:paraId="305E5761" w14:textId="58125E6C" w:rsidR="000D5D04" w:rsidRPr="00861FE0" w:rsidRDefault="000D5D04" w:rsidP="000D5D04">
            <w:pPr>
              <w:spacing w:line="236" w:lineRule="exact"/>
              <w:ind w:firstLineChars="200" w:firstLine="360"/>
              <w:rPr>
                <w:rFonts w:ascii="UD デジタル 教科書体 N-R" w:eastAsia="UD デジタル 教科書体 N-R"/>
                <w:sz w:val="18"/>
                <w:szCs w:val="18"/>
              </w:rPr>
            </w:pPr>
            <w:r w:rsidRPr="00861FE0">
              <w:rPr>
                <w:rFonts w:ascii="UD デジタル 教科書体 N-R" w:eastAsia="UD デジタル 教科書体 N-R" w:hint="eastAsia"/>
                <w:sz w:val="18"/>
                <w:szCs w:val="18"/>
              </w:rPr>
              <w:t>(ｲ)　活動する地球</w:t>
            </w:r>
          </w:p>
          <w:p w14:paraId="2E4AFE9A" w14:textId="33E9B087" w:rsidR="000D5D04" w:rsidRPr="00861FE0" w:rsidRDefault="000D5D04" w:rsidP="000D5D04">
            <w:pPr>
              <w:spacing w:line="236" w:lineRule="exact"/>
              <w:ind w:firstLineChars="300" w:firstLine="540"/>
              <w:rPr>
                <w:rFonts w:ascii="UD デジタル 教科書体 N-R" w:eastAsia="UD デジタル 教科書体 N-R"/>
                <w:sz w:val="18"/>
                <w:szCs w:val="18"/>
              </w:rPr>
            </w:pPr>
            <w:r w:rsidRPr="00861FE0">
              <w:rPr>
                <w:rFonts w:ascii="ＭＳ 明朝" w:eastAsia="ＭＳ 明朝" w:hAnsi="ＭＳ 明朝" w:cs="ＭＳ 明朝" w:hint="eastAsia"/>
                <w:sz w:val="18"/>
                <w:szCs w:val="18"/>
              </w:rPr>
              <w:t>㋐</w:t>
            </w:r>
            <w:r w:rsidRPr="00861FE0">
              <w:rPr>
                <w:rFonts w:ascii="UD デジタル 教科書体 N-R" w:eastAsia="UD デジタル 教科書体 N-R" w:hint="eastAsia"/>
                <w:sz w:val="18"/>
                <w:szCs w:val="18"/>
              </w:rPr>
              <w:t xml:space="preserve">　プレートの運動</w:t>
            </w:r>
          </w:p>
          <w:p w14:paraId="0E163609" w14:textId="6AD27C31" w:rsidR="000D5D04" w:rsidRPr="00C86132" w:rsidRDefault="000D5D04" w:rsidP="000D5D04">
            <w:pPr>
              <w:spacing w:line="236" w:lineRule="exact"/>
              <w:ind w:leftChars="400" w:left="840" w:firstLineChars="100" w:firstLine="180"/>
              <w:rPr>
                <w:rFonts w:ascii="UD デジタル 教科書体 N-R" w:eastAsia="UD デジタル 教科書体 N-R" w:hAnsiTheme="minorEastAsia"/>
                <w:color w:val="000000" w:themeColor="text1"/>
                <w:sz w:val="18"/>
                <w:szCs w:val="18"/>
              </w:rPr>
            </w:pPr>
            <w:r w:rsidRPr="00861FE0">
              <w:rPr>
                <w:rFonts w:ascii="UD デジタル 教科書体 N-R" w:eastAsia="UD デジタル 教科書体 N-R" w:hAnsiTheme="minorEastAsia" w:hint="eastAsia"/>
                <w:sz w:val="18"/>
                <w:szCs w:val="18"/>
              </w:rPr>
              <w:t>プレートの分布と運動について理解するとともに</w:t>
            </w:r>
            <w:r w:rsidR="00FE3509">
              <w:rPr>
                <w:rFonts w:ascii="UD デジタル 教科書体 N-R" w:eastAsia="UD デジタル 教科書体 N-R" w:hAnsiTheme="minorEastAsia" w:hint="eastAsia"/>
                <w:sz w:val="18"/>
                <w:szCs w:val="18"/>
              </w:rPr>
              <w:t>、</w:t>
            </w:r>
            <w:r w:rsidRPr="00861FE0">
              <w:rPr>
                <w:rFonts w:ascii="UD デジタル 教科書体 N-R" w:eastAsia="UD デジタル 教科書体 N-R" w:hAnsiTheme="minorEastAsia" w:hint="eastAsia"/>
                <w:sz w:val="18"/>
                <w:szCs w:val="18"/>
              </w:rPr>
              <w:t>大地形の形成と地質構造をプレートの運動と関連付けて理解すること。（</w:t>
            </w:r>
            <w:r w:rsidRPr="00861FE0">
              <w:rPr>
                <w:rFonts w:ascii="UD デジタル 教科書体 N-R" w:eastAsia="UD デジタル 教科書体 N-R" w:hint="eastAsia"/>
                <w:sz w:val="18"/>
                <w:szCs w:val="18"/>
              </w:rPr>
              <w:t>P</w:t>
            </w:r>
            <w:r w:rsidRPr="00861FE0">
              <w:rPr>
                <w:rFonts w:ascii="UD デジタル 教科書体 N-R" w:eastAsia="UD デジタル 教科書体 N-R"/>
                <w:sz w:val="18"/>
                <w:szCs w:val="18"/>
              </w:rPr>
              <w:t>.15</w:t>
            </w:r>
            <w:r w:rsidRPr="00861FE0">
              <w:rPr>
                <w:rFonts w:ascii="UD デジタル 教科書体 N-R" w:eastAsia="UD デジタル 教科書体 N-R" w:hint="eastAsia"/>
                <w:sz w:val="18"/>
                <w:szCs w:val="18"/>
              </w:rPr>
              <w:t>2）</w:t>
            </w:r>
          </w:p>
        </w:tc>
      </w:tr>
      <w:tr w:rsidR="000D5D04" w:rsidRPr="00244946" w14:paraId="497AC374" w14:textId="77777777" w:rsidTr="00EA5332">
        <w:trPr>
          <w:trHeight w:val="20"/>
          <w:tblHeader/>
        </w:trPr>
        <w:tc>
          <w:tcPr>
            <w:tcW w:w="1844" w:type="dxa"/>
            <w:tcBorders>
              <w:top w:val="single" w:sz="4" w:space="0" w:color="auto"/>
            </w:tcBorders>
          </w:tcPr>
          <w:p w14:paraId="45B60369"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高等学校・音楽</w:t>
            </w:r>
          </w:p>
        </w:tc>
        <w:tc>
          <w:tcPr>
            <w:tcW w:w="8930" w:type="dxa"/>
            <w:tcBorders>
              <w:top w:val="single" w:sz="4" w:space="0" w:color="auto"/>
              <w:bottom w:val="single" w:sz="6" w:space="0" w:color="auto"/>
            </w:tcBorders>
            <w:shd w:val="clear" w:color="auto" w:fill="auto"/>
          </w:tcPr>
          <w:p w14:paraId="72ADAC9B" w14:textId="5D071817" w:rsidR="000D5D04" w:rsidRPr="00EA5332" w:rsidRDefault="000D5D04" w:rsidP="000D5D04">
            <w:pPr>
              <w:spacing w:line="236" w:lineRule="exact"/>
              <w:rPr>
                <w:rFonts w:ascii="UD デジタル 教科書体 N-R" w:eastAsia="UD デジタル 教科書体 N-R" w:hAnsiTheme="minorEastAsia"/>
                <w:sz w:val="18"/>
                <w:szCs w:val="18"/>
              </w:rPr>
            </w:pPr>
            <w:r w:rsidRPr="00EA5332">
              <w:rPr>
                <w:rFonts w:ascii="UD デジタル 教科書体 N-R" w:eastAsia="UD デジタル 教科書体 N-R" w:hAnsiTheme="minorEastAsia" w:hint="eastAsia"/>
                <w:sz w:val="18"/>
                <w:szCs w:val="18"/>
              </w:rPr>
              <w:t>≪</w:t>
            </w:r>
            <w:r>
              <w:rPr>
                <w:rFonts w:ascii="UD デジタル 教科書体 N-R" w:eastAsia="UD デジタル 教科書体 N-R" w:hAnsiTheme="minorEastAsia" w:hint="eastAsia"/>
                <w:sz w:val="18"/>
                <w:szCs w:val="18"/>
              </w:rPr>
              <w:t xml:space="preserve">　</w:t>
            </w:r>
            <w:r w:rsidRPr="00EA5332">
              <w:rPr>
                <w:rFonts w:ascii="UD デジタル 教科書体 N-R" w:eastAsia="UD デジタル 教科書体 N-R" w:hAnsiTheme="minorEastAsia" w:hint="eastAsia"/>
                <w:sz w:val="18"/>
                <w:szCs w:val="18"/>
              </w:rPr>
              <w:t>高等学校学習指導要領</w:t>
            </w:r>
            <w:r w:rsidRPr="00EA5332">
              <w:rPr>
                <w:rFonts w:ascii="UD デジタル 教科書体 N-R" w:eastAsia="UD デジタル 教科書体 N-R" w:hint="eastAsia"/>
                <w:sz w:val="18"/>
                <w:szCs w:val="18"/>
              </w:rPr>
              <w:t>解説　芸術編</w:t>
            </w:r>
            <w:r>
              <w:rPr>
                <w:rFonts w:ascii="UD デジタル 教科書体 N-R" w:eastAsia="UD デジタル 教科書体 N-R" w:hint="eastAsia"/>
                <w:sz w:val="18"/>
                <w:szCs w:val="18"/>
              </w:rPr>
              <w:t xml:space="preserve"> </w:t>
            </w:r>
            <w:r w:rsidRPr="00EA5332">
              <w:rPr>
                <w:rFonts w:ascii="UD デジタル 教科書体 N-R" w:eastAsia="UD デジタル 教科書体 N-R" w:hint="eastAsia"/>
                <w:sz w:val="18"/>
                <w:szCs w:val="18"/>
              </w:rPr>
              <w:t>音楽編</w:t>
            </w:r>
            <w:r>
              <w:rPr>
                <w:rFonts w:ascii="UD デジタル 教科書体 N-R" w:eastAsia="UD デジタル 教科書体 N-R" w:hint="eastAsia"/>
                <w:sz w:val="18"/>
                <w:szCs w:val="18"/>
              </w:rPr>
              <w:t xml:space="preserve"> </w:t>
            </w:r>
            <w:r w:rsidRPr="00EA5332">
              <w:rPr>
                <w:rFonts w:ascii="UD デジタル 教科書体 N-R" w:eastAsia="UD デジタル 教科書体 N-R" w:hint="eastAsia"/>
                <w:sz w:val="18"/>
                <w:szCs w:val="18"/>
              </w:rPr>
              <w:t>美術編</w:t>
            </w:r>
            <w:r w:rsidRPr="00EA5332">
              <w:rPr>
                <w:rFonts w:ascii="UD デジタル 教科書体 N-R" w:eastAsia="UD デジタル 教科書体 N-R" w:hAnsiTheme="minorEastAsia" w:hint="eastAsia"/>
                <w:sz w:val="18"/>
                <w:szCs w:val="18"/>
              </w:rPr>
              <w:t xml:space="preserve">　第１部　第２章　第１節</w:t>
            </w:r>
            <w:r>
              <w:rPr>
                <w:rFonts w:ascii="UD デジタル 教科書体 N-R" w:eastAsia="UD デジタル 教科書体 N-R" w:hAnsiTheme="minorEastAsia" w:hint="eastAsia"/>
                <w:sz w:val="18"/>
                <w:szCs w:val="18"/>
              </w:rPr>
              <w:t xml:space="preserve">　</w:t>
            </w:r>
            <w:r w:rsidRPr="00EA5332">
              <w:rPr>
                <w:rFonts w:ascii="UD デジタル 教科書体 N-R" w:eastAsia="UD デジタル 教科書体 N-R" w:hAnsiTheme="minorEastAsia" w:hint="eastAsia"/>
                <w:sz w:val="18"/>
                <w:szCs w:val="18"/>
              </w:rPr>
              <w:t>音楽Ⅰ</w:t>
            </w:r>
            <w:r>
              <w:rPr>
                <w:rFonts w:ascii="UD デジタル 教科書体 N-R" w:eastAsia="UD デジタル 教科書体 N-R" w:hAnsiTheme="minorEastAsia" w:hint="eastAsia"/>
                <w:sz w:val="18"/>
                <w:szCs w:val="18"/>
              </w:rPr>
              <w:t xml:space="preserve">　</w:t>
            </w:r>
            <w:r w:rsidRPr="00EA5332">
              <w:rPr>
                <w:rFonts w:ascii="UD デジタル 教科書体 N-R" w:eastAsia="UD デジタル 教科書体 N-R" w:hAnsiTheme="minorEastAsia" w:hint="eastAsia"/>
                <w:sz w:val="18"/>
                <w:szCs w:val="18"/>
              </w:rPr>
              <w:t>３</w:t>
            </w:r>
            <w:r>
              <w:rPr>
                <w:rFonts w:ascii="UD デジタル 教科書体 N-R" w:eastAsia="UD デジタル 教科書体 N-R" w:hAnsiTheme="minorEastAsia" w:hint="eastAsia"/>
                <w:sz w:val="18"/>
                <w:szCs w:val="18"/>
              </w:rPr>
              <w:t xml:space="preserve">　</w:t>
            </w:r>
            <w:r w:rsidRPr="00EA5332">
              <w:rPr>
                <w:rFonts w:ascii="UD デジタル 教科書体 N-R" w:eastAsia="UD デジタル 教科書体 N-R" w:hAnsiTheme="minorEastAsia" w:hint="eastAsia"/>
                <w:sz w:val="18"/>
                <w:szCs w:val="18"/>
              </w:rPr>
              <w:t>内容</w:t>
            </w:r>
            <w:r>
              <w:rPr>
                <w:rFonts w:ascii="UD デジタル 教科書体 N-R" w:eastAsia="UD デジタル 教科書体 N-R" w:hAnsiTheme="minorEastAsia" w:hint="eastAsia"/>
                <w:sz w:val="18"/>
                <w:szCs w:val="18"/>
              </w:rPr>
              <w:t xml:space="preserve">　</w:t>
            </w:r>
            <w:r w:rsidRPr="00EA5332">
              <w:rPr>
                <w:rFonts w:ascii="UD デジタル 教科書体 N-R" w:eastAsia="UD デジタル 教科書体 N-R" w:hAnsiTheme="minorEastAsia" w:hint="eastAsia"/>
                <w:sz w:val="18"/>
                <w:szCs w:val="18"/>
              </w:rPr>
              <w:t>≫</w:t>
            </w:r>
          </w:p>
          <w:p w14:paraId="0BC3B1DE" w14:textId="77777777" w:rsidR="000D5D04" w:rsidRPr="00EA5332" w:rsidRDefault="000D5D04" w:rsidP="000D5D04">
            <w:pPr>
              <w:spacing w:line="236" w:lineRule="exact"/>
              <w:rPr>
                <w:rFonts w:ascii="UD デジタル 教科書体 N-R" w:eastAsia="UD デジタル 教科書体 N-R" w:hAnsiTheme="minorEastAsia"/>
                <w:sz w:val="18"/>
                <w:szCs w:val="18"/>
              </w:rPr>
            </w:pPr>
            <w:r w:rsidRPr="00EA5332">
              <w:rPr>
                <w:rFonts w:ascii="UD デジタル 教科書体 N-R" w:eastAsia="UD デジタル 教科書体 N-R" w:hAnsiTheme="minorEastAsia" w:hint="eastAsia"/>
                <w:sz w:val="18"/>
                <w:szCs w:val="18"/>
              </w:rPr>
              <w:t>Ａ　表現</w:t>
            </w:r>
          </w:p>
          <w:p w14:paraId="6D8B595A" w14:textId="3E386E51" w:rsidR="000D5D04" w:rsidRPr="00EA5332" w:rsidRDefault="000D5D04" w:rsidP="000D5D04">
            <w:pPr>
              <w:spacing w:line="236" w:lineRule="exact"/>
              <w:ind w:firstLineChars="100" w:firstLine="180"/>
              <w:rPr>
                <w:rFonts w:ascii="UD デジタル 教科書体 N-R" w:eastAsia="UD デジタル 教科書体 N-R"/>
                <w:sz w:val="18"/>
                <w:szCs w:val="18"/>
              </w:rPr>
            </w:pPr>
            <w:r w:rsidRPr="00EA5332">
              <w:rPr>
                <w:rFonts w:ascii="UD デジタル 教科書体 N-R" w:eastAsia="UD デジタル 教科書体 N-R" w:hint="eastAsia"/>
                <w:sz w:val="18"/>
                <w:szCs w:val="18"/>
              </w:rPr>
              <w:t>(</w:t>
            </w:r>
            <w:r w:rsidRPr="00EA5332">
              <w:rPr>
                <w:rFonts w:ascii="UD デジタル 教科書体 N-R" w:eastAsia="UD デジタル 教科書体 N-R"/>
                <w:sz w:val="18"/>
                <w:szCs w:val="18"/>
              </w:rPr>
              <w:t>1</w:t>
            </w:r>
            <w:r w:rsidRPr="00EA5332">
              <w:rPr>
                <w:rFonts w:ascii="UD デジタル 教科書体 N-R" w:eastAsia="UD デジタル 教科書体 N-R" w:hint="eastAsia"/>
                <w:sz w:val="18"/>
                <w:szCs w:val="18"/>
              </w:rPr>
              <w:t>)　歌唱</w:t>
            </w:r>
          </w:p>
          <w:p w14:paraId="3BC32BF9" w14:textId="5A2E1825" w:rsidR="000D5D04" w:rsidRPr="001536FB" w:rsidRDefault="000D5D04" w:rsidP="000D5D04">
            <w:pPr>
              <w:spacing w:line="236" w:lineRule="exact"/>
              <w:ind w:leftChars="200" w:left="600" w:hangingChars="100" w:hanging="180"/>
              <w:rPr>
                <w:rFonts w:ascii="UD デジタル 教科書体 N-R" w:eastAsia="UD デジタル 教科書体 N-R" w:hAnsiTheme="minorEastAsia"/>
                <w:color w:val="000000" w:themeColor="text1"/>
                <w:sz w:val="18"/>
                <w:szCs w:val="18"/>
              </w:rPr>
            </w:pPr>
            <w:r w:rsidRPr="00EA5332">
              <w:rPr>
                <w:rFonts w:ascii="UD デジタル 教科書体 N-R" w:eastAsia="UD デジタル 教科書体 N-R" w:hint="eastAsia"/>
                <w:sz w:val="18"/>
                <w:szCs w:val="18"/>
              </w:rPr>
              <w:t>ア　歌唱表現に関わる知識や技能を得たり生かしたりしながら、自己のイメージをもって歌唱表現を創意工夫すること。（</w:t>
            </w:r>
            <w:r w:rsidRPr="00EA5332">
              <w:rPr>
                <w:rFonts w:ascii="UD デジタル 教科書体 N-R" w:eastAsia="UD デジタル 教科書体 N-R" w:hAnsiTheme="minorEastAsia" w:hint="eastAsia"/>
                <w:sz w:val="18"/>
                <w:szCs w:val="18"/>
              </w:rPr>
              <w:t>P</w:t>
            </w:r>
            <w:r w:rsidRPr="00EA5332">
              <w:rPr>
                <w:rFonts w:ascii="UD デジタル 教科書体 N-R" w:eastAsia="UD デジタル 教科書体 N-R" w:hAnsiTheme="minorEastAsia"/>
                <w:sz w:val="18"/>
                <w:szCs w:val="18"/>
              </w:rPr>
              <w:t>.</w:t>
            </w:r>
            <w:r>
              <w:rPr>
                <w:rFonts w:ascii="UD デジタル 教科書体 N-R" w:eastAsia="UD デジタル 教科書体 N-R" w:hAnsiTheme="minorEastAsia" w:hint="eastAsia"/>
                <w:sz w:val="18"/>
                <w:szCs w:val="18"/>
              </w:rPr>
              <w:t>28</w:t>
            </w:r>
            <w:r w:rsidRPr="00EA5332">
              <w:rPr>
                <w:rFonts w:ascii="UD デジタル 教科書体 N-R" w:eastAsia="UD デジタル 教科書体 N-R" w:hAnsiTheme="minorEastAsia" w:hint="eastAsia"/>
                <w:sz w:val="18"/>
                <w:szCs w:val="18"/>
              </w:rPr>
              <w:t>）</w:t>
            </w:r>
          </w:p>
        </w:tc>
      </w:tr>
      <w:tr w:rsidR="000D5D04" w:rsidRPr="00244946" w14:paraId="748DE087" w14:textId="77777777" w:rsidTr="000D5D04">
        <w:trPr>
          <w:trHeight w:val="20"/>
          <w:tblHeader/>
        </w:trPr>
        <w:tc>
          <w:tcPr>
            <w:tcW w:w="1844" w:type="dxa"/>
            <w:tcBorders>
              <w:bottom w:val="single" w:sz="4" w:space="0" w:color="auto"/>
            </w:tcBorders>
          </w:tcPr>
          <w:p w14:paraId="6F0E9AF6"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高等学校・美術</w:t>
            </w:r>
          </w:p>
        </w:tc>
        <w:tc>
          <w:tcPr>
            <w:tcW w:w="8930" w:type="dxa"/>
            <w:tcBorders>
              <w:top w:val="single" w:sz="6" w:space="0" w:color="auto"/>
              <w:bottom w:val="single" w:sz="4" w:space="0" w:color="auto"/>
            </w:tcBorders>
            <w:shd w:val="clear" w:color="auto" w:fill="auto"/>
          </w:tcPr>
          <w:p w14:paraId="1E5BBDAA" w14:textId="31C9FC84" w:rsidR="000D5D04" w:rsidRPr="00EA5332" w:rsidRDefault="000D5D04" w:rsidP="000D5D04">
            <w:pPr>
              <w:spacing w:line="236" w:lineRule="exact"/>
              <w:ind w:left="180" w:hangingChars="100" w:hanging="180"/>
              <w:rPr>
                <w:rFonts w:ascii="UD デジタル 教科書体 N-R" w:eastAsia="UD デジタル 教科書体 N-R"/>
                <w:sz w:val="18"/>
                <w:szCs w:val="18"/>
              </w:rPr>
            </w:pPr>
            <w:r w:rsidRPr="00EA5332">
              <w:rPr>
                <w:rFonts w:ascii="UD デジタル 教科書体 N-R" w:eastAsia="UD デジタル 教科書体 N-R" w:hAnsiTheme="minorEastAsia" w:hint="eastAsia"/>
                <w:sz w:val="18"/>
                <w:szCs w:val="18"/>
              </w:rPr>
              <w:t>≪　高等学校学習指導要領</w:t>
            </w:r>
            <w:r w:rsidRPr="00EA5332">
              <w:rPr>
                <w:rFonts w:ascii="UD デジタル 教科書体 N-R" w:eastAsia="UD デジタル 教科書体 N-R" w:hint="eastAsia"/>
                <w:sz w:val="18"/>
                <w:szCs w:val="18"/>
              </w:rPr>
              <w:t>解説　芸術編</w:t>
            </w:r>
            <w:r>
              <w:rPr>
                <w:rFonts w:ascii="UD デジタル 教科書体 N-R" w:eastAsia="UD デジタル 教科書体 N-R" w:hint="eastAsia"/>
                <w:sz w:val="18"/>
                <w:szCs w:val="18"/>
              </w:rPr>
              <w:t xml:space="preserve"> </w:t>
            </w:r>
            <w:r w:rsidRPr="00EA5332">
              <w:rPr>
                <w:rFonts w:ascii="UD デジタル 教科書体 N-R" w:eastAsia="UD デジタル 教科書体 N-R" w:hint="eastAsia"/>
                <w:sz w:val="18"/>
                <w:szCs w:val="18"/>
              </w:rPr>
              <w:t>音楽編</w:t>
            </w:r>
            <w:r>
              <w:rPr>
                <w:rFonts w:ascii="UD デジタル 教科書体 N-R" w:eastAsia="UD デジタル 教科書体 N-R" w:hint="eastAsia"/>
                <w:sz w:val="18"/>
                <w:szCs w:val="18"/>
              </w:rPr>
              <w:t xml:space="preserve"> </w:t>
            </w:r>
            <w:r w:rsidRPr="00EA5332">
              <w:rPr>
                <w:rFonts w:ascii="UD デジタル 教科書体 N-R" w:eastAsia="UD デジタル 教科書体 N-R" w:hint="eastAsia"/>
                <w:sz w:val="18"/>
                <w:szCs w:val="18"/>
              </w:rPr>
              <w:t>美術編　第1部　第２章　第４節　美術Ⅰ　３ 内容</w:t>
            </w:r>
            <w:r w:rsidRPr="00EA5332">
              <w:rPr>
                <w:rFonts w:ascii="UD デジタル 教科書体 N-R" w:eastAsia="UD デジタル 教科書体 N-R" w:hAnsiTheme="minorEastAsia" w:hint="eastAsia"/>
                <w:sz w:val="18"/>
                <w:szCs w:val="18"/>
              </w:rPr>
              <w:t xml:space="preserve">　≫</w:t>
            </w:r>
          </w:p>
          <w:p w14:paraId="4087E49F" w14:textId="77777777" w:rsidR="000D5D04" w:rsidRPr="00EA5332" w:rsidRDefault="000D5D04" w:rsidP="000D5D04">
            <w:pPr>
              <w:spacing w:line="236" w:lineRule="exact"/>
              <w:rPr>
                <w:rFonts w:ascii="UD デジタル 教科書体 N-R" w:eastAsia="UD デジタル 教科書体 N-R" w:hAnsiTheme="minorEastAsia"/>
                <w:sz w:val="18"/>
                <w:szCs w:val="18"/>
              </w:rPr>
            </w:pPr>
            <w:r w:rsidRPr="00EA5332">
              <w:rPr>
                <w:rFonts w:ascii="UD デジタル 教科書体 N-R" w:eastAsia="UD デジタル 教科書体 N-R" w:hAnsiTheme="minorEastAsia" w:hint="eastAsia"/>
                <w:sz w:val="18"/>
                <w:szCs w:val="18"/>
              </w:rPr>
              <w:t>Ｂ　鑑賞</w:t>
            </w:r>
          </w:p>
          <w:p w14:paraId="385A74A4" w14:textId="77777777" w:rsidR="000D5D04" w:rsidRPr="00EA5332" w:rsidRDefault="000D5D04" w:rsidP="000D5D04">
            <w:pPr>
              <w:spacing w:line="236" w:lineRule="exact"/>
              <w:ind w:firstLineChars="100" w:firstLine="180"/>
              <w:rPr>
                <w:rFonts w:ascii="UD デジタル 教科書体 N-R" w:eastAsia="UD デジタル 教科書体 N-R" w:hAnsiTheme="minorEastAsia"/>
                <w:sz w:val="18"/>
                <w:szCs w:val="18"/>
              </w:rPr>
            </w:pPr>
            <w:r w:rsidRPr="00EA5332">
              <w:rPr>
                <w:rFonts w:ascii="UD デジタル 教科書体 N-R" w:eastAsia="UD デジタル 教科書体 N-R" w:hAnsiTheme="minorEastAsia" w:hint="eastAsia"/>
                <w:sz w:val="18"/>
                <w:szCs w:val="18"/>
              </w:rPr>
              <w:t>(1)　鑑賞</w:t>
            </w:r>
          </w:p>
          <w:p w14:paraId="013978FF" w14:textId="00D9D87B" w:rsidR="000D5D04" w:rsidRPr="00EA5332" w:rsidRDefault="000D5D04" w:rsidP="000D5D04">
            <w:pPr>
              <w:spacing w:line="236" w:lineRule="exact"/>
              <w:ind w:firstLineChars="200" w:firstLine="360"/>
              <w:rPr>
                <w:rFonts w:ascii="UD デジタル 教科書体 N-R" w:eastAsia="UD デジタル 教科書体 N-R"/>
                <w:sz w:val="18"/>
                <w:szCs w:val="18"/>
              </w:rPr>
            </w:pPr>
            <w:r w:rsidRPr="00EA5332">
              <w:rPr>
                <w:rFonts w:ascii="UD デジタル 教科書体 N-R" w:eastAsia="UD デジタル 教科書体 N-R" w:hint="eastAsia"/>
                <w:sz w:val="18"/>
                <w:szCs w:val="18"/>
              </w:rPr>
              <w:t>イ　生活や社会の中の美術の働きや美術文化についての見方や感じ方を深める鑑賞</w:t>
            </w:r>
          </w:p>
          <w:p w14:paraId="14E371B5" w14:textId="3D985304" w:rsidR="000D5D04" w:rsidRPr="00C86132" w:rsidRDefault="000D5D04" w:rsidP="000D5D04">
            <w:pPr>
              <w:autoSpaceDE w:val="0"/>
              <w:autoSpaceDN w:val="0"/>
              <w:adjustRightInd w:val="0"/>
              <w:spacing w:line="236" w:lineRule="exact"/>
              <w:ind w:leftChars="300" w:left="810" w:hangingChars="100" w:hanging="180"/>
              <w:jc w:val="left"/>
              <w:rPr>
                <w:rFonts w:ascii="UD デジタル 教科書体 N-R" w:eastAsia="UD デジタル 教科書体 N-R" w:hAnsiTheme="minorEastAsia"/>
                <w:color w:val="000000" w:themeColor="text1"/>
                <w:sz w:val="18"/>
                <w:szCs w:val="18"/>
              </w:rPr>
            </w:pPr>
            <w:r w:rsidRPr="00EA5332">
              <w:rPr>
                <w:rFonts w:ascii="UD デジタル 教科書体 N-R" w:eastAsia="UD デジタル 教科書体 N-R"/>
                <w:sz w:val="18"/>
                <w:szCs w:val="18"/>
              </w:rPr>
              <w:t>(</w:t>
            </w:r>
            <w:r w:rsidRPr="00EA5332">
              <w:rPr>
                <w:rFonts w:ascii="UD デジタル 教科書体 N-R" w:eastAsia="UD デジタル 教科書体 N-R" w:hint="eastAsia"/>
                <w:sz w:val="18"/>
                <w:szCs w:val="18"/>
              </w:rPr>
              <w:t>ｲ)　日本及び諸外国の美術作品や文化遺産などから美意識や創造性などを感じ取り、日本の美術の歴史や表現の特質、それぞれの国の美術文化について考え、見方や感じ方を深めること。（</w:t>
            </w:r>
            <w:r w:rsidRPr="00EA5332">
              <w:rPr>
                <w:rFonts w:ascii="UD デジタル 教科書体 N-R" w:eastAsia="UD デジタル 教科書体 N-R" w:hAnsiTheme="minorEastAsia" w:hint="eastAsia"/>
                <w:sz w:val="18"/>
                <w:szCs w:val="18"/>
              </w:rPr>
              <w:t>P</w:t>
            </w:r>
            <w:r w:rsidRPr="00EA5332">
              <w:rPr>
                <w:rFonts w:ascii="UD デジタル 教科書体 N-R" w:eastAsia="UD デジタル 教科書体 N-R" w:hAnsiTheme="minorEastAsia"/>
                <w:sz w:val="18"/>
                <w:szCs w:val="18"/>
              </w:rPr>
              <w:t>.</w:t>
            </w:r>
            <w:r w:rsidRPr="00EA5332">
              <w:rPr>
                <w:rFonts w:ascii="UD デジタル 教科書体 N-R" w:eastAsia="UD デジタル 教科書体 N-R" w:hint="eastAsia"/>
                <w:sz w:val="18"/>
                <w:szCs w:val="18"/>
              </w:rPr>
              <w:t>123）</w:t>
            </w:r>
          </w:p>
        </w:tc>
      </w:tr>
      <w:tr w:rsidR="000D5D04" w:rsidRPr="00921D21" w14:paraId="56386298" w14:textId="77777777" w:rsidTr="000D5D04">
        <w:trPr>
          <w:trHeight w:val="20"/>
          <w:tblHeader/>
        </w:trPr>
        <w:tc>
          <w:tcPr>
            <w:tcW w:w="1844" w:type="dxa"/>
            <w:tcBorders>
              <w:top w:val="single" w:sz="4" w:space="0" w:color="auto"/>
              <w:bottom w:val="single" w:sz="4" w:space="0" w:color="auto"/>
            </w:tcBorders>
          </w:tcPr>
          <w:p w14:paraId="18240F3F"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高等学校・保健体育</w:t>
            </w:r>
          </w:p>
        </w:tc>
        <w:tc>
          <w:tcPr>
            <w:tcW w:w="8930" w:type="dxa"/>
            <w:tcBorders>
              <w:top w:val="single" w:sz="4" w:space="0" w:color="auto"/>
              <w:bottom w:val="single" w:sz="4" w:space="0" w:color="auto"/>
            </w:tcBorders>
            <w:shd w:val="clear" w:color="auto" w:fill="auto"/>
          </w:tcPr>
          <w:p w14:paraId="3A69A66C" w14:textId="3EF81212" w:rsidR="000D5D04" w:rsidRPr="00524CCB" w:rsidRDefault="000D5D04" w:rsidP="000D5D04">
            <w:pPr>
              <w:spacing w:line="236" w:lineRule="exact"/>
              <w:rPr>
                <w:rFonts w:ascii="UD デジタル 教科書体 N-R" w:eastAsia="UD デジタル 教科書体 N-R" w:hAnsiTheme="minorEastAsia"/>
                <w:sz w:val="18"/>
                <w:szCs w:val="18"/>
              </w:rPr>
            </w:pPr>
            <w:r w:rsidRPr="00524CCB">
              <w:rPr>
                <w:rFonts w:ascii="UD デジタル 教科書体 N-R" w:eastAsia="UD デジタル 教科書体 N-R" w:hAnsiTheme="minorEastAsia" w:hint="eastAsia"/>
                <w:sz w:val="18"/>
                <w:szCs w:val="18"/>
              </w:rPr>
              <w:t>≪　高等学校学習指導要領</w:t>
            </w:r>
            <w:r w:rsidRPr="00524CCB">
              <w:rPr>
                <w:rFonts w:ascii="UD デジタル 教科書体 N-R" w:eastAsia="UD デジタル 教科書体 N-R" w:hint="eastAsia"/>
                <w:sz w:val="18"/>
                <w:szCs w:val="18"/>
              </w:rPr>
              <w:t>解説</w:t>
            </w:r>
            <w:r w:rsidRPr="00524CCB">
              <w:rPr>
                <w:rFonts w:ascii="UD デジタル 教科書体 N-R" w:eastAsia="UD デジタル 教科書体 N-R" w:hAnsiTheme="minorEastAsia" w:hint="eastAsia"/>
                <w:sz w:val="18"/>
                <w:szCs w:val="18"/>
              </w:rPr>
              <w:t xml:space="preserve">　保健体育編　体育編　第１部　第２章　第２節　「保健」　３ 内容　≫</w:t>
            </w:r>
          </w:p>
          <w:p w14:paraId="02226277" w14:textId="15ECDF56" w:rsidR="000D5D04" w:rsidRPr="00524CCB" w:rsidRDefault="000D5D04" w:rsidP="000D5D04">
            <w:pPr>
              <w:spacing w:line="236" w:lineRule="exact"/>
              <w:rPr>
                <w:rFonts w:ascii="UD デジタル 教科書体 N-R" w:eastAsia="UD デジタル 教科書体 N-R"/>
                <w:sz w:val="18"/>
                <w:szCs w:val="18"/>
              </w:rPr>
            </w:pPr>
            <w:r w:rsidRPr="00524CCB">
              <w:rPr>
                <w:rFonts w:ascii="UD デジタル 教科書体 N-R" w:eastAsia="UD デジタル 教科書体 N-R"/>
                <w:sz w:val="18"/>
                <w:szCs w:val="18"/>
              </w:rPr>
              <w:t>(1)</w:t>
            </w:r>
            <w:r w:rsidRPr="00524CCB">
              <w:rPr>
                <w:rFonts w:ascii="UD デジタル 教科書体 N-R" w:eastAsia="UD デジタル 教科書体 N-R" w:hint="eastAsia"/>
                <w:sz w:val="18"/>
                <w:szCs w:val="18"/>
              </w:rPr>
              <w:t xml:space="preserve">　現代社会と健康</w:t>
            </w:r>
          </w:p>
          <w:p w14:paraId="7C2831EA" w14:textId="65344EFD" w:rsidR="000D5D04" w:rsidRPr="00524CCB" w:rsidRDefault="000D5D04" w:rsidP="000D5D04">
            <w:pPr>
              <w:spacing w:line="236" w:lineRule="exact"/>
              <w:ind w:firstLineChars="100" w:firstLine="180"/>
              <w:rPr>
                <w:rFonts w:ascii="UD デジタル 教科書体 N-R" w:eastAsia="UD デジタル 教科書体 N-R"/>
                <w:sz w:val="18"/>
                <w:szCs w:val="18"/>
              </w:rPr>
            </w:pPr>
            <w:r w:rsidRPr="00524CCB">
              <w:rPr>
                <w:rFonts w:ascii="UD デジタル 教科書体 N-R" w:eastAsia="UD デジタル 教科書体 N-R" w:hint="eastAsia"/>
                <w:sz w:val="18"/>
                <w:szCs w:val="18"/>
              </w:rPr>
              <w:t>ア　現代社会と健康について理解を深めること。</w:t>
            </w:r>
          </w:p>
          <w:p w14:paraId="2D0FD12D" w14:textId="3B40ABC7" w:rsidR="000D5D04" w:rsidRPr="00524CCB" w:rsidRDefault="000D5D04" w:rsidP="000D5D04">
            <w:pPr>
              <w:spacing w:line="236" w:lineRule="exact"/>
              <w:ind w:firstLineChars="200" w:firstLine="360"/>
              <w:rPr>
                <w:rFonts w:ascii="UD デジタル 教科書体 N-R" w:eastAsia="UD デジタル 教科書体 N-R"/>
                <w:sz w:val="18"/>
                <w:szCs w:val="18"/>
              </w:rPr>
            </w:pPr>
            <w:r w:rsidRPr="00524CCB">
              <w:rPr>
                <w:rFonts w:ascii="UD デジタル 教科書体 N-R" w:eastAsia="UD デジタル 教科書体 N-R" w:hint="eastAsia"/>
                <w:sz w:val="18"/>
                <w:szCs w:val="18"/>
              </w:rPr>
              <w:t>(ｵ</w:t>
            </w:r>
            <w:r w:rsidRPr="00524CCB">
              <w:rPr>
                <w:rFonts w:ascii="UD デジタル 教科書体 N-R" w:eastAsia="UD デジタル 教科書体 N-R"/>
                <w:sz w:val="18"/>
                <w:szCs w:val="18"/>
              </w:rPr>
              <w:t>)</w:t>
            </w:r>
            <w:r w:rsidRPr="00524CCB">
              <w:rPr>
                <w:rFonts w:ascii="UD デジタル 教科書体 N-R" w:eastAsia="UD デジタル 教科書体 N-R" w:hint="eastAsia"/>
                <w:sz w:val="18"/>
                <w:szCs w:val="18"/>
              </w:rPr>
              <w:t xml:space="preserve">　精神疾患の予防と回復</w:t>
            </w:r>
          </w:p>
          <w:p w14:paraId="52D87CCB" w14:textId="3FE777F3" w:rsidR="000D5D04" w:rsidRPr="00524CCB" w:rsidRDefault="000D5D04" w:rsidP="000D5D04">
            <w:pPr>
              <w:spacing w:line="236" w:lineRule="exact"/>
              <w:ind w:leftChars="300" w:left="630" w:firstLineChars="100" w:firstLine="180"/>
              <w:rPr>
                <w:rFonts w:ascii="UD デジタル 教科書体 N-R" w:eastAsia="UD デジタル 教科書体 N-R" w:hAnsiTheme="minorEastAsia"/>
                <w:sz w:val="18"/>
                <w:szCs w:val="18"/>
              </w:rPr>
            </w:pPr>
            <w:r w:rsidRPr="00524CCB">
              <w:rPr>
                <w:rFonts w:ascii="UD デジタル 教科書体 N-R" w:eastAsia="UD デジタル 教科書体 N-R" w:hint="eastAsia"/>
                <w:sz w:val="18"/>
                <w:szCs w:val="18"/>
              </w:rPr>
              <w:t>精神疾患の予防と回復には、運動、食事、休養及び睡眠の調和のとれた生活を実践するとともに、心身の不調に気付くことが重要であること。また、疾病の早期発見及び社会的な対策が必要であること。（</w:t>
            </w:r>
            <w:r w:rsidRPr="00524CCB">
              <w:rPr>
                <w:rFonts w:ascii="UD デジタル 教科書体 N-R" w:eastAsia="UD デジタル 教科書体 N-R" w:hAnsiTheme="minorEastAsia" w:hint="eastAsia"/>
                <w:sz w:val="18"/>
                <w:szCs w:val="18"/>
              </w:rPr>
              <w:t>P</w:t>
            </w:r>
            <w:r w:rsidRPr="00524CCB">
              <w:rPr>
                <w:rFonts w:ascii="UD デジタル 教科書体 N-R" w:eastAsia="UD デジタル 教科書体 N-R" w:hAnsiTheme="minorEastAsia"/>
                <w:sz w:val="18"/>
                <w:szCs w:val="18"/>
              </w:rPr>
              <w:t>.</w:t>
            </w:r>
            <w:r w:rsidRPr="00524CCB">
              <w:rPr>
                <w:rFonts w:ascii="UD デジタル 教科書体 N-R" w:eastAsia="UD デジタル 教科書体 N-R" w:hAnsiTheme="minorEastAsia" w:hint="eastAsia"/>
                <w:sz w:val="18"/>
                <w:szCs w:val="18"/>
              </w:rPr>
              <w:t>199）</w:t>
            </w:r>
          </w:p>
        </w:tc>
      </w:tr>
      <w:tr w:rsidR="000D5D04" w:rsidRPr="00921D21" w14:paraId="2DA27E42" w14:textId="77777777" w:rsidTr="000D5D04">
        <w:trPr>
          <w:trHeight w:val="20"/>
          <w:tblHeader/>
        </w:trPr>
        <w:tc>
          <w:tcPr>
            <w:tcW w:w="1844" w:type="dxa"/>
            <w:tcBorders>
              <w:top w:val="single" w:sz="4" w:space="0" w:color="auto"/>
              <w:bottom w:val="single" w:sz="12" w:space="0" w:color="auto"/>
            </w:tcBorders>
          </w:tcPr>
          <w:p w14:paraId="4C2B3BCE"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高等学校・家庭</w:t>
            </w:r>
          </w:p>
        </w:tc>
        <w:tc>
          <w:tcPr>
            <w:tcW w:w="8930" w:type="dxa"/>
            <w:tcBorders>
              <w:top w:val="single" w:sz="4" w:space="0" w:color="auto"/>
              <w:bottom w:val="single" w:sz="12" w:space="0" w:color="auto"/>
            </w:tcBorders>
            <w:shd w:val="clear" w:color="auto" w:fill="auto"/>
          </w:tcPr>
          <w:p w14:paraId="31A23ED4" w14:textId="6489D4D1" w:rsidR="000D5D04" w:rsidRPr="00524CCB" w:rsidRDefault="000D5D04" w:rsidP="000D5D04">
            <w:pPr>
              <w:spacing w:line="236" w:lineRule="exact"/>
              <w:rPr>
                <w:rFonts w:ascii="UD デジタル 教科書体 N-R" w:eastAsia="UD デジタル 教科書体 N-R" w:hAnsiTheme="minorEastAsia"/>
                <w:sz w:val="18"/>
                <w:szCs w:val="18"/>
              </w:rPr>
            </w:pPr>
            <w:r w:rsidRPr="00524CCB">
              <w:rPr>
                <w:rFonts w:ascii="UD デジタル 教科書体 N-R" w:eastAsia="UD デジタル 教科書体 N-R" w:hAnsiTheme="minorEastAsia" w:hint="eastAsia"/>
                <w:sz w:val="18"/>
                <w:szCs w:val="18"/>
              </w:rPr>
              <w:t>≪　高等学校学習指導要領解説　家庭編　第１部　第２章　第２節　家庭総合　２　内容とその取扱い　≫</w:t>
            </w:r>
          </w:p>
          <w:p w14:paraId="3851218F" w14:textId="3EA960F7" w:rsidR="000D5D04" w:rsidRPr="00524CCB" w:rsidRDefault="000D5D04" w:rsidP="000D5D04">
            <w:pPr>
              <w:spacing w:line="236" w:lineRule="exact"/>
              <w:rPr>
                <w:rFonts w:ascii="UD デジタル 教科書体 N-R" w:eastAsia="UD デジタル 教科書体 N-R"/>
                <w:sz w:val="18"/>
                <w:szCs w:val="18"/>
              </w:rPr>
            </w:pPr>
            <w:r w:rsidRPr="00524CCB">
              <w:rPr>
                <w:rFonts w:ascii="UD デジタル 教科書体 N-R" w:eastAsia="UD デジタル 教科書体 N-R" w:hint="eastAsia"/>
                <w:sz w:val="18"/>
                <w:szCs w:val="18"/>
              </w:rPr>
              <w:t>Ａ　人の一生と家族・家庭及び福祉</w:t>
            </w:r>
          </w:p>
          <w:p w14:paraId="1B813CEC" w14:textId="259BC5FF" w:rsidR="000D5D04" w:rsidRPr="00524CCB" w:rsidRDefault="000D5D04" w:rsidP="000D5D04">
            <w:pPr>
              <w:spacing w:line="236" w:lineRule="exact"/>
              <w:ind w:firstLineChars="100" w:firstLine="180"/>
              <w:rPr>
                <w:rFonts w:ascii="UD デジタル 教科書体 N-R" w:eastAsia="UD デジタル 教科書体 N-R"/>
                <w:sz w:val="18"/>
                <w:szCs w:val="18"/>
              </w:rPr>
            </w:pPr>
            <w:r w:rsidRPr="00524CCB">
              <w:rPr>
                <w:rFonts w:ascii="UD デジタル 教科書体 N-R" w:eastAsia="UD デジタル 教科書体 N-R" w:hint="eastAsia"/>
                <w:sz w:val="18"/>
                <w:szCs w:val="18"/>
              </w:rPr>
              <w:t>(2</w:t>
            </w:r>
            <w:r w:rsidRPr="00524CCB">
              <w:rPr>
                <w:rFonts w:ascii="UD デジタル 教科書体 N-R" w:eastAsia="UD デジタル 教科書体 N-R"/>
                <w:sz w:val="18"/>
                <w:szCs w:val="18"/>
              </w:rPr>
              <w:t>)</w:t>
            </w:r>
            <w:r w:rsidRPr="00524CCB">
              <w:rPr>
                <w:rFonts w:ascii="UD デジタル 教科書体 N-R" w:eastAsia="UD デジタル 教科書体 N-R" w:hint="eastAsia"/>
                <w:sz w:val="18"/>
                <w:szCs w:val="18"/>
              </w:rPr>
              <w:t xml:space="preserve">　青年期の自立と家族・家庭及び社会</w:t>
            </w:r>
          </w:p>
          <w:p w14:paraId="480AF8A2" w14:textId="7434149A" w:rsidR="000D5D04" w:rsidRPr="00524CCB" w:rsidRDefault="000D5D04" w:rsidP="000D5D04">
            <w:pPr>
              <w:spacing w:line="236" w:lineRule="exact"/>
              <w:ind w:firstLineChars="200" w:firstLine="360"/>
              <w:rPr>
                <w:rFonts w:ascii="UD デジタル 教科書体 N-R" w:eastAsia="UD デジタル 教科書体 N-R"/>
                <w:sz w:val="18"/>
                <w:szCs w:val="18"/>
              </w:rPr>
            </w:pPr>
            <w:r w:rsidRPr="00524CCB">
              <w:rPr>
                <w:rFonts w:ascii="UD デジタル 教科書体 N-R" w:eastAsia="UD デジタル 教科書体 N-R" w:hint="eastAsia"/>
                <w:sz w:val="18"/>
                <w:szCs w:val="18"/>
              </w:rPr>
              <w:t xml:space="preserve">ア　次のような知識を身に付けること。 </w:t>
            </w:r>
          </w:p>
          <w:p w14:paraId="67F142F4" w14:textId="45A1DE9F" w:rsidR="000D5D04" w:rsidRPr="00524CCB" w:rsidRDefault="000D5D04" w:rsidP="000D5D04">
            <w:pPr>
              <w:spacing w:line="236" w:lineRule="exact"/>
              <w:ind w:leftChars="300" w:left="810" w:hangingChars="100" w:hanging="180"/>
              <w:rPr>
                <w:rFonts w:ascii="UD デジタル 教科書体 N-R" w:eastAsia="UD デジタル 教科書体 N-R" w:hAnsiTheme="minorEastAsia"/>
                <w:sz w:val="18"/>
                <w:szCs w:val="18"/>
              </w:rPr>
            </w:pPr>
            <w:r w:rsidRPr="00524CCB">
              <w:rPr>
                <w:rFonts w:ascii="UD デジタル 教科書体 N-R" w:eastAsia="UD デジタル 教科書体 N-R" w:hint="eastAsia"/>
                <w:sz w:val="18"/>
                <w:szCs w:val="18"/>
              </w:rPr>
              <w:t>(ｱ)　生涯発達の視点から各ライフステージの特徴と課題について理解するとともに、青年期の課題である自立や男女の平等と協力、意思決定の重要性について理解を深めること。（</w:t>
            </w:r>
            <w:r w:rsidRPr="00524CCB">
              <w:rPr>
                <w:rFonts w:ascii="UD デジタル 教科書体 N-R" w:eastAsia="UD デジタル 教科書体 N-R" w:hAnsiTheme="minorEastAsia" w:hint="eastAsia"/>
                <w:sz w:val="18"/>
                <w:szCs w:val="18"/>
              </w:rPr>
              <w:t>P</w:t>
            </w:r>
            <w:r w:rsidRPr="00524CCB">
              <w:rPr>
                <w:rFonts w:ascii="UD デジタル 教科書体 N-R" w:eastAsia="UD デジタル 教科書体 N-R" w:hAnsiTheme="minorEastAsia"/>
                <w:sz w:val="18"/>
                <w:szCs w:val="18"/>
              </w:rPr>
              <w:t>.</w:t>
            </w:r>
            <w:r w:rsidRPr="00524CCB">
              <w:rPr>
                <w:rFonts w:ascii="UD デジタル 教科書体 N-R" w:eastAsia="UD デジタル 教科書体 N-R" w:hAnsiTheme="minorEastAsia" w:hint="eastAsia"/>
                <w:sz w:val="18"/>
                <w:szCs w:val="18"/>
              </w:rPr>
              <w:t>53）</w:t>
            </w:r>
          </w:p>
        </w:tc>
      </w:tr>
    </w:tbl>
    <w:p w14:paraId="08AE8D74" w14:textId="12236523" w:rsidR="00D84AB0" w:rsidRDefault="00D84AB0"/>
    <w:tbl>
      <w:tblPr>
        <w:tblStyle w:val="a3"/>
        <w:tblW w:w="107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D84AB0" w:rsidRPr="00921D21" w14:paraId="4274DFB9" w14:textId="77777777" w:rsidTr="00D84AB0">
        <w:trPr>
          <w:trHeight w:val="20"/>
          <w:tblHeader/>
        </w:trPr>
        <w:tc>
          <w:tcPr>
            <w:tcW w:w="1844" w:type="dxa"/>
            <w:tcBorders>
              <w:top w:val="single" w:sz="12" w:space="0" w:color="auto"/>
              <w:bottom w:val="double" w:sz="4" w:space="0" w:color="auto"/>
            </w:tcBorders>
            <w:vAlign w:val="center"/>
          </w:tcPr>
          <w:p w14:paraId="36A327C7" w14:textId="30069C7F"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tcBorders>
            <w:shd w:val="clear" w:color="auto" w:fill="auto"/>
            <w:vAlign w:val="center"/>
          </w:tcPr>
          <w:p w14:paraId="2C39DA35" w14:textId="40705200" w:rsidR="00D84AB0" w:rsidRPr="00C86132" w:rsidRDefault="00D84AB0" w:rsidP="00D84AB0">
            <w:pPr>
              <w:spacing w:line="236" w:lineRule="exact"/>
              <w:jc w:val="center"/>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模 擬 授 業 の 内 容</w:t>
            </w:r>
          </w:p>
        </w:tc>
      </w:tr>
      <w:tr w:rsidR="000D5D04" w:rsidRPr="00921D21" w14:paraId="4C462ABE" w14:textId="77777777" w:rsidTr="00D84AB0">
        <w:trPr>
          <w:trHeight w:val="20"/>
          <w:tblHeader/>
        </w:trPr>
        <w:tc>
          <w:tcPr>
            <w:tcW w:w="1844" w:type="dxa"/>
            <w:tcBorders>
              <w:top w:val="double" w:sz="4" w:space="0" w:color="auto"/>
              <w:bottom w:val="single" w:sz="4" w:space="0" w:color="auto"/>
            </w:tcBorders>
          </w:tcPr>
          <w:p w14:paraId="3CB98E0F" w14:textId="095E290B" w:rsidR="000D5D04" w:rsidRPr="00E957FA" w:rsidRDefault="000D5D04" w:rsidP="000D5D04">
            <w:pPr>
              <w:spacing w:line="264" w:lineRule="exact"/>
              <w:rPr>
                <w:rFonts w:ascii="UD デジタル 教科書体 N-R" w:eastAsia="UD デジタル 教科書体 N-R" w:hAnsiTheme="minorEastAsia"/>
                <w:sz w:val="18"/>
                <w:szCs w:val="18"/>
              </w:rPr>
            </w:pPr>
            <w:r w:rsidRPr="00D84AB0">
              <w:rPr>
                <w:rFonts w:ascii="UD デジタル 教科書体 N-R" w:eastAsia="UD デジタル 教科書体 N-R" w:hAnsiTheme="minorEastAsia" w:hint="eastAsia"/>
                <w:color w:val="000000" w:themeColor="text1"/>
                <w:sz w:val="18"/>
                <w:szCs w:val="18"/>
              </w:rPr>
              <w:t>高等学校・農業</w:t>
            </w:r>
          </w:p>
        </w:tc>
        <w:tc>
          <w:tcPr>
            <w:tcW w:w="8930" w:type="dxa"/>
            <w:tcBorders>
              <w:top w:val="double" w:sz="4" w:space="0" w:color="auto"/>
              <w:bottom w:val="single" w:sz="4" w:space="0" w:color="auto"/>
            </w:tcBorders>
            <w:shd w:val="clear" w:color="auto" w:fill="auto"/>
          </w:tcPr>
          <w:p w14:paraId="455EBC27" w14:textId="77777777" w:rsidR="000D5D04" w:rsidRPr="00524CCB" w:rsidRDefault="000D5D04" w:rsidP="000D5D04">
            <w:pPr>
              <w:spacing w:line="236" w:lineRule="exact"/>
              <w:ind w:left="180" w:hangingChars="100" w:hanging="180"/>
              <w:rPr>
                <w:rFonts w:ascii="UD デジタル 教科書体 N-R" w:eastAsia="UD デジタル 教科書体 N-R"/>
                <w:sz w:val="18"/>
                <w:szCs w:val="18"/>
              </w:rPr>
            </w:pPr>
            <w:r w:rsidRPr="00524CCB">
              <w:rPr>
                <w:rFonts w:ascii="UD デジタル 教科書体 N-R" w:eastAsia="UD デジタル 教科書体 N-R" w:hAnsiTheme="minorEastAsia" w:hint="eastAsia"/>
                <w:sz w:val="18"/>
                <w:szCs w:val="18"/>
              </w:rPr>
              <w:t xml:space="preserve">≪　高等学校学習指導要領解説　農業編　</w:t>
            </w:r>
            <w:r w:rsidRPr="00524CCB">
              <w:rPr>
                <w:rFonts w:ascii="UD デジタル 教科書体 N-R" w:eastAsia="UD デジタル 教科書体 N-R" w:hint="eastAsia"/>
                <w:sz w:val="18"/>
                <w:szCs w:val="18"/>
              </w:rPr>
              <w:t>第２章　第14節　植物バイオテクノロジー　第２　内容とその取扱い　２　内容</w:t>
            </w:r>
            <w:r w:rsidRPr="00524CCB">
              <w:rPr>
                <w:rFonts w:ascii="UD デジタル 教科書体 N-R" w:eastAsia="UD デジタル 教科書体 N-R" w:hAnsiTheme="minorEastAsia" w:hint="eastAsia"/>
                <w:sz w:val="18"/>
                <w:szCs w:val="18"/>
              </w:rPr>
              <w:t xml:space="preserve">　≫</w:t>
            </w:r>
          </w:p>
          <w:p w14:paraId="5E650BCB" w14:textId="77777777" w:rsidR="000D5D04" w:rsidRPr="00524CCB" w:rsidRDefault="000D5D04" w:rsidP="000D5D04">
            <w:pPr>
              <w:spacing w:line="236" w:lineRule="exact"/>
              <w:rPr>
                <w:rFonts w:ascii="UD デジタル 教科書体 N-R" w:eastAsia="UD デジタル 教科書体 N-R" w:hAnsiTheme="minorEastAsia"/>
                <w:sz w:val="18"/>
                <w:szCs w:val="18"/>
              </w:rPr>
            </w:pPr>
            <w:r w:rsidRPr="00524CCB">
              <w:rPr>
                <w:rFonts w:ascii="UD デジタル 教科書体 N-R" w:eastAsia="UD デジタル 教科書体 N-R" w:hAnsiTheme="minorEastAsia" w:hint="eastAsia"/>
                <w:sz w:val="18"/>
                <w:szCs w:val="18"/>
              </w:rPr>
              <w:t>〔指導項目〕</w:t>
            </w:r>
          </w:p>
          <w:p w14:paraId="65824C9A" w14:textId="77777777" w:rsidR="000D5D04" w:rsidRPr="00524CCB" w:rsidRDefault="000D5D04" w:rsidP="000D5D04">
            <w:pPr>
              <w:spacing w:line="236" w:lineRule="exact"/>
              <w:ind w:firstLineChars="100" w:firstLine="180"/>
              <w:rPr>
                <w:rFonts w:ascii="UD デジタル 教科書体 N-R" w:eastAsia="UD デジタル 教科書体 N-R"/>
                <w:sz w:val="18"/>
                <w:szCs w:val="18"/>
              </w:rPr>
            </w:pPr>
            <w:r w:rsidRPr="00524CCB">
              <w:rPr>
                <w:rFonts w:ascii="UD デジタル 教科書体 N-R" w:eastAsia="UD デジタル 教科書体 N-R" w:hint="eastAsia"/>
                <w:sz w:val="18"/>
                <w:szCs w:val="18"/>
              </w:rPr>
              <w:t>(</w:t>
            </w:r>
            <w:r w:rsidRPr="00524CCB">
              <w:rPr>
                <w:rFonts w:ascii="UD デジタル 教科書体 N-R" w:eastAsia="UD デジタル 教科書体 N-R"/>
                <w:sz w:val="18"/>
                <w:szCs w:val="18"/>
              </w:rPr>
              <w:t>4)</w:t>
            </w:r>
            <w:r w:rsidRPr="00524CCB">
              <w:rPr>
                <w:rFonts w:ascii="UD デジタル 教科書体 N-R" w:eastAsia="UD デジタル 教科書体 N-R" w:hint="eastAsia"/>
                <w:sz w:val="18"/>
                <w:szCs w:val="18"/>
              </w:rPr>
              <w:t xml:space="preserve">　植物の増殖能力の利用</w:t>
            </w:r>
          </w:p>
          <w:p w14:paraId="358BB908" w14:textId="52C19253" w:rsidR="000D5D04" w:rsidRPr="00E957FA" w:rsidRDefault="000D5D04" w:rsidP="002E58D5">
            <w:pPr>
              <w:pStyle w:val="ab"/>
              <w:spacing w:line="236" w:lineRule="exact"/>
              <w:ind w:firstLineChars="200" w:firstLine="360"/>
              <w:rPr>
                <w:rFonts w:ascii="UD デジタル 教科書体 N-R" w:eastAsia="UD デジタル 教科書体 N-R" w:hAnsiTheme="minorEastAsia"/>
                <w:sz w:val="18"/>
                <w:szCs w:val="18"/>
              </w:rPr>
            </w:pPr>
            <w:r w:rsidRPr="00524CCB">
              <w:rPr>
                <w:rFonts w:ascii="UD デジタル 教科書体 N-R" w:eastAsia="UD デジタル 教科書体 N-R" w:hint="eastAsia"/>
                <w:sz w:val="18"/>
                <w:szCs w:val="18"/>
              </w:rPr>
              <w:t>ア　組織培養の目的と技術体系（</w:t>
            </w:r>
            <w:r w:rsidRPr="00524CCB">
              <w:rPr>
                <w:rFonts w:ascii="UD デジタル 教科書体 N-R" w:eastAsia="UD デジタル 教科書体 N-R" w:hAnsiTheme="minorEastAsia" w:hint="eastAsia"/>
                <w:sz w:val="18"/>
                <w:szCs w:val="18"/>
              </w:rPr>
              <w:t>P</w:t>
            </w:r>
            <w:r w:rsidRPr="00524CCB">
              <w:rPr>
                <w:rFonts w:ascii="UD デジタル 教科書体 N-R" w:eastAsia="UD デジタル 教科書体 N-R" w:hAnsiTheme="minorEastAsia"/>
                <w:sz w:val="18"/>
                <w:szCs w:val="18"/>
              </w:rPr>
              <w:t>.124</w:t>
            </w:r>
            <w:r w:rsidRPr="00524CCB">
              <w:rPr>
                <w:rFonts w:ascii="UD デジタル 教科書体 N-R" w:eastAsia="UD デジタル 教科書体 N-R" w:hAnsiTheme="minorEastAsia" w:hint="eastAsia"/>
                <w:sz w:val="18"/>
                <w:szCs w:val="18"/>
              </w:rPr>
              <w:t>）</w:t>
            </w:r>
          </w:p>
        </w:tc>
      </w:tr>
      <w:tr w:rsidR="000D5D04" w:rsidRPr="00921D21" w14:paraId="7F2E6E63" w14:textId="77777777" w:rsidTr="00D84AB0">
        <w:trPr>
          <w:trHeight w:val="20"/>
          <w:tblHeader/>
        </w:trPr>
        <w:tc>
          <w:tcPr>
            <w:tcW w:w="1844" w:type="dxa"/>
            <w:tcBorders>
              <w:top w:val="single" w:sz="4" w:space="0" w:color="auto"/>
              <w:bottom w:val="single" w:sz="4" w:space="0" w:color="auto"/>
            </w:tcBorders>
          </w:tcPr>
          <w:p w14:paraId="5229E15C"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高等学校・工業</w:t>
            </w:r>
          </w:p>
          <w:p w14:paraId="3BAC3775" w14:textId="2BB766DB"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（機械）</w:t>
            </w:r>
          </w:p>
        </w:tc>
        <w:tc>
          <w:tcPr>
            <w:tcW w:w="8930" w:type="dxa"/>
            <w:tcBorders>
              <w:top w:val="single" w:sz="4" w:space="0" w:color="auto"/>
              <w:bottom w:val="single" w:sz="4" w:space="0" w:color="auto"/>
            </w:tcBorders>
            <w:shd w:val="clear" w:color="auto" w:fill="auto"/>
          </w:tcPr>
          <w:p w14:paraId="30933123" w14:textId="77777777" w:rsidR="000D5D04" w:rsidRPr="00524CCB" w:rsidRDefault="000D5D04" w:rsidP="000D5D04">
            <w:pPr>
              <w:autoSpaceDE w:val="0"/>
              <w:autoSpaceDN w:val="0"/>
              <w:adjustRightInd w:val="0"/>
              <w:spacing w:line="236" w:lineRule="exact"/>
              <w:jc w:val="left"/>
              <w:rPr>
                <w:rFonts w:ascii="UD デジタル 教科書体 N-R" w:eastAsia="UD デジタル 教科書体 N-R"/>
                <w:sz w:val="18"/>
                <w:szCs w:val="18"/>
              </w:rPr>
            </w:pPr>
            <w:r w:rsidRPr="00524CCB">
              <w:rPr>
                <w:rFonts w:ascii="UD デジタル 教科書体 N-R" w:eastAsia="UD デジタル 教科書体 N-R" w:hAnsiTheme="minorEastAsia" w:hint="eastAsia"/>
                <w:sz w:val="18"/>
                <w:szCs w:val="18"/>
              </w:rPr>
              <w:t>≪　高等学校学習指導要領解説　工業編</w:t>
            </w:r>
            <w:r w:rsidRPr="00524CCB">
              <w:rPr>
                <w:rFonts w:ascii="UD デジタル 教科書体 N-R" w:eastAsia="UD デジタル 教科書体 N-R" w:hint="eastAsia"/>
                <w:sz w:val="18"/>
                <w:szCs w:val="18"/>
              </w:rPr>
              <w:t xml:space="preserve">　第２章　第４節</w:t>
            </w:r>
            <w:r>
              <w:rPr>
                <w:rFonts w:ascii="UD デジタル 教科書体 N-R" w:eastAsia="UD デジタル 教科書体 N-R" w:hint="eastAsia"/>
                <w:sz w:val="18"/>
                <w:szCs w:val="18"/>
              </w:rPr>
              <w:t xml:space="preserve">　</w:t>
            </w:r>
            <w:r w:rsidRPr="00524CCB">
              <w:rPr>
                <w:rFonts w:ascii="UD デジタル 教科書体 N-R" w:eastAsia="UD デジタル 教科書体 N-R" w:hint="eastAsia"/>
                <w:sz w:val="18"/>
                <w:szCs w:val="18"/>
              </w:rPr>
              <w:t>製図　第２</w:t>
            </w:r>
            <w:r>
              <w:rPr>
                <w:rFonts w:ascii="UD デジタル 教科書体 N-R" w:eastAsia="UD デジタル 教科書体 N-R" w:hint="eastAsia"/>
                <w:sz w:val="18"/>
                <w:szCs w:val="18"/>
              </w:rPr>
              <w:t xml:space="preserve">　</w:t>
            </w:r>
            <w:r w:rsidRPr="00524CCB">
              <w:rPr>
                <w:rFonts w:ascii="UD デジタル 教科書体 N-R" w:eastAsia="UD デジタル 教科書体 N-R" w:hint="eastAsia"/>
                <w:sz w:val="18"/>
                <w:szCs w:val="18"/>
              </w:rPr>
              <w:t>内容とその取扱い　２</w:t>
            </w:r>
            <w:r>
              <w:rPr>
                <w:rFonts w:ascii="UD デジタル 教科書体 N-R" w:eastAsia="UD デジタル 教科書体 N-R" w:hint="eastAsia"/>
                <w:sz w:val="18"/>
                <w:szCs w:val="18"/>
              </w:rPr>
              <w:t xml:space="preserve">　</w:t>
            </w:r>
            <w:r w:rsidRPr="00524CCB">
              <w:rPr>
                <w:rFonts w:ascii="UD デジタル 教科書体 N-R" w:eastAsia="UD デジタル 教科書体 N-R" w:hint="eastAsia"/>
                <w:sz w:val="18"/>
                <w:szCs w:val="18"/>
              </w:rPr>
              <w:t>内容</w:t>
            </w:r>
            <w:r w:rsidRPr="00524CCB">
              <w:rPr>
                <w:rFonts w:ascii="UD デジタル 教科書体 N-R" w:eastAsia="UD デジタル 教科書体 N-R" w:hAnsiTheme="minorEastAsia" w:hint="eastAsia"/>
                <w:sz w:val="18"/>
                <w:szCs w:val="18"/>
              </w:rPr>
              <w:t xml:space="preserve">　≫</w:t>
            </w:r>
          </w:p>
          <w:p w14:paraId="19D0D4C6" w14:textId="77777777" w:rsidR="000D5D04" w:rsidRPr="00524CCB" w:rsidRDefault="000D5D04" w:rsidP="000D5D04">
            <w:pPr>
              <w:autoSpaceDE w:val="0"/>
              <w:autoSpaceDN w:val="0"/>
              <w:adjustRightInd w:val="0"/>
              <w:spacing w:line="236" w:lineRule="exact"/>
              <w:jc w:val="left"/>
              <w:rPr>
                <w:rFonts w:ascii="UD デジタル 教科書体 N-R" w:eastAsia="UD デジタル 教科書体 N-R" w:hAnsiTheme="minorEastAsia"/>
                <w:sz w:val="18"/>
                <w:szCs w:val="18"/>
              </w:rPr>
            </w:pPr>
            <w:r w:rsidRPr="00524CCB">
              <w:rPr>
                <w:rFonts w:ascii="UD デジタル 教科書体 N-R" w:eastAsia="UD デジタル 教科書体 N-R" w:hAnsiTheme="minorEastAsia" w:hint="eastAsia"/>
                <w:sz w:val="18"/>
                <w:szCs w:val="18"/>
              </w:rPr>
              <w:t>〔指導項目〕</w:t>
            </w:r>
          </w:p>
          <w:p w14:paraId="7B7F6739" w14:textId="77777777" w:rsidR="000D5D04" w:rsidRPr="00524CCB" w:rsidRDefault="000D5D04" w:rsidP="000D5D04">
            <w:pPr>
              <w:spacing w:line="236" w:lineRule="exact"/>
              <w:ind w:firstLineChars="100" w:firstLine="180"/>
              <w:rPr>
                <w:rFonts w:ascii="UD デジタル 教科書体 N-R" w:eastAsia="UD デジタル 教科書体 N-R"/>
                <w:sz w:val="18"/>
                <w:szCs w:val="18"/>
              </w:rPr>
            </w:pPr>
            <w:r w:rsidRPr="00524CCB">
              <w:rPr>
                <w:rFonts w:ascii="UD デジタル 教科書体 N-R" w:eastAsia="UD デジタル 教科書体 N-R" w:hint="eastAsia"/>
                <w:sz w:val="18"/>
                <w:szCs w:val="18"/>
              </w:rPr>
              <w:t>(</w:t>
            </w:r>
            <w:r w:rsidRPr="00524CCB">
              <w:rPr>
                <w:rFonts w:ascii="UD デジタル 教科書体 N-R" w:eastAsia="UD デジタル 教科書体 N-R"/>
                <w:sz w:val="18"/>
                <w:szCs w:val="18"/>
              </w:rPr>
              <w:t>1)</w:t>
            </w:r>
            <w:r w:rsidRPr="00524CCB">
              <w:rPr>
                <w:rFonts w:ascii="UD デジタル 教科書体 N-R" w:eastAsia="UD デジタル 教科書体 N-R" w:hint="eastAsia"/>
                <w:sz w:val="18"/>
                <w:szCs w:val="18"/>
              </w:rPr>
              <w:t xml:space="preserve">　製図の役割</w:t>
            </w:r>
          </w:p>
          <w:p w14:paraId="58D85B2B" w14:textId="61A7F7DB" w:rsidR="000D5D04" w:rsidRPr="00524CCB" w:rsidRDefault="000D5D04" w:rsidP="002E58D5">
            <w:pPr>
              <w:spacing w:line="236" w:lineRule="exact"/>
              <w:ind w:firstLineChars="200" w:firstLine="360"/>
              <w:rPr>
                <w:rFonts w:ascii="UD デジタル 教科書体 N-R" w:eastAsia="UD デジタル 教科書体 N-R" w:hAnsiTheme="minorEastAsia"/>
                <w:sz w:val="18"/>
                <w:szCs w:val="18"/>
              </w:rPr>
            </w:pPr>
            <w:r w:rsidRPr="00524CCB">
              <w:rPr>
                <w:rFonts w:ascii="UD デジタル 教科書体 N-R" w:eastAsia="UD デジタル 教科書体 N-R" w:hint="eastAsia"/>
                <w:sz w:val="18"/>
                <w:szCs w:val="18"/>
              </w:rPr>
              <w:t>ア　製図と規格（</w:t>
            </w:r>
            <w:r w:rsidRPr="00524CCB">
              <w:rPr>
                <w:rFonts w:ascii="UD デジタル 教科書体 N-R" w:eastAsia="UD デジタル 教科書体 N-R" w:hAnsiTheme="minorEastAsia" w:hint="eastAsia"/>
                <w:sz w:val="18"/>
                <w:szCs w:val="18"/>
              </w:rPr>
              <w:t>P</w:t>
            </w:r>
            <w:r w:rsidRPr="00524CCB">
              <w:rPr>
                <w:rFonts w:ascii="UD デジタル 教科書体 N-R" w:eastAsia="UD デジタル 教科書体 N-R" w:hAnsiTheme="minorEastAsia"/>
                <w:sz w:val="18"/>
                <w:szCs w:val="18"/>
              </w:rPr>
              <w:t>.</w:t>
            </w:r>
            <w:r w:rsidRPr="00524CCB">
              <w:rPr>
                <w:rFonts w:ascii="UD デジタル 教科書体 N-R" w:eastAsia="UD デジタル 教科書体 N-R" w:hint="eastAsia"/>
                <w:sz w:val="18"/>
                <w:szCs w:val="18"/>
              </w:rPr>
              <w:t>34）</w:t>
            </w:r>
          </w:p>
        </w:tc>
      </w:tr>
      <w:tr w:rsidR="000D5D04" w:rsidRPr="00921D21" w14:paraId="50824C74" w14:textId="77777777" w:rsidTr="00D84AB0">
        <w:trPr>
          <w:trHeight w:val="20"/>
          <w:tblHeader/>
        </w:trPr>
        <w:tc>
          <w:tcPr>
            <w:tcW w:w="1844" w:type="dxa"/>
            <w:tcBorders>
              <w:top w:val="single" w:sz="4" w:space="0" w:color="auto"/>
              <w:bottom w:val="single" w:sz="4" w:space="0" w:color="auto"/>
            </w:tcBorders>
          </w:tcPr>
          <w:p w14:paraId="2D4FCBFE"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高等学校・工業</w:t>
            </w:r>
          </w:p>
          <w:p w14:paraId="05C3C636" w14:textId="69518B24" w:rsidR="000D5D04" w:rsidRPr="00E957FA" w:rsidRDefault="000D5D04" w:rsidP="000D5D04">
            <w:pPr>
              <w:spacing w:line="264" w:lineRule="exact"/>
              <w:rPr>
                <w:rFonts w:ascii="UD デジタル 教科書体 N-R" w:eastAsia="UD デジタル 教科書体 N-R" w:hAnsiTheme="minorEastAsia"/>
                <w:sz w:val="18"/>
                <w:szCs w:val="18"/>
              </w:rPr>
            </w:pPr>
            <w:r w:rsidRPr="00066581">
              <w:rPr>
                <w:rFonts w:ascii="UD デジタル 教科書体 N-R" w:eastAsia="UD デジタル 教科書体 N-R" w:hAnsiTheme="minorEastAsia" w:hint="eastAsia"/>
                <w:color w:val="000000" w:themeColor="text1"/>
                <w:sz w:val="18"/>
                <w:szCs w:val="18"/>
              </w:rPr>
              <w:t>（電気）</w:t>
            </w:r>
          </w:p>
        </w:tc>
        <w:tc>
          <w:tcPr>
            <w:tcW w:w="8930" w:type="dxa"/>
            <w:tcBorders>
              <w:top w:val="single" w:sz="4" w:space="0" w:color="auto"/>
              <w:bottom w:val="single" w:sz="4" w:space="0" w:color="auto"/>
            </w:tcBorders>
            <w:shd w:val="clear" w:color="auto" w:fill="auto"/>
          </w:tcPr>
          <w:p w14:paraId="5B95C97E" w14:textId="77777777" w:rsidR="000D5D04" w:rsidRPr="00524CCB" w:rsidRDefault="000D5D04" w:rsidP="000D5D04">
            <w:pPr>
              <w:spacing w:line="236" w:lineRule="exact"/>
              <w:rPr>
                <w:rFonts w:ascii="UD デジタル 教科書体 N-R" w:eastAsia="UD デジタル 教科書体 N-R"/>
                <w:sz w:val="18"/>
                <w:szCs w:val="18"/>
              </w:rPr>
            </w:pPr>
            <w:r w:rsidRPr="00524CCB">
              <w:rPr>
                <w:rFonts w:ascii="UD デジタル 教科書体 N-R" w:eastAsia="UD デジタル 教科書体 N-R" w:hAnsiTheme="minorEastAsia" w:hint="eastAsia"/>
                <w:sz w:val="18"/>
                <w:szCs w:val="18"/>
              </w:rPr>
              <w:t>≪</w:t>
            </w:r>
            <w:r>
              <w:rPr>
                <w:rFonts w:ascii="UD デジタル 教科書体 N-R" w:eastAsia="UD デジタル 教科書体 N-R" w:hAnsiTheme="minorEastAsia" w:hint="eastAsia"/>
                <w:sz w:val="18"/>
                <w:szCs w:val="18"/>
              </w:rPr>
              <w:t xml:space="preserve">　</w:t>
            </w:r>
            <w:r w:rsidRPr="00524CCB">
              <w:rPr>
                <w:rFonts w:ascii="UD デジタル 教科書体 N-R" w:eastAsia="UD デジタル 教科書体 N-R" w:hAnsiTheme="minorEastAsia" w:hint="eastAsia"/>
                <w:sz w:val="18"/>
                <w:szCs w:val="18"/>
              </w:rPr>
              <w:t>高等学校学習指導要領解説　工業編</w:t>
            </w:r>
            <w:r w:rsidRPr="00524CCB">
              <w:rPr>
                <w:rFonts w:ascii="UD デジタル 教科書体 N-R" w:eastAsia="UD デジタル 教科書体 N-R" w:hint="eastAsia"/>
                <w:sz w:val="18"/>
                <w:szCs w:val="18"/>
              </w:rPr>
              <w:t xml:space="preserve">　第２章　第18節</w:t>
            </w:r>
            <w:r>
              <w:rPr>
                <w:rFonts w:ascii="UD デジタル 教科書体 N-R" w:eastAsia="UD デジタル 教科書体 N-R" w:hint="eastAsia"/>
                <w:sz w:val="18"/>
                <w:szCs w:val="18"/>
              </w:rPr>
              <w:t xml:space="preserve">　</w:t>
            </w:r>
            <w:r w:rsidRPr="00E957FA">
              <w:rPr>
                <w:rFonts w:ascii="UD デジタル 教科書体 N-R" w:eastAsia="UD デジタル 教科書体 N-R" w:hint="eastAsia"/>
                <w:w w:val="87"/>
                <w:kern w:val="0"/>
                <w:sz w:val="18"/>
                <w:szCs w:val="18"/>
                <w:fitText w:val="630" w:id="-974424320"/>
              </w:rPr>
              <w:t>電気回</w:t>
            </w:r>
            <w:r w:rsidRPr="00E957FA">
              <w:rPr>
                <w:rFonts w:ascii="UD デジタル 教科書体 N-R" w:eastAsia="UD デジタル 教科書体 N-R" w:hint="eastAsia"/>
                <w:spacing w:val="2"/>
                <w:w w:val="87"/>
                <w:kern w:val="0"/>
                <w:sz w:val="18"/>
                <w:szCs w:val="18"/>
                <w:fitText w:val="630" w:id="-974424320"/>
              </w:rPr>
              <w:t>路</w:t>
            </w:r>
            <w:r>
              <w:rPr>
                <w:rFonts w:ascii="UD デジタル 教科書体 N-R" w:eastAsia="UD デジタル 教科書体 N-R" w:hint="eastAsia"/>
                <w:sz w:val="18"/>
                <w:szCs w:val="18"/>
              </w:rPr>
              <w:t xml:space="preserve">　</w:t>
            </w:r>
            <w:r w:rsidRPr="00524CCB">
              <w:rPr>
                <w:rFonts w:ascii="UD デジタル 教科書体 N-R" w:eastAsia="UD デジタル 教科書体 N-R" w:hint="eastAsia"/>
                <w:sz w:val="18"/>
                <w:szCs w:val="18"/>
              </w:rPr>
              <w:t>第２</w:t>
            </w:r>
            <w:r>
              <w:rPr>
                <w:rFonts w:ascii="UD デジタル 教科書体 N-R" w:eastAsia="UD デジタル 教科書体 N-R" w:hint="eastAsia"/>
                <w:sz w:val="18"/>
                <w:szCs w:val="18"/>
              </w:rPr>
              <w:t xml:space="preserve">　</w:t>
            </w:r>
            <w:r w:rsidRPr="00F95599">
              <w:rPr>
                <w:rFonts w:ascii="UD デジタル 教科書体 N-R" w:eastAsia="UD デジタル 教科書体 N-R" w:hint="eastAsia"/>
                <w:w w:val="81"/>
                <w:kern w:val="0"/>
                <w:sz w:val="18"/>
                <w:szCs w:val="18"/>
                <w:fitText w:val="1170" w:id="-974424064"/>
              </w:rPr>
              <w:t>内容とその取扱</w:t>
            </w:r>
            <w:r w:rsidRPr="00F95599">
              <w:rPr>
                <w:rFonts w:ascii="UD デジタル 教科書体 N-R" w:eastAsia="UD デジタル 教科書体 N-R" w:hint="eastAsia"/>
                <w:spacing w:val="4"/>
                <w:w w:val="81"/>
                <w:kern w:val="0"/>
                <w:sz w:val="18"/>
                <w:szCs w:val="18"/>
                <w:fitText w:val="1170" w:id="-974424064"/>
              </w:rPr>
              <w:t>い</w:t>
            </w:r>
            <w:r>
              <w:rPr>
                <w:rFonts w:ascii="UD デジタル 教科書体 N-R" w:eastAsia="UD デジタル 教科書体 N-R" w:hint="eastAsia"/>
                <w:sz w:val="18"/>
                <w:szCs w:val="18"/>
              </w:rPr>
              <w:t xml:space="preserve">　</w:t>
            </w:r>
            <w:r w:rsidRPr="00524CCB">
              <w:rPr>
                <w:rFonts w:ascii="UD デジタル 教科書体 N-R" w:eastAsia="UD デジタル 教科書体 N-R" w:hint="eastAsia"/>
                <w:sz w:val="18"/>
                <w:szCs w:val="18"/>
              </w:rPr>
              <w:t>２</w:t>
            </w:r>
            <w:r>
              <w:rPr>
                <w:rFonts w:ascii="UD デジタル 教科書体 N-R" w:eastAsia="UD デジタル 教科書体 N-R" w:hint="eastAsia"/>
                <w:sz w:val="18"/>
                <w:szCs w:val="18"/>
              </w:rPr>
              <w:t xml:space="preserve">　</w:t>
            </w:r>
            <w:r w:rsidRPr="00524CCB">
              <w:rPr>
                <w:rFonts w:ascii="UD デジタル 教科書体 N-R" w:eastAsia="UD デジタル 教科書体 N-R" w:hint="eastAsia"/>
                <w:sz w:val="18"/>
                <w:szCs w:val="18"/>
              </w:rPr>
              <w:t>内容</w:t>
            </w:r>
            <w:r w:rsidRPr="00524CCB">
              <w:rPr>
                <w:rFonts w:ascii="UD デジタル 教科書体 N-R" w:eastAsia="UD デジタル 教科書体 N-R" w:hAnsiTheme="minorEastAsia" w:hint="eastAsia"/>
                <w:sz w:val="18"/>
                <w:szCs w:val="18"/>
              </w:rPr>
              <w:t xml:space="preserve">　≫</w:t>
            </w:r>
          </w:p>
          <w:p w14:paraId="1C5FD8D1" w14:textId="77777777" w:rsidR="000D5D04" w:rsidRPr="00524CCB" w:rsidRDefault="000D5D04" w:rsidP="000D5D04">
            <w:pPr>
              <w:spacing w:line="236" w:lineRule="exact"/>
              <w:rPr>
                <w:rFonts w:ascii="UD デジタル 教科書体 N-R" w:eastAsia="UD デジタル 教科書体 N-R" w:hAnsiTheme="minorEastAsia"/>
                <w:sz w:val="18"/>
                <w:szCs w:val="18"/>
              </w:rPr>
            </w:pPr>
            <w:r w:rsidRPr="00524CCB">
              <w:rPr>
                <w:rFonts w:ascii="UD デジタル 教科書体 N-R" w:eastAsia="UD デジタル 教科書体 N-R" w:hAnsiTheme="minorEastAsia" w:hint="eastAsia"/>
                <w:sz w:val="18"/>
                <w:szCs w:val="18"/>
              </w:rPr>
              <w:t>〔指導項目〕</w:t>
            </w:r>
          </w:p>
          <w:p w14:paraId="240D8EF0" w14:textId="77777777" w:rsidR="000D5D04" w:rsidRPr="00524CCB" w:rsidRDefault="000D5D04" w:rsidP="000D5D04">
            <w:pPr>
              <w:spacing w:line="236" w:lineRule="exact"/>
              <w:ind w:firstLineChars="100" w:firstLine="180"/>
              <w:rPr>
                <w:rFonts w:ascii="UD デジタル 教科書体 N-R" w:eastAsia="UD デジタル 教科書体 N-R"/>
                <w:sz w:val="18"/>
                <w:szCs w:val="18"/>
              </w:rPr>
            </w:pPr>
            <w:r w:rsidRPr="00524CCB">
              <w:rPr>
                <w:rFonts w:ascii="UD デジタル 教科書体 N-R" w:eastAsia="UD デジタル 教科書体 N-R"/>
                <w:sz w:val="18"/>
                <w:szCs w:val="18"/>
              </w:rPr>
              <w:t>(2)</w:t>
            </w:r>
            <w:r w:rsidRPr="00524CCB">
              <w:rPr>
                <w:rFonts w:ascii="UD デジタル 教科書体 N-R" w:eastAsia="UD デジタル 教科書体 N-R" w:hint="eastAsia"/>
                <w:sz w:val="18"/>
                <w:szCs w:val="18"/>
              </w:rPr>
              <w:t xml:space="preserve">　直流回路</w:t>
            </w:r>
          </w:p>
          <w:p w14:paraId="4297B186" w14:textId="37314BD4" w:rsidR="000D5D04" w:rsidRPr="00E957FA" w:rsidRDefault="000D5D04" w:rsidP="002E58D5">
            <w:pPr>
              <w:spacing w:line="236" w:lineRule="exact"/>
              <w:ind w:firstLineChars="200" w:firstLine="360"/>
              <w:rPr>
                <w:rFonts w:ascii="UD デジタル 教科書体 N-R" w:eastAsia="UD デジタル 教科書体 N-R" w:hAnsiTheme="minorEastAsia"/>
                <w:sz w:val="18"/>
                <w:szCs w:val="18"/>
              </w:rPr>
            </w:pPr>
            <w:r w:rsidRPr="00524CCB">
              <w:rPr>
                <w:rFonts w:ascii="UD デジタル 教科書体 N-R" w:eastAsia="UD デジタル 教科書体 N-R" w:hint="eastAsia"/>
                <w:sz w:val="18"/>
                <w:szCs w:val="18"/>
              </w:rPr>
              <w:t>ア　直流回路の電流・電圧（P</w:t>
            </w:r>
            <w:r w:rsidRPr="00524CCB">
              <w:rPr>
                <w:rFonts w:ascii="UD デジタル 教科書体 N-R" w:eastAsia="UD デジタル 教科書体 N-R"/>
                <w:sz w:val="18"/>
                <w:szCs w:val="18"/>
              </w:rPr>
              <w:t>.</w:t>
            </w:r>
            <w:r w:rsidRPr="00524CCB">
              <w:rPr>
                <w:rFonts w:ascii="UD デジタル 教科書体 N-R" w:eastAsia="UD デジタル 教科書体 N-R" w:hint="eastAsia"/>
                <w:sz w:val="18"/>
                <w:szCs w:val="18"/>
              </w:rPr>
              <w:t>120）</w:t>
            </w:r>
          </w:p>
        </w:tc>
      </w:tr>
      <w:tr w:rsidR="000D5D04" w:rsidRPr="00921D21" w14:paraId="4A8280CA" w14:textId="77777777" w:rsidTr="00D84AB0">
        <w:trPr>
          <w:trHeight w:val="20"/>
          <w:tblHeader/>
        </w:trPr>
        <w:tc>
          <w:tcPr>
            <w:tcW w:w="1844" w:type="dxa"/>
            <w:tcBorders>
              <w:top w:val="single" w:sz="4" w:space="0" w:color="auto"/>
              <w:bottom w:val="single" w:sz="4" w:space="0" w:color="auto"/>
            </w:tcBorders>
          </w:tcPr>
          <w:p w14:paraId="0280D2FF" w14:textId="77777777" w:rsidR="000D5D04" w:rsidRPr="00E957FA" w:rsidRDefault="000D5D04" w:rsidP="000D5D04">
            <w:pPr>
              <w:spacing w:line="264"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高等学校・工業</w:t>
            </w:r>
          </w:p>
          <w:p w14:paraId="6FBC9751" w14:textId="232B22E2" w:rsidR="000D5D04" w:rsidRPr="00E957FA" w:rsidRDefault="000D5D04" w:rsidP="000D5D04">
            <w:pPr>
              <w:spacing w:line="264"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（工業化学）</w:t>
            </w:r>
          </w:p>
        </w:tc>
        <w:tc>
          <w:tcPr>
            <w:tcW w:w="8930" w:type="dxa"/>
            <w:tcBorders>
              <w:top w:val="single" w:sz="4" w:space="0" w:color="auto"/>
              <w:bottom w:val="single" w:sz="4" w:space="0" w:color="auto"/>
            </w:tcBorders>
            <w:shd w:val="clear" w:color="auto" w:fill="auto"/>
          </w:tcPr>
          <w:p w14:paraId="364AF9FB" w14:textId="77777777" w:rsidR="000D5D04" w:rsidRPr="00E957FA" w:rsidRDefault="000D5D04" w:rsidP="000D5D04">
            <w:pPr>
              <w:spacing w:line="236"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 xml:space="preserve">≪　高等学校学習指導要領解説　工業編　</w:t>
            </w:r>
            <w:r w:rsidRPr="00E957FA">
              <w:rPr>
                <w:rFonts w:ascii="UD デジタル 教科書体 N-R" w:eastAsia="UD デジタル 教科書体 N-R" w:hint="eastAsia"/>
                <w:sz w:val="18"/>
                <w:szCs w:val="18"/>
              </w:rPr>
              <w:t xml:space="preserve">第２章　</w:t>
            </w:r>
            <w:r w:rsidRPr="00E957FA">
              <w:rPr>
                <w:rFonts w:ascii="UD デジタル 教科書体 N-R" w:eastAsia="UD デジタル 教科書体 N-R" w:hAnsiTheme="minorEastAsia" w:hint="eastAsia"/>
                <w:sz w:val="18"/>
                <w:szCs w:val="18"/>
              </w:rPr>
              <w:t>第4</w:t>
            </w:r>
            <w:r w:rsidRPr="00E957FA">
              <w:rPr>
                <w:rFonts w:ascii="UD デジタル 教科書体 N-R" w:eastAsia="UD デジタル 教科書体 N-R" w:hAnsiTheme="minorEastAsia"/>
                <w:sz w:val="18"/>
                <w:szCs w:val="18"/>
              </w:rPr>
              <w:t>2</w:t>
            </w:r>
            <w:r w:rsidRPr="00E957FA">
              <w:rPr>
                <w:rFonts w:ascii="UD デジタル 教科書体 N-R" w:eastAsia="UD デジタル 教科書体 N-R" w:hAnsiTheme="minorEastAsia" w:hint="eastAsia"/>
                <w:sz w:val="18"/>
                <w:szCs w:val="18"/>
              </w:rPr>
              <w:t xml:space="preserve">節　</w:t>
            </w:r>
            <w:r w:rsidRPr="00E957FA">
              <w:rPr>
                <w:rFonts w:ascii="UD デジタル 教科書体 N-R" w:eastAsia="UD デジタル 教科書体 N-R" w:hAnsiTheme="minorEastAsia" w:hint="eastAsia"/>
                <w:w w:val="87"/>
                <w:kern w:val="0"/>
                <w:sz w:val="18"/>
                <w:szCs w:val="18"/>
                <w:fitText w:val="630" w:id="-974423552"/>
              </w:rPr>
              <w:t>工業化</w:t>
            </w:r>
            <w:r w:rsidRPr="00E957FA">
              <w:rPr>
                <w:rFonts w:ascii="UD デジタル 教科書体 N-R" w:eastAsia="UD デジタル 教科書体 N-R" w:hAnsiTheme="minorEastAsia" w:hint="eastAsia"/>
                <w:spacing w:val="2"/>
                <w:w w:val="87"/>
                <w:kern w:val="0"/>
                <w:sz w:val="18"/>
                <w:szCs w:val="18"/>
                <w:fitText w:val="630" w:id="-974423552"/>
              </w:rPr>
              <w:t>学</w:t>
            </w:r>
            <w:r w:rsidRPr="00E957FA">
              <w:rPr>
                <w:rFonts w:ascii="UD デジタル 教科書体 N-R" w:eastAsia="UD デジタル 教科書体 N-R" w:hAnsiTheme="minorEastAsia" w:hint="eastAsia"/>
                <w:sz w:val="18"/>
                <w:szCs w:val="18"/>
              </w:rPr>
              <w:t xml:space="preserve">　第２　</w:t>
            </w:r>
            <w:r w:rsidRPr="00E957FA">
              <w:rPr>
                <w:rFonts w:ascii="UD デジタル 教科書体 N-R" w:eastAsia="UD デジタル 教科書体 N-R" w:hAnsiTheme="minorEastAsia" w:hint="eastAsia"/>
                <w:w w:val="81"/>
                <w:kern w:val="0"/>
                <w:sz w:val="18"/>
                <w:szCs w:val="18"/>
                <w:fitText w:val="1170" w:id="-974423551"/>
              </w:rPr>
              <w:t>内容とその取扱</w:t>
            </w:r>
            <w:r w:rsidRPr="00E957FA">
              <w:rPr>
                <w:rFonts w:ascii="UD デジタル 教科書体 N-R" w:eastAsia="UD デジタル 教科書体 N-R" w:hAnsiTheme="minorEastAsia" w:hint="eastAsia"/>
                <w:spacing w:val="4"/>
                <w:w w:val="81"/>
                <w:kern w:val="0"/>
                <w:sz w:val="18"/>
                <w:szCs w:val="18"/>
                <w:fitText w:val="1170" w:id="-974423551"/>
              </w:rPr>
              <w:t>い</w:t>
            </w:r>
            <w:r w:rsidRPr="00E957FA">
              <w:rPr>
                <w:rFonts w:ascii="UD デジタル 教科書体 N-R" w:eastAsia="UD デジタル 教科書体 N-R" w:hAnsiTheme="minorEastAsia" w:hint="eastAsia"/>
                <w:sz w:val="18"/>
                <w:szCs w:val="18"/>
              </w:rPr>
              <w:t xml:space="preserve">　２　内容　≫</w:t>
            </w:r>
          </w:p>
          <w:p w14:paraId="7564F2B0" w14:textId="77777777" w:rsidR="000D5D04" w:rsidRPr="00E957FA" w:rsidRDefault="000D5D04" w:rsidP="000D5D04">
            <w:pPr>
              <w:spacing w:line="236" w:lineRule="exact"/>
              <w:rPr>
                <w:rFonts w:ascii="UD デジタル 教科書体 N-R" w:eastAsia="UD デジタル 教科書体 N-R"/>
                <w:sz w:val="18"/>
                <w:szCs w:val="18"/>
              </w:rPr>
            </w:pPr>
            <w:r w:rsidRPr="00E957FA">
              <w:rPr>
                <w:rFonts w:ascii="UD デジタル 教科書体 N-R" w:eastAsia="UD デジタル 教科書体 N-R" w:hAnsiTheme="minorEastAsia" w:hint="eastAsia"/>
                <w:sz w:val="18"/>
                <w:szCs w:val="18"/>
              </w:rPr>
              <w:t>〔指導項目〕</w:t>
            </w:r>
          </w:p>
          <w:p w14:paraId="3CBF4858" w14:textId="77777777" w:rsidR="000D5D04" w:rsidRPr="00E957FA" w:rsidRDefault="000D5D04" w:rsidP="000D5D04">
            <w:pPr>
              <w:pStyle w:val="ab"/>
              <w:spacing w:line="236" w:lineRule="exact"/>
              <w:ind w:firstLineChars="100" w:firstLine="180"/>
              <w:rPr>
                <w:rFonts w:ascii="UD デジタル 教科書体 N-R" w:eastAsia="UD デジタル 教科書体 N-R"/>
                <w:sz w:val="18"/>
                <w:szCs w:val="18"/>
              </w:rPr>
            </w:pPr>
            <w:r w:rsidRPr="00E957FA">
              <w:rPr>
                <w:rFonts w:ascii="UD デジタル 教科書体 N-R" w:eastAsia="UD デジタル 教科書体 N-R" w:hint="eastAsia"/>
                <w:sz w:val="18"/>
                <w:szCs w:val="18"/>
              </w:rPr>
              <w:t>(</w:t>
            </w:r>
            <w:r w:rsidRPr="00E957FA">
              <w:rPr>
                <w:rFonts w:ascii="UD デジタル 教科書体 N-R" w:eastAsia="UD デジタル 教科書体 N-R"/>
                <w:sz w:val="18"/>
                <w:szCs w:val="18"/>
              </w:rPr>
              <w:t>1</w:t>
            </w:r>
            <w:r w:rsidRPr="00E957FA">
              <w:rPr>
                <w:rFonts w:ascii="UD デジタル 教科書体 N-R" w:eastAsia="UD デジタル 教科書体 N-R" w:hint="eastAsia"/>
                <w:sz w:val="18"/>
                <w:szCs w:val="18"/>
              </w:rPr>
              <w:t>)　物質と化学</w:t>
            </w:r>
          </w:p>
          <w:p w14:paraId="3105E72D" w14:textId="11471BEF" w:rsidR="000D5D04" w:rsidRPr="00E957FA" w:rsidRDefault="000D5D04" w:rsidP="002E58D5">
            <w:pPr>
              <w:spacing w:line="236" w:lineRule="exact"/>
              <w:ind w:firstLineChars="200" w:firstLine="360"/>
              <w:rPr>
                <w:rFonts w:ascii="UD デジタル 教科書体 N-R" w:eastAsia="UD デジタル 教科書体 N-R" w:hAnsiTheme="minorEastAsia"/>
                <w:sz w:val="18"/>
                <w:szCs w:val="18"/>
              </w:rPr>
            </w:pPr>
            <w:r w:rsidRPr="00E957FA">
              <w:rPr>
                <w:rFonts w:ascii="UD デジタル 教科書体 N-R" w:eastAsia="UD デジタル 教科書体 N-R" w:hint="eastAsia"/>
                <w:sz w:val="18"/>
                <w:szCs w:val="18"/>
              </w:rPr>
              <w:t>イ　物質の変化と量（P</w:t>
            </w:r>
            <w:r w:rsidRPr="00E957FA">
              <w:rPr>
                <w:rFonts w:ascii="UD デジタル 教科書体 N-R" w:eastAsia="UD デジタル 教科書体 N-R"/>
                <w:sz w:val="18"/>
                <w:szCs w:val="18"/>
              </w:rPr>
              <w:t>.</w:t>
            </w:r>
            <w:r w:rsidRPr="00E957FA">
              <w:rPr>
                <w:rFonts w:ascii="UD デジタル 教科書体 N-R" w:eastAsia="UD デジタル 教科書体 N-R" w:hAnsiTheme="minorEastAsia" w:hint="eastAsia"/>
                <w:sz w:val="18"/>
                <w:szCs w:val="18"/>
              </w:rPr>
              <w:t>263）</w:t>
            </w:r>
          </w:p>
        </w:tc>
      </w:tr>
      <w:tr w:rsidR="000D5D04" w:rsidRPr="00921D21" w14:paraId="4793A637" w14:textId="77777777" w:rsidTr="00D84AB0">
        <w:trPr>
          <w:trHeight w:val="20"/>
          <w:tblHeader/>
        </w:trPr>
        <w:tc>
          <w:tcPr>
            <w:tcW w:w="1844" w:type="dxa"/>
            <w:tcBorders>
              <w:top w:val="single" w:sz="4" w:space="0" w:color="auto"/>
              <w:bottom w:val="single" w:sz="4" w:space="0" w:color="auto"/>
            </w:tcBorders>
          </w:tcPr>
          <w:p w14:paraId="46A09B61" w14:textId="77777777" w:rsidR="000D5D04" w:rsidRPr="00E957FA" w:rsidRDefault="000D5D04" w:rsidP="000D5D04">
            <w:pPr>
              <w:spacing w:line="264"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高等学校・工業</w:t>
            </w:r>
          </w:p>
          <w:p w14:paraId="1D7691A0" w14:textId="01F0B276" w:rsidR="000D5D04" w:rsidRPr="00E957FA" w:rsidRDefault="000D5D04" w:rsidP="000D5D04">
            <w:pPr>
              <w:spacing w:line="264"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（土木）</w:t>
            </w:r>
          </w:p>
        </w:tc>
        <w:tc>
          <w:tcPr>
            <w:tcW w:w="8930" w:type="dxa"/>
            <w:tcBorders>
              <w:top w:val="single" w:sz="4" w:space="0" w:color="auto"/>
              <w:bottom w:val="single" w:sz="4" w:space="0" w:color="auto"/>
            </w:tcBorders>
            <w:shd w:val="clear" w:color="auto" w:fill="auto"/>
          </w:tcPr>
          <w:p w14:paraId="34144E14" w14:textId="65A39F7C" w:rsidR="000D5D04" w:rsidRPr="00E957FA" w:rsidRDefault="000D5D04" w:rsidP="000D5D04">
            <w:pPr>
              <w:spacing w:line="236"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 xml:space="preserve">≪　高等学校学習指導要領解説　工業編　</w:t>
            </w:r>
            <w:r w:rsidRPr="00E957FA">
              <w:rPr>
                <w:rFonts w:ascii="UD デジタル 教科書体 N-R" w:eastAsia="UD デジタル 教科書体 N-R" w:hint="eastAsia"/>
                <w:sz w:val="18"/>
                <w:szCs w:val="18"/>
              </w:rPr>
              <w:t xml:space="preserve">第２章　</w:t>
            </w:r>
            <w:r w:rsidRPr="00E957FA">
              <w:rPr>
                <w:rFonts w:ascii="UD デジタル 教科書体 N-R" w:eastAsia="UD デジタル 教科書体 N-R" w:hAnsiTheme="minorEastAsia" w:hint="eastAsia"/>
                <w:sz w:val="18"/>
                <w:szCs w:val="18"/>
              </w:rPr>
              <w:t>第3</w:t>
            </w:r>
            <w:r w:rsidRPr="00E957FA">
              <w:rPr>
                <w:rFonts w:ascii="UD デジタル 教科書体 N-R" w:eastAsia="UD デジタル 教科書体 N-R" w:hAnsiTheme="minorEastAsia"/>
                <w:sz w:val="18"/>
                <w:szCs w:val="18"/>
              </w:rPr>
              <w:t>7</w:t>
            </w:r>
            <w:r w:rsidRPr="00E957FA">
              <w:rPr>
                <w:rFonts w:ascii="UD デジタル 教科書体 N-R" w:eastAsia="UD デジタル 教科書体 N-R" w:hAnsiTheme="minorEastAsia" w:hint="eastAsia"/>
                <w:sz w:val="18"/>
                <w:szCs w:val="18"/>
              </w:rPr>
              <w:t>節　測量　第２　内容とその取扱い　２　内容　≫</w:t>
            </w:r>
          </w:p>
          <w:p w14:paraId="0A0424B1" w14:textId="77777777" w:rsidR="000D5D04" w:rsidRPr="00E957FA" w:rsidRDefault="000D5D04" w:rsidP="000D5D04">
            <w:pPr>
              <w:spacing w:line="236" w:lineRule="exact"/>
              <w:rPr>
                <w:rFonts w:ascii="UD デジタル 教科書体 N-R" w:eastAsia="UD デジタル 教科書体 N-R"/>
                <w:sz w:val="18"/>
                <w:szCs w:val="18"/>
              </w:rPr>
            </w:pPr>
            <w:r w:rsidRPr="00E957FA">
              <w:rPr>
                <w:rFonts w:ascii="UD デジタル 教科書体 N-R" w:eastAsia="UD デジタル 教科書体 N-R" w:hAnsiTheme="minorEastAsia" w:hint="eastAsia"/>
                <w:sz w:val="18"/>
                <w:szCs w:val="18"/>
              </w:rPr>
              <w:t>〔指導項目〕</w:t>
            </w:r>
          </w:p>
          <w:p w14:paraId="5C006275" w14:textId="3627A4C9" w:rsidR="000D5D04" w:rsidRPr="00E957FA" w:rsidRDefault="000D5D04" w:rsidP="000D5D04">
            <w:pPr>
              <w:pStyle w:val="ab"/>
              <w:spacing w:line="236" w:lineRule="exact"/>
              <w:ind w:firstLineChars="100" w:firstLine="180"/>
              <w:rPr>
                <w:rFonts w:ascii="UD デジタル 教科書体 N-R" w:eastAsia="UD デジタル 教科書体 N-R"/>
                <w:sz w:val="18"/>
                <w:szCs w:val="18"/>
              </w:rPr>
            </w:pPr>
            <w:r w:rsidRPr="00E957FA">
              <w:rPr>
                <w:rFonts w:ascii="UD デジタル 教科書体 N-R" w:eastAsia="UD デジタル 教科書体 N-R" w:hint="eastAsia"/>
                <w:sz w:val="18"/>
                <w:szCs w:val="18"/>
              </w:rPr>
              <w:t>(</w:t>
            </w:r>
            <w:r w:rsidRPr="00E957FA">
              <w:rPr>
                <w:rFonts w:ascii="UD デジタル 教科書体 N-R" w:eastAsia="UD デジタル 教科書体 N-R"/>
                <w:sz w:val="18"/>
                <w:szCs w:val="18"/>
              </w:rPr>
              <w:t>1</w:t>
            </w:r>
            <w:r w:rsidRPr="00E957FA">
              <w:rPr>
                <w:rFonts w:ascii="UD デジタル 教科書体 N-R" w:eastAsia="UD デジタル 教科書体 N-R" w:hint="eastAsia"/>
                <w:sz w:val="18"/>
                <w:szCs w:val="18"/>
              </w:rPr>
              <w:t>)　土木における測量</w:t>
            </w:r>
          </w:p>
          <w:p w14:paraId="68BD7739" w14:textId="24D4D28B" w:rsidR="000D5D04" w:rsidRPr="00E957FA" w:rsidRDefault="000D5D04" w:rsidP="000D5D04">
            <w:pPr>
              <w:spacing w:line="236" w:lineRule="exact"/>
              <w:ind w:firstLineChars="200" w:firstLine="360"/>
              <w:rPr>
                <w:rFonts w:ascii="UD デジタル 教科書体 N-R" w:eastAsia="UD デジタル 教科書体 N-R" w:hAnsiTheme="minorEastAsia"/>
                <w:sz w:val="18"/>
                <w:szCs w:val="18"/>
              </w:rPr>
            </w:pPr>
            <w:r w:rsidRPr="00E957FA">
              <w:rPr>
                <w:rFonts w:ascii="UD デジタル 教科書体 N-R" w:eastAsia="UD デジタル 教科書体 N-R" w:hint="eastAsia"/>
                <w:sz w:val="18"/>
                <w:szCs w:val="18"/>
              </w:rPr>
              <w:t>ウ　角の測量（</w:t>
            </w:r>
            <w:r w:rsidRPr="00E957FA">
              <w:rPr>
                <w:rFonts w:ascii="UD デジタル 教科書体 N-R" w:eastAsia="UD デジタル 教科書体 N-R" w:hAnsiTheme="minorEastAsia" w:hint="eastAsia"/>
                <w:sz w:val="18"/>
                <w:szCs w:val="18"/>
              </w:rPr>
              <w:t>P</w:t>
            </w:r>
            <w:r w:rsidRPr="00E957FA">
              <w:rPr>
                <w:rFonts w:ascii="UD デジタル 教科書体 N-R" w:eastAsia="UD デジタル 教科書体 N-R" w:hAnsiTheme="minorEastAsia"/>
                <w:sz w:val="18"/>
                <w:szCs w:val="18"/>
              </w:rPr>
              <w:t>.</w:t>
            </w:r>
            <w:r w:rsidRPr="00E957FA">
              <w:rPr>
                <w:rFonts w:ascii="UD デジタル 教科書体 N-R" w:eastAsia="UD デジタル 教科書体 N-R" w:hAnsiTheme="minorEastAsia" w:hint="eastAsia"/>
                <w:sz w:val="18"/>
                <w:szCs w:val="18"/>
              </w:rPr>
              <w:t>2</w:t>
            </w:r>
            <w:r w:rsidRPr="00E957FA">
              <w:rPr>
                <w:rFonts w:ascii="UD デジタル 教科書体 N-R" w:eastAsia="UD デジタル 教科書体 N-R" w:hAnsiTheme="minorEastAsia"/>
                <w:sz w:val="18"/>
                <w:szCs w:val="18"/>
              </w:rPr>
              <w:t>3</w:t>
            </w:r>
            <w:r w:rsidRPr="00E957FA">
              <w:rPr>
                <w:rFonts w:ascii="UD デジタル 教科書体 N-R" w:eastAsia="UD デジタル 教科書体 N-R" w:hAnsiTheme="minorEastAsia" w:hint="eastAsia"/>
                <w:sz w:val="18"/>
                <w:szCs w:val="18"/>
              </w:rPr>
              <w:t>4）</w:t>
            </w:r>
          </w:p>
        </w:tc>
      </w:tr>
      <w:tr w:rsidR="000D5D04" w:rsidRPr="00921D21" w14:paraId="6E77876B" w14:textId="77777777" w:rsidTr="00D84AB0">
        <w:trPr>
          <w:trHeight w:val="20"/>
          <w:tblHeader/>
        </w:trPr>
        <w:tc>
          <w:tcPr>
            <w:tcW w:w="1844" w:type="dxa"/>
            <w:tcBorders>
              <w:top w:val="single" w:sz="4" w:space="0" w:color="auto"/>
              <w:bottom w:val="single" w:sz="4" w:space="0" w:color="auto"/>
            </w:tcBorders>
          </w:tcPr>
          <w:p w14:paraId="4AA7FF0B"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高等学校・英語</w:t>
            </w:r>
          </w:p>
        </w:tc>
        <w:tc>
          <w:tcPr>
            <w:tcW w:w="8930" w:type="dxa"/>
            <w:tcBorders>
              <w:top w:val="single" w:sz="4" w:space="0" w:color="auto"/>
              <w:bottom w:val="single" w:sz="4" w:space="0" w:color="auto"/>
            </w:tcBorders>
            <w:shd w:val="clear" w:color="auto" w:fill="auto"/>
          </w:tcPr>
          <w:p w14:paraId="29F0174C" w14:textId="19B57DA2" w:rsidR="000D5D04" w:rsidRPr="00E957FA" w:rsidRDefault="000D5D04" w:rsidP="000D5D04">
            <w:pPr>
              <w:spacing w:line="236" w:lineRule="exact"/>
              <w:ind w:left="180" w:hangingChars="100" w:hanging="180"/>
              <w:rPr>
                <w:rFonts w:ascii="UD デジタル 教科書体 N-R" w:eastAsia="UD デジタル 教科書体 N-R"/>
                <w:sz w:val="18"/>
                <w:szCs w:val="18"/>
              </w:rPr>
            </w:pPr>
            <w:r w:rsidRPr="00E957FA">
              <w:rPr>
                <w:rFonts w:ascii="UD デジタル 教科書体 N-R" w:eastAsia="UD デジタル 教科書体 N-R" w:hAnsiTheme="minorEastAsia" w:hint="eastAsia"/>
                <w:sz w:val="18"/>
                <w:szCs w:val="18"/>
              </w:rPr>
              <w:t>≪　高等学校学習指導要領解説　外国語編　英語編</w:t>
            </w:r>
            <w:r w:rsidRPr="00E957FA">
              <w:rPr>
                <w:rFonts w:ascii="UD デジタル 教科書体 N-R" w:eastAsia="UD デジタル 教科書体 N-R" w:hint="eastAsia"/>
                <w:sz w:val="18"/>
                <w:szCs w:val="18"/>
              </w:rPr>
              <w:t xml:space="preserve">　第１部　第２章　第２節　英語コミュニケーションⅠ　２　内容</w:t>
            </w:r>
            <w:r w:rsidRPr="00E957FA">
              <w:rPr>
                <w:rFonts w:ascii="UD デジタル 教科書体 N-R" w:eastAsia="UD デジタル 教科書体 N-R" w:hAnsiTheme="minorEastAsia" w:hint="eastAsia"/>
                <w:sz w:val="18"/>
                <w:szCs w:val="18"/>
              </w:rPr>
              <w:t xml:space="preserve">　≫</w:t>
            </w:r>
          </w:p>
          <w:p w14:paraId="7A06E2C0" w14:textId="4E1281E6" w:rsidR="000D5D04" w:rsidRPr="00E957FA" w:rsidRDefault="000D5D04" w:rsidP="000D5D04">
            <w:pPr>
              <w:spacing w:line="236"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〔思考力</w:t>
            </w:r>
            <w:r>
              <w:rPr>
                <w:rFonts w:ascii="UD デジタル 教科書体 N-R" w:eastAsia="UD デジタル 教科書体 N-R" w:hAnsiTheme="minorEastAsia" w:hint="eastAsia"/>
                <w:sz w:val="18"/>
                <w:szCs w:val="18"/>
              </w:rPr>
              <w:t>、</w:t>
            </w:r>
            <w:r w:rsidRPr="00E957FA">
              <w:rPr>
                <w:rFonts w:ascii="UD デジタル 教科書体 N-R" w:eastAsia="UD デジタル 教科書体 N-R" w:hAnsiTheme="minorEastAsia" w:hint="eastAsia"/>
                <w:sz w:val="18"/>
                <w:szCs w:val="18"/>
              </w:rPr>
              <w:t>判断力</w:t>
            </w:r>
            <w:r>
              <w:rPr>
                <w:rFonts w:ascii="UD デジタル 教科書体 N-R" w:eastAsia="UD デジタル 教科書体 N-R" w:hAnsiTheme="minorEastAsia" w:hint="eastAsia"/>
                <w:sz w:val="18"/>
                <w:szCs w:val="18"/>
              </w:rPr>
              <w:t>、</w:t>
            </w:r>
            <w:r w:rsidRPr="00E957FA">
              <w:rPr>
                <w:rFonts w:ascii="UD デジタル 教科書体 N-R" w:eastAsia="UD デジタル 教科書体 N-R" w:hAnsiTheme="minorEastAsia" w:hint="eastAsia"/>
                <w:sz w:val="18"/>
                <w:szCs w:val="18"/>
              </w:rPr>
              <w:t>表現力等〕</w:t>
            </w:r>
          </w:p>
          <w:p w14:paraId="7ABA9154" w14:textId="7E3F043B" w:rsidR="000D5D04" w:rsidRPr="00E957FA" w:rsidRDefault="000D5D04" w:rsidP="000D5D04">
            <w:pPr>
              <w:spacing w:line="236" w:lineRule="exact"/>
              <w:ind w:firstLineChars="100" w:firstLine="180"/>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(2)　情報を整理しながら考えなどを形成し</w:t>
            </w:r>
            <w:r>
              <w:rPr>
                <w:rFonts w:ascii="UD デジタル 教科書体 N-R" w:eastAsia="UD デジタル 教科書体 N-R" w:hAnsiTheme="minorEastAsia" w:hint="eastAsia"/>
                <w:sz w:val="18"/>
                <w:szCs w:val="18"/>
              </w:rPr>
              <w:t>、</w:t>
            </w:r>
            <w:r w:rsidRPr="00E957FA">
              <w:rPr>
                <w:rFonts w:ascii="UD デジタル 教科書体 N-R" w:eastAsia="UD デジタル 教科書体 N-R" w:hAnsiTheme="minorEastAsia" w:hint="eastAsia"/>
                <w:sz w:val="18"/>
                <w:szCs w:val="18"/>
              </w:rPr>
              <w:t>英語で表現したり</w:t>
            </w:r>
            <w:r>
              <w:rPr>
                <w:rFonts w:ascii="UD デジタル 教科書体 N-R" w:eastAsia="UD デジタル 教科書体 N-R" w:hAnsiTheme="minorEastAsia" w:hint="eastAsia"/>
                <w:sz w:val="18"/>
                <w:szCs w:val="18"/>
              </w:rPr>
              <w:t>、</w:t>
            </w:r>
            <w:r w:rsidRPr="00E957FA">
              <w:rPr>
                <w:rFonts w:ascii="UD デジタル 教科書体 N-R" w:eastAsia="UD デジタル 教科書体 N-R" w:hAnsiTheme="minorEastAsia" w:hint="eastAsia"/>
                <w:sz w:val="18"/>
                <w:szCs w:val="18"/>
              </w:rPr>
              <w:t>伝え合ったりすることに関する事項</w:t>
            </w:r>
          </w:p>
          <w:p w14:paraId="54662A74" w14:textId="583986E4" w:rsidR="000D5D04" w:rsidRPr="00B01DCC" w:rsidRDefault="000D5D04" w:rsidP="000D5D04">
            <w:pPr>
              <w:spacing w:line="236" w:lineRule="exact"/>
              <w:ind w:leftChars="200" w:left="600" w:hangingChars="100" w:hanging="180"/>
              <w:rPr>
                <w:rFonts w:ascii="UD デジタル 教科書体 N-R" w:eastAsia="UD デジタル 教科書体 N-R" w:hAnsiTheme="minorEastAsia"/>
                <w:color w:val="FF0000"/>
                <w:sz w:val="18"/>
                <w:szCs w:val="18"/>
              </w:rPr>
            </w:pPr>
            <w:r w:rsidRPr="00E957FA">
              <w:rPr>
                <w:rFonts w:ascii="UD デジタル 教科書体 N-R" w:eastAsia="UD デジタル 教科書体 N-R" w:hAnsiTheme="minorEastAsia" w:hint="eastAsia"/>
                <w:sz w:val="18"/>
                <w:szCs w:val="18"/>
              </w:rPr>
              <w:t>ウ　日常的な話題や社会的な話題について、伝える内容を整理し、英語で話したり書いたりして、要点や意図などを明確にしながら、情報や自分自身の考えなどを伝え合うこと。（P</w:t>
            </w:r>
            <w:r w:rsidRPr="00E957FA">
              <w:rPr>
                <w:rFonts w:ascii="UD デジタル 教科書体 N-R" w:eastAsia="UD デジタル 教科書体 N-R" w:hAnsiTheme="minorEastAsia"/>
                <w:sz w:val="18"/>
                <w:szCs w:val="18"/>
              </w:rPr>
              <w:t>.</w:t>
            </w:r>
            <w:r w:rsidRPr="00E957FA">
              <w:rPr>
                <w:rFonts w:ascii="UD デジタル 教科書体 N-R" w:eastAsia="UD デジタル 教科書体 N-R" w:hint="eastAsia"/>
                <w:sz w:val="18"/>
                <w:szCs w:val="18"/>
              </w:rPr>
              <w:t>41）</w:t>
            </w:r>
          </w:p>
        </w:tc>
      </w:tr>
      <w:tr w:rsidR="000D5D04" w:rsidRPr="00921D21" w14:paraId="323EEA66" w14:textId="77777777" w:rsidTr="00D84AB0">
        <w:trPr>
          <w:trHeight w:val="20"/>
          <w:tblHeader/>
        </w:trPr>
        <w:tc>
          <w:tcPr>
            <w:tcW w:w="1844" w:type="dxa"/>
            <w:tcBorders>
              <w:top w:val="single" w:sz="4" w:space="0" w:color="auto"/>
              <w:bottom w:val="single" w:sz="4" w:space="0" w:color="auto"/>
            </w:tcBorders>
          </w:tcPr>
          <w:p w14:paraId="5E36D9F4" w14:textId="5CFD7255" w:rsidR="000D5D04" w:rsidRPr="00E957FA" w:rsidRDefault="000D5D04" w:rsidP="000D5D04">
            <w:pPr>
              <w:spacing w:line="264"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高等学校・韓国・朝鮮語</w:t>
            </w:r>
          </w:p>
        </w:tc>
        <w:tc>
          <w:tcPr>
            <w:tcW w:w="8930" w:type="dxa"/>
            <w:tcBorders>
              <w:top w:val="single" w:sz="4" w:space="0" w:color="auto"/>
              <w:bottom w:val="single" w:sz="4" w:space="0" w:color="auto"/>
            </w:tcBorders>
            <w:shd w:val="clear" w:color="auto" w:fill="auto"/>
          </w:tcPr>
          <w:p w14:paraId="397F3094" w14:textId="42D8A5C5" w:rsidR="00FE3509" w:rsidRDefault="00FE3509" w:rsidP="000D5D04">
            <w:pPr>
              <w:spacing w:line="236" w:lineRule="exact"/>
              <w:ind w:left="180" w:hangingChars="100" w:hanging="180"/>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　P</w:t>
            </w:r>
            <w:r w:rsidRPr="00E957FA">
              <w:rPr>
                <w:rFonts w:ascii="UD デジタル 教科書体 N-R" w:eastAsia="UD デジタル 教科書体 N-R" w:hAnsiTheme="minorEastAsia"/>
                <w:sz w:val="18"/>
                <w:szCs w:val="18"/>
              </w:rPr>
              <w:t>121</w:t>
            </w:r>
            <w:r w:rsidRPr="00E957FA">
              <w:rPr>
                <w:rFonts w:ascii="UD デジタル 教科書体 N-R" w:eastAsia="UD デジタル 教科書体 N-R" w:hAnsiTheme="minorEastAsia" w:hint="eastAsia"/>
                <w:sz w:val="18"/>
                <w:szCs w:val="18"/>
              </w:rPr>
              <w:t>にある「第８節　その他の外国語に関する科目」の内容に従い、</w:t>
            </w:r>
            <w:r>
              <w:rPr>
                <w:rFonts w:ascii="UD デジタル 教科書体 N-R" w:eastAsia="UD デジタル 教科書体 N-R" w:hAnsiTheme="minorEastAsia" w:hint="eastAsia"/>
                <w:sz w:val="18"/>
                <w:szCs w:val="18"/>
              </w:rPr>
              <w:t>下</w:t>
            </w:r>
            <w:r w:rsidRPr="00E957FA">
              <w:rPr>
                <w:rFonts w:ascii="UD デジタル 教科書体 N-R" w:eastAsia="UD デジタル 教科書体 N-R" w:hAnsiTheme="minorEastAsia" w:hint="eastAsia"/>
                <w:sz w:val="18"/>
                <w:szCs w:val="18"/>
              </w:rPr>
              <w:t>記の内容に関して「英語」を「韓国・朝鮮語」に読み替えて模擬授業を行ってください。</w:t>
            </w:r>
          </w:p>
          <w:p w14:paraId="2F40E981" w14:textId="65459558" w:rsidR="000D5D04" w:rsidRPr="00E957FA" w:rsidRDefault="000D5D04" w:rsidP="000D5D04">
            <w:pPr>
              <w:spacing w:line="236" w:lineRule="exact"/>
              <w:ind w:left="180" w:hangingChars="100" w:hanging="180"/>
              <w:rPr>
                <w:rFonts w:ascii="UD デジタル 教科書体 N-R" w:eastAsia="UD デジタル 教科書体 N-R"/>
                <w:sz w:val="18"/>
                <w:szCs w:val="18"/>
              </w:rPr>
            </w:pPr>
            <w:r w:rsidRPr="00E957FA">
              <w:rPr>
                <w:rFonts w:ascii="UD デジタル 教科書体 N-R" w:eastAsia="UD デジタル 教科書体 N-R" w:hAnsiTheme="minorEastAsia" w:hint="eastAsia"/>
                <w:sz w:val="18"/>
                <w:szCs w:val="18"/>
              </w:rPr>
              <w:t>≪　高等学校学習指導要領解説　外国語編　英語編</w:t>
            </w:r>
            <w:r w:rsidRPr="00E957FA">
              <w:rPr>
                <w:rFonts w:ascii="UD デジタル 教科書体 N-R" w:eastAsia="UD デジタル 教科書体 N-R" w:hint="eastAsia"/>
                <w:sz w:val="18"/>
                <w:szCs w:val="18"/>
              </w:rPr>
              <w:t xml:space="preserve">　第１部　第２章　第２節　英語コミュニケーションⅠ　２　内容</w:t>
            </w:r>
            <w:r w:rsidRPr="00E957FA">
              <w:rPr>
                <w:rFonts w:ascii="UD デジタル 教科書体 N-R" w:eastAsia="UD デジタル 教科書体 N-R" w:hAnsiTheme="minorEastAsia" w:hint="eastAsia"/>
                <w:sz w:val="18"/>
                <w:szCs w:val="18"/>
              </w:rPr>
              <w:t xml:space="preserve">　≫</w:t>
            </w:r>
          </w:p>
          <w:p w14:paraId="684AD2CD" w14:textId="089F9F56" w:rsidR="000D5D04" w:rsidRPr="00E957FA" w:rsidRDefault="000D5D04" w:rsidP="000D5D04">
            <w:pPr>
              <w:spacing w:line="236"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〔知識及び技能〕</w:t>
            </w:r>
          </w:p>
          <w:p w14:paraId="00600325" w14:textId="723AA6E9" w:rsidR="000D5D04" w:rsidRPr="00E957FA" w:rsidRDefault="000D5D04" w:rsidP="000D5D04">
            <w:pPr>
              <w:spacing w:line="236" w:lineRule="exact"/>
              <w:ind w:firstLineChars="100" w:firstLine="180"/>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w:t>
            </w:r>
            <w:r w:rsidRPr="00E957FA">
              <w:rPr>
                <w:rFonts w:ascii="UD デジタル 教科書体 N-R" w:eastAsia="UD デジタル 教科書体 N-R" w:hAnsiTheme="minorEastAsia"/>
                <w:sz w:val="18"/>
                <w:szCs w:val="18"/>
              </w:rPr>
              <w:t>1</w:t>
            </w:r>
            <w:r w:rsidRPr="00E957FA">
              <w:rPr>
                <w:rFonts w:ascii="UD デジタル 教科書体 N-R" w:eastAsia="UD デジタル 教科書体 N-R" w:hAnsiTheme="minorEastAsia" w:hint="eastAsia"/>
                <w:sz w:val="18"/>
                <w:szCs w:val="18"/>
              </w:rPr>
              <w:t>)　英語の特徴やきまりに関する事項</w:t>
            </w:r>
          </w:p>
          <w:p w14:paraId="7E656580" w14:textId="0FD61265" w:rsidR="000D5D04" w:rsidRPr="00E957FA" w:rsidRDefault="000D5D04" w:rsidP="000D5D04">
            <w:pPr>
              <w:spacing w:line="236" w:lineRule="exact"/>
              <w:ind w:leftChars="200" w:left="780" w:hangingChars="200" w:hanging="360"/>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エ　文構造及び文法事項</w:t>
            </w:r>
          </w:p>
          <w:p w14:paraId="79544DF0" w14:textId="03E6D5FC" w:rsidR="000D5D04" w:rsidRPr="00E957FA" w:rsidRDefault="000D5D04" w:rsidP="00FE3509">
            <w:pPr>
              <w:spacing w:line="236" w:lineRule="exact"/>
              <w:ind w:firstLineChars="300" w:firstLine="540"/>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(ｲ)　文法事項（</w:t>
            </w:r>
            <w:r w:rsidRPr="00E957FA">
              <w:rPr>
                <w:rFonts w:ascii="UD デジタル 教科書体 N-R" w:eastAsia="UD デジタル 教科書体 N-R" w:hint="eastAsia"/>
                <w:sz w:val="18"/>
                <w:szCs w:val="18"/>
              </w:rPr>
              <w:t>P</w:t>
            </w:r>
            <w:r w:rsidRPr="00E957FA">
              <w:rPr>
                <w:rFonts w:ascii="UD デジタル 教科書体 N-R" w:eastAsia="UD デジタル 教科書体 N-R"/>
                <w:sz w:val="18"/>
                <w:szCs w:val="18"/>
              </w:rPr>
              <w:t>.</w:t>
            </w:r>
            <w:r>
              <w:rPr>
                <w:rFonts w:ascii="UD デジタル 教科書体 N-R" w:eastAsia="UD デジタル 教科書体 N-R" w:hint="eastAsia"/>
                <w:sz w:val="18"/>
                <w:szCs w:val="18"/>
              </w:rPr>
              <w:t>37</w:t>
            </w:r>
            <w:r w:rsidRPr="00E957FA">
              <w:rPr>
                <w:rFonts w:ascii="UD デジタル 教科書体 N-R" w:eastAsia="UD デジタル 教科書体 N-R" w:hint="eastAsia"/>
                <w:sz w:val="18"/>
                <w:szCs w:val="18"/>
              </w:rPr>
              <w:t>）</w:t>
            </w:r>
          </w:p>
        </w:tc>
      </w:tr>
      <w:tr w:rsidR="000D5D04" w:rsidRPr="00921D21" w14:paraId="4EB82259" w14:textId="77777777" w:rsidTr="00D84AB0">
        <w:trPr>
          <w:trHeight w:val="20"/>
          <w:tblHeader/>
        </w:trPr>
        <w:tc>
          <w:tcPr>
            <w:tcW w:w="1844" w:type="dxa"/>
            <w:tcBorders>
              <w:top w:val="single" w:sz="4" w:space="0" w:color="auto"/>
              <w:bottom w:val="single" w:sz="4" w:space="0" w:color="auto"/>
            </w:tcBorders>
          </w:tcPr>
          <w:p w14:paraId="7A93078F"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高等学校・看護</w:t>
            </w:r>
          </w:p>
        </w:tc>
        <w:tc>
          <w:tcPr>
            <w:tcW w:w="8930" w:type="dxa"/>
            <w:tcBorders>
              <w:top w:val="single" w:sz="4" w:space="0" w:color="auto"/>
              <w:bottom w:val="single" w:sz="4" w:space="0" w:color="auto"/>
            </w:tcBorders>
            <w:shd w:val="clear" w:color="auto" w:fill="auto"/>
          </w:tcPr>
          <w:p w14:paraId="4F5A6D2F" w14:textId="3981E9EE" w:rsidR="000D5D04" w:rsidRPr="00E957FA"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　高等学校学習指導要領解説　看護編　第２章　第３節　疾病の成り立ちと回復の促進　第２　内容とその取扱い　２　内容　≫</w:t>
            </w:r>
          </w:p>
          <w:p w14:paraId="5B1B9118" w14:textId="77777777" w:rsidR="000D5D04" w:rsidRPr="00E957FA" w:rsidRDefault="000D5D04" w:rsidP="000D5D04">
            <w:pPr>
              <w:spacing w:line="236" w:lineRule="exact"/>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〔指導項目〕</w:t>
            </w:r>
          </w:p>
          <w:p w14:paraId="4B9A2A92" w14:textId="77777777" w:rsidR="000D5D04" w:rsidRPr="00E957FA" w:rsidRDefault="000D5D04" w:rsidP="000D5D04">
            <w:pPr>
              <w:spacing w:line="236" w:lineRule="exact"/>
              <w:ind w:firstLineChars="100" w:firstLine="180"/>
              <w:rPr>
                <w:rFonts w:ascii="UD デジタル 教科書体 N-R" w:eastAsia="UD デジタル 教科書体 N-R" w:hAnsiTheme="minorEastAsia"/>
                <w:sz w:val="18"/>
                <w:szCs w:val="18"/>
              </w:rPr>
            </w:pPr>
            <w:r w:rsidRPr="00E957FA">
              <w:rPr>
                <w:rFonts w:ascii="UD デジタル 教科書体 N-R" w:eastAsia="UD デジタル 教科書体 N-R" w:hAnsiTheme="minorEastAsia" w:hint="eastAsia"/>
                <w:sz w:val="18"/>
                <w:szCs w:val="18"/>
              </w:rPr>
              <w:t>(1)　疾病の原因と生体の回復</w:t>
            </w:r>
          </w:p>
          <w:p w14:paraId="6B9F060D" w14:textId="113E9DC4" w:rsidR="000D5D04" w:rsidRPr="00B4506B" w:rsidRDefault="000D5D04" w:rsidP="000D5D04">
            <w:pPr>
              <w:spacing w:line="236" w:lineRule="exact"/>
              <w:ind w:firstLineChars="200" w:firstLine="360"/>
              <w:rPr>
                <w:rFonts w:ascii="UD デジタル 教科書体 N-R" w:eastAsia="UD デジタル 教科書体 N-R"/>
                <w:sz w:val="18"/>
                <w:szCs w:val="18"/>
                <w:highlight w:val="yellow"/>
              </w:rPr>
            </w:pPr>
            <w:r w:rsidRPr="00E957FA">
              <w:rPr>
                <w:rFonts w:ascii="UD デジタル 教科書体 N-R" w:eastAsia="UD デジタル 教科書体 N-R" w:hAnsiTheme="minorEastAsia" w:hint="eastAsia"/>
                <w:sz w:val="18"/>
                <w:szCs w:val="18"/>
              </w:rPr>
              <w:t>イ　疾病の原因（P</w:t>
            </w:r>
            <w:r w:rsidRPr="00E957FA">
              <w:rPr>
                <w:rFonts w:ascii="UD デジタル 教科書体 N-R" w:eastAsia="UD デジタル 教科書体 N-R" w:hAnsiTheme="minorEastAsia"/>
                <w:sz w:val="18"/>
                <w:szCs w:val="18"/>
              </w:rPr>
              <w:t>.</w:t>
            </w:r>
            <w:r w:rsidRPr="00E957FA">
              <w:rPr>
                <w:rFonts w:ascii="UD デジタル 教科書体 N-R" w:eastAsia="UD デジタル 教科書体 N-R" w:hAnsiTheme="minorEastAsia" w:hint="eastAsia"/>
                <w:sz w:val="18"/>
                <w:szCs w:val="18"/>
              </w:rPr>
              <w:t>29）</w:t>
            </w:r>
          </w:p>
        </w:tc>
      </w:tr>
      <w:tr w:rsidR="000D5D04" w:rsidRPr="00AF30E5" w14:paraId="0F4D0208" w14:textId="77777777" w:rsidTr="00D84AB0">
        <w:trPr>
          <w:trHeight w:val="20"/>
          <w:tblHeader/>
        </w:trPr>
        <w:tc>
          <w:tcPr>
            <w:tcW w:w="1844" w:type="dxa"/>
            <w:tcBorders>
              <w:top w:val="single" w:sz="4" w:space="0" w:color="auto"/>
              <w:bottom w:val="single" w:sz="4" w:space="0" w:color="auto"/>
            </w:tcBorders>
          </w:tcPr>
          <w:p w14:paraId="090A9377" w14:textId="77777777"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高等学校・情報</w:t>
            </w:r>
          </w:p>
        </w:tc>
        <w:tc>
          <w:tcPr>
            <w:tcW w:w="8930" w:type="dxa"/>
            <w:tcBorders>
              <w:top w:val="single" w:sz="4" w:space="0" w:color="auto"/>
              <w:bottom w:val="single" w:sz="4" w:space="0" w:color="auto"/>
            </w:tcBorders>
            <w:shd w:val="clear" w:color="auto" w:fill="auto"/>
          </w:tcPr>
          <w:p w14:paraId="75C7FB9E" w14:textId="0EDD53DA" w:rsidR="000D5D04" w:rsidRPr="007F46A9" w:rsidRDefault="000D5D04" w:rsidP="000D5D04">
            <w:pPr>
              <w:spacing w:line="236" w:lineRule="exact"/>
              <w:rPr>
                <w:rFonts w:ascii="UD デジタル 教科書体 N-R" w:eastAsia="UD デジタル 教科書体 N-R"/>
                <w:sz w:val="18"/>
                <w:szCs w:val="18"/>
              </w:rPr>
            </w:pPr>
            <w:r w:rsidRPr="007F46A9">
              <w:rPr>
                <w:rFonts w:ascii="UD デジタル 教科書体 N-R" w:eastAsia="UD デジタル 教科書体 N-R" w:hAnsiTheme="minorEastAsia" w:hint="eastAsia"/>
                <w:sz w:val="18"/>
                <w:szCs w:val="18"/>
              </w:rPr>
              <w:t>≪　高等学校学習指導要領解説　情報編</w:t>
            </w:r>
            <w:r w:rsidRPr="007F46A9">
              <w:rPr>
                <w:rFonts w:ascii="UD デジタル 教科書体 N-R" w:eastAsia="UD デジタル 教科書体 N-R" w:hint="eastAsia"/>
                <w:sz w:val="18"/>
                <w:szCs w:val="18"/>
              </w:rPr>
              <w:t xml:space="preserve">　第１部　第２章　第１節　情報Ⅰ　２ 内容</w:t>
            </w:r>
            <w:r w:rsidRPr="007F46A9">
              <w:rPr>
                <w:rFonts w:ascii="UD デジタル 教科書体 N-R" w:eastAsia="UD デジタル 教科書体 N-R" w:hAnsiTheme="minorEastAsia" w:hint="eastAsia"/>
                <w:sz w:val="18"/>
                <w:szCs w:val="18"/>
              </w:rPr>
              <w:t>とその取扱い　≫</w:t>
            </w:r>
          </w:p>
          <w:p w14:paraId="4B663D02" w14:textId="17F6ADE8" w:rsidR="000D5D04" w:rsidRPr="007F46A9" w:rsidRDefault="000D5D04" w:rsidP="000D5D04">
            <w:pPr>
              <w:spacing w:line="236" w:lineRule="exact"/>
              <w:rPr>
                <w:rFonts w:ascii="UD デジタル 教科書体 N-R" w:eastAsia="UD デジタル 教科書体 N-R"/>
                <w:sz w:val="18"/>
                <w:szCs w:val="18"/>
              </w:rPr>
            </w:pPr>
            <w:r w:rsidRPr="007F46A9">
              <w:rPr>
                <w:rFonts w:ascii="UD デジタル 教科書体 N-R" w:eastAsia="UD デジタル 教科書体 N-R" w:hint="eastAsia"/>
                <w:sz w:val="18"/>
                <w:szCs w:val="18"/>
              </w:rPr>
              <w:t>(</w:t>
            </w:r>
            <w:r w:rsidRPr="007F46A9">
              <w:rPr>
                <w:rFonts w:ascii="UD デジタル 教科書体 N-R" w:eastAsia="UD デジタル 教科書体 N-R"/>
                <w:sz w:val="18"/>
                <w:szCs w:val="18"/>
              </w:rPr>
              <w:t>1)</w:t>
            </w:r>
            <w:r w:rsidRPr="007F46A9">
              <w:rPr>
                <w:rFonts w:ascii="UD デジタル 教科書体 N-R" w:eastAsia="UD デジタル 教科書体 N-R" w:hint="eastAsia"/>
                <w:sz w:val="18"/>
                <w:szCs w:val="18"/>
              </w:rPr>
              <w:t xml:space="preserve">　情報社会の問題解決</w:t>
            </w:r>
          </w:p>
          <w:p w14:paraId="2C3F5077" w14:textId="77777777" w:rsidR="000D5D04" w:rsidRPr="007F46A9" w:rsidRDefault="000D5D04" w:rsidP="000D5D04">
            <w:pPr>
              <w:spacing w:line="236" w:lineRule="exact"/>
              <w:ind w:firstLineChars="100" w:firstLine="180"/>
              <w:rPr>
                <w:rFonts w:ascii="UD デジタル 教科書体 N-R" w:eastAsia="UD デジタル 教科書体 N-R"/>
                <w:sz w:val="18"/>
                <w:szCs w:val="18"/>
              </w:rPr>
            </w:pPr>
            <w:r w:rsidRPr="007F46A9">
              <w:rPr>
                <w:rFonts w:ascii="UD デジタル 教科書体 N-R" w:eastAsia="UD デジタル 教科書体 N-R" w:hint="eastAsia"/>
                <w:sz w:val="18"/>
                <w:szCs w:val="18"/>
              </w:rPr>
              <w:t>ア　次のような知識及び技能を身に付けること。</w:t>
            </w:r>
          </w:p>
          <w:p w14:paraId="70F2023E" w14:textId="391F1B55" w:rsidR="000D5D04" w:rsidRPr="00C86132" w:rsidRDefault="000D5D04" w:rsidP="000D5D04">
            <w:pPr>
              <w:spacing w:line="236" w:lineRule="exact"/>
              <w:ind w:leftChars="200" w:left="600" w:hangingChars="100" w:hanging="180"/>
              <w:rPr>
                <w:rFonts w:ascii="UD デジタル 教科書体 N-R" w:eastAsia="UD デジタル 教科書体 N-R" w:hAnsiTheme="minorEastAsia"/>
                <w:color w:val="000000" w:themeColor="text1"/>
                <w:sz w:val="18"/>
                <w:szCs w:val="18"/>
              </w:rPr>
            </w:pPr>
            <w:r w:rsidRPr="007F46A9">
              <w:rPr>
                <w:rFonts w:ascii="UD デジタル 教科書体 N-R" w:eastAsia="UD デジタル 教科書体 N-R" w:hint="eastAsia"/>
                <w:sz w:val="18"/>
                <w:szCs w:val="18"/>
              </w:rPr>
              <w:t>(ｲ</w:t>
            </w:r>
            <w:r w:rsidRPr="007F46A9">
              <w:rPr>
                <w:rFonts w:ascii="UD デジタル 教科書体 N-R" w:eastAsia="UD デジタル 教科書体 N-R"/>
                <w:sz w:val="18"/>
                <w:szCs w:val="18"/>
              </w:rPr>
              <w:t>)</w:t>
            </w:r>
            <w:r w:rsidRPr="007F46A9">
              <w:rPr>
                <w:rFonts w:ascii="UD デジタル 教科書体 N-R" w:eastAsia="UD デジタル 教科書体 N-R" w:hint="eastAsia"/>
                <w:sz w:val="18"/>
                <w:szCs w:val="18"/>
              </w:rPr>
              <w:t xml:space="preserve">　情報に関する法規や制度、情報セキュリティの重要性、情報社会における個人の責任及び情報モラルについて理解すること。（</w:t>
            </w:r>
            <w:r w:rsidRPr="007F46A9">
              <w:rPr>
                <w:rFonts w:ascii="UD デジタル 教科書体 N-R" w:eastAsia="UD デジタル 教科書体 N-R" w:hAnsiTheme="minorEastAsia" w:hint="eastAsia"/>
                <w:sz w:val="18"/>
                <w:szCs w:val="18"/>
              </w:rPr>
              <w:t>P</w:t>
            </w:r>
            <w:r w:rsidRPr="007F46A9">
              <w:rPr>
                <w:rFonts w:ascii="UD デジタル 教科書体 N-R" w:eastAsia="UD デジタル 教科書体 N-R" w:hAnsiTheme="minorEastAsia"/>
                <w:sz w:val="18"/>
                <w:szCs w:val="18"/>
              </w:rPr>
              <w:t>.</w:t>
            </w:r>
            <w:r w:rsidRPr="007F46A9">
              <w:rPr>
                <w:rFonts w:ascii="UD デジタル 教科書体 N-R" w:eastAsia="UD デジタル 教科書体 N-R" w:hAnsiTheme="minorEastAsia" w:hint="eastAsia"/>
                <w:sz w:val="18"/>
                <w:szCs w:val="18"/>
              </w:rPr>
              <w:t>23）</w:t>
            </w:r>
          </w:p>
        </w:tc>
      </w:tr>
      <w:tr w:rsidR="000D5D04" w:rsidRPr="00AF30E5" w14:paraId="1FD66C8E" w14:textId="77777777" w:rsidTr="00D84AB0">
        <w:trPr>
          <w:trHeight w:val="20"/>
          <w:tblHeader/>
        </w:trPr>
        <w:tc>
          <w:tcPr>
            <w:tcW w:w="1844" w:type="dxa"/>
            <w:tcBorders>
              <w:top w:val="single" w:sz="4" w:space="0" w:color="auto"/>
              <w:bottom w:val="single" w:sz="12" w:space="0" w:color="auto"/>
            </w:tcBorders>
          </w:tcPr>
          <w:p w14:paraId="710BC7C1" w14:textId="1C3762D5" w:rsidR="000D5D04" w:rsidRPr="00066581" w:rsidRDefault="000D5D04" w:rsidP="000D5D04">
            <w:pPr>
              <w:spacing w:line="264" w:lineRule="exact"/>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高等学校・公民・福祉共通</w:t>
            </w:r>
          </w:p>
        </w:tc>
        <w:tc>
          <w:tcPr>
            <w:tcW w:w="8930" w:type="dxa"/>
            <w:tcBorders>
              <w:top w:val="single" w:sz="4" w:space="0" w:color="auto"/>
              <w:bottom w:val="single" w:sz="12" w:space="0" w:color="auto"/>
            </w:tcBorders>
            <w:shd w:val="clear" w:color="auto" w:fill="auto"/>
          </w:tcPr>
          <w:p w14:paraId="4D6C8D21" w14:textId="31DB653E" w:rsidR="000D5D04" w:rsidRPr="007F46A9" w:rsidRDefault="000D5D04" w:rsidP="000D5D04">
            <w:pPr>
              <w:spacing w:line="236" w:lineRule="exact"/>
              <w:ind w:left="180" w:hangingChars="100" w:hanging="180"/>
              <w:rPr>
                <w:rFonts w:ascii="UD デジタル 教科書体 N-R" w:eastAsia="UD デジタル 教科書体 N-R"/>
                <w:sz w:val="18"/>
                <w:szCs w:val="18"/>
              </w:rPr>
            </w:pPr>
            <w:r w:rsidRPr="007F46A9">
              <w:rPr>
                <w:rFonts w:ascii="UD デジタル 教科書体 N-R" w:eastAsia="UD デジタル 教科書体 N-R" w:hAnsiTheme="minorEastAsia" w:hint="eastAsia"/>
                <w:sz w:val="18"/>
                <w:szCs w:val="18"/>
              </w:rPr>
              <w:t>≪　高等学校学習指導要領解説　福祉編</w:t>
            </w:r>
            <w:r w:rsidRPr="007F46A9">
              <w:rPr>
                <w:rFonts w:ascii="UD デジタル 教科書体 N-R" w:eastAsia="UD デジタル 教科書体 N-R" w:hint="eastAsia"/>
                <w:sz w:val="18"/>
                <w:szCs w:val="18"/>
              </w:rPr>
              <w:t xml:space="preserve">　第</w:t>
            </w:r>
            <w:r>
              <w:rPr>
                <w:rFonts w:ascii="UD デジタル 教科書体 N-R" w:eastAsia="UD デジタル 教科書体 N-R" w:hint="eastAsia"/>
                <w:sz w:val="18"/>
                <w:szCs w:val="18"/>
              </w:rPr>
              <w:t>２</w:t>
            </w:r>
            <w:r w:rsidRPr="007F46A9">
              <w:rPr>
                <w:rFonts w:ascii="UD デジタル 教科書体 N-R" w:eastAsia="UD デジタル 教科書体 N-R" w:hint="eastAsia"/>
                <w:sz w:val="18"/>
                <w:szCs w:val="18"/>
              </w:rPr>
              <w:t>章　第８節　こころとからだの理解　第２ 内容</w:t>
            </w:r>
            <w:r w:rsidRPr="007F46A9">
              <w:rPr>
                <w:rFonts w:ascii="UD デジタル 教科書体 N-R" w:eastAsia="UD デジタル 教科書体 N-R" w:hAnsiTheme="minorEastAsia" w:hint="eastAsia"/>
                <w:sz w:val="18"/>
                <w:szCs w:val="18"/>
              </w:rPr>
              <w:t>とその取扱い　２　内容　≫</w:t>
            </w:r>
          </w:p>
          <w:p w14:paraId="6D5BB3BC" w14:textId="77777777" w:rsidR="000D5D04" w:rsidRPr="007F46A9" w:rsidRDefault="000D5D04" w:rsidP="000D5D04">
            <w:pPr>
              <w:spacing w:line="236" w:lineRule="exact"/>
              <w:rPr>
                <w:rFonts w:ascii="UD デジタル 教科書体 N-R" w:eastAsia="UD デジタル 教科書体 N-R" w:hAnsiTheme="minorEastAsia"/>
                <w:sz w:val="18"/>
                <w:szCs w:val="18"/>
              </w:rPr>
            </w:pPr>
            <w:r w:rsidRPr="007F46A9">
              <w:rPr>
                <w:rFonts w:ascii="UD デジタル 教科書体 N-R" w:eastAsia="UD デジタル 教科書体 N-R" w:hAnsiTheme="minorEastAsia" w:hint="eastAsia"/>
                <w:sz w:val="18"/>
                <w:szCs w:val="18"/>
              </w:rPr>
              <w:t>〔指導項目〕</w:t>
            </w:r>
          </w:p>
          <w:p w14:paraId="70D0DBC6" w14:textId="6FBAA544" w:rsidR="000D5D04" w:rsidRPr="007F46A9" w:rsidRDefault="000D5D04" w:rsidP="000D5D04">
            <w:pPr>
              <w:spacing w:line="236" w:lineRule="exact"/>
              <w:ind w:firstLineChars="100" w:firstLine="180"/>
              <w:rPr>
                <w:rFonts w:ascii="UD デジタル 教科書体 N-R" w:eastAsia="UD デジタル 教科書体 N-R"/>
                <w:sz w:val="18"/>
                <w:szCs w:val="18"/>
              </w:rPr>
            </w:pPr>
            <w:r w:rsidRPr="007F46A9">
              <w:rPr>
                <w:rFonts w:ascii="UD デジタル 教科書体 N-R" w:eastAsia="UD デジタル 教科書体 N-R" w:hint="eastAsia"/>
                <w:sz w:val="18"/>
                <w:szCs w:val="18"/>
              </w:rPr>
              <w:t>(4</w:t>
            </w:r>
            <w:r w:rsidRPr="007F46A9">
              <w:rPr>
                <w:rFonts w:ascii="UD デジタル 教科書体 N-R" w:eastAsia="UD デジタル 教科書体 N-R"/>
                <w:sz w:val="18"/>
                <w:szCs w:val="18"/>
              </w:rPr>
              <w:t>)</w:t>
            </w:r>
            <w:r w:rsidRPr="007F46A9">
              <w:rPr>
                <w:rFonts w:ascii="UD デジタル 教科書体 N-R" w:eastAsia="UD デジタル 教科書体 N-R" w:hint="eastAsia"/>
                <w:sz w:val="18"/>
                <w:szCs w:val="18"/>
              </w:rPr>
              <w:t xml:space="preserve">　認知症の理解</w:t>
            </w:r>
          </w:p>
          <w:p w14:paraId="6BFB3969" w14:textId="1DFDB285" w:rsidR="000D5D04" w:rsidRPr="00C86132" w:rsidRDefault="000D5D04" w:rsidP="000D5D04">
            <w:pPr>
              <w:spacing w:line="236" w:lineRule="exact"/>
              <w:ind w:firstLineChars="200" w:firstLine="360"/>
              <w:rPr>
                <w:rFonts w:ascii="UD デジタル 教科書体 N-R" w:eastAsia="UD デジタル 教科書体 N-R" w:hAnsiTheme="minorEastAsia"/>
                <w:color w:val="000000" w:themeColor="text1"/>
                <w:sz w:val="18"/>
                <w:szCs w:val="18"/>
              </w:rPr>
            </w:pPr>
            <w:r w:rsidRPr="007F46A9">
              <w:rPr>
                <w:rFonts w:ascii="UD デジタル 教科書体 N-R" w:eastAsia="UD デジタル 教科書体 N-R" w:hint="eastAsia"/>
                <w:sz w:val="18"/>
                <w:szCs w:val="18"/>
              </w:rPr>
              <w:t>イ　認知症に伴う心身の変化と日常生活（</w:t>
            </w:r>
            <w:r w:rsidRPr="007F46A9">
              <w:rPr>
                <w:rFonts w:ascii="UD デジタル 教科書体 N-R" w:eastAsia="UD デジタル 教科書体 N-R" w:hAnsiTheme="minorEastAsia" w:hint="eastAsia"/>
                <w:sz w:val="18"/>
                <w:szCs w:val="18"/>
              </w:rPr>
              <w:t>P</w:t>
            </w:r>
            <w:r w:rsidRPr="007F46A9">
              <w:rPr>
                <w:rFonts w:ascii="UD デジタル 教科書体 N-R" w:eastAsia="UD デジタル 教科書体 N-R" w:hAnsiTheme="minorEastAsia"/>
                <w:sz w:val="18"/>
                <w:szCs w:val="18"/>
              </w:rPr>
              <w:t>.</w:t>
            </w:r>
            <w:r w:rsidRPr="007F46A9">
              <w:rPr>
                <w:rFonts w:ascii="UD デジタル 教科書体 N-R" w:eastAsia="UD デジタル 教科書体 N-R" w:hAnsiTheme="minorEastAsia" w:hint="eastAsia"/>
                <w:sz w:val="18"/>
                <w:szCs w:val="18"/>
              </w:rPr>
              <w:t>66）</w:t>
            </w:r>
          </w:p>
        </w:tc>
      </w:tr>
    </w:tbl>
    <w:p w14:paraId="1853A9FA" w14:textId="56B20B85" w:rsidR="008B78E8" w:rsidRDefault="008B78E8"/>
    <w:p w14:paraId="0770DDA3" w14:textId="0FF37469" w:rsidR="000D5D04" w:rsidRDefault="000D5D04"/>
    <w:p w14:paraId="09C58A7C" w14:textId="7A5E5C35" w:rsidR="000D5D04" w:rsidRDefault="000D5D04"/>
    <w:p w14:paraId="1104610E" w14:textId="700C1D0A" w:rsidR="000D5D04" w:rsidRDefault="000D5D04"/>
    <w:p w14:paraId="1BC3095D" w14:textId="244AEAA9" w:rsidR="000D5D04" w:rsidRDefault="000D5D04"/>
    <w:p w14:paraId="69191FDF" w14:textId="03E89CFC" w:rsidR="000D5D04" w:rsidRDefault="000D5D04"/>
    <w:p w14:paraId="0DDB2367" w14:textId="2AE9CE35" w:rsidR="000D5D04" w:rsidRDefault="000D5D04"/>
    <w:p w14:paraId="66988C09" w14:textId="05412BBC" w:rsidR="000D5D04" w:rsidRDefault="000D5D04"/>
    <w:p w14:paraId="30378571" w14:textId="77777777" w:rsidR="000D5D04" w:rsidRPr="00AF30E5" w:rsidRDefault="000D5D04"/>
    <w:p w14:paraId="5CAC90B8" w14:textId="0F2D9D4C" w:rsidR="001F1CC1" w:rsidRPr="00066581" w:rsidRDefault="00E231B7" w:rsidP="00066581">
      <w:pPr>
        <w:spacing w:line="280" w:lineRule="exact"/>
        <w:rPr>
          <w:rFonts w:ascii="UD デジタル 教科書体 N-R" w:eastAsia="UD デジタル 教科書体 N-R" w:hAnsiTheme="minorEastAsia"/>
          <w:color w:val="000000" w:themeColor="text1"/>
        </w:rPr>
      </w:pPr>
      <w:r w:rsidRPr="00066581">
        <w:rPr>
          <w:rFonts w:ascii="UD デジタル 教科書体 N-R" w:eastAsia="UD デジタル 教科書体 N-R" w:hAnsiTheme="minorEastAsia" w:hint="eastAsia"/>
          <w:color w:val="000000" w:themeColor="text1"/>
          <w:sz w:val="24"/>
          <w:szCs w:val="18"/>
        </w:rPr>
        <w:lastRenderedPageBreak/>
        <w:t>【</w:t>
      </w:r>
      <w:r w:rsidR="00576461" w:rsidRPr="00066581">
        <w:rPr>
          <w:rFonts w:ascii="UD デジタル 教科書体 N-R" w:eastAsia="UD デジタル 教科書体 N-R" w:hAnsiTheme="minorEastAsia" w:hint="eastAsia"/>
          <w:color w:val="000000" w:themeColor="text1"/>
          <w:sz w:val="24"/>
          <w:szCs w:val="18"/>
        </w:rPr>
        <w:t>養護教諭、栄養教諭、支援学校・自立活動（肢体不自由教育）</w:t>
      </w:r>
      <w:r w:rsidR="001F1CC1" w:rsidRPr="00066581">
        <w:rPr>
          <w:rFonts w:ascii="UD デジタル 教科書体 N-R" w:eastAsia="UD デジタル 教科書体 N-R" w:hAnsiTheme="minorEastAsia" w:hint="eastAsia"/>
          <w:color w:val="000000" w:themeColor="text1"/>
          <w:sz w:val="24"/>
          <w:szCs w:val="18"/>
        </w:rPr>
        <w:t>】</w:t>
      </w:r>
    </w:p>
    <w:tbl>
      <w:tblPr>
        <w:tblStyle w:val="a3"/>
        <w:tblW w:w="10774"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921D21" w14:paraId="5FCD5BEF" w14:textId="77777777" w:rsidTr="001F1CC1">
        <w:trPr>
          <w:trHeight w:val="483"/>
          <w:tblHeader/>
        </w:trPr>
        <w:tc>
          <w:tcPr>
            <w:tcW w:w="1844" w:type="dxa"/>
            <w:tcBorders>
              <w:top w:val="single" w:sz="12" w:space="0" w:color="auto"/>
              <w:bottom w:val="double" w:sz="4" w:space="0" w:color="auto"/>
              <w:tl2br w:val="nil"/>
            </w:tcBorders>
            <w:vAlign w:val="center"/>
          </w:tcPr>
          <w:p w14:paraId="6338C5D2" w14:textId="77777777" w:rsidR="001F1CC1" w:rsidRPr="00066581" w:rsidRDefault="001F1CC1" w:rsidP="00EE576B">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14:paraId="140A0779" w14:textId="77777777" w:rsidR="001F1CC1" w:rsidRPr="00066581" w:rsidRDefault="001F1CC1" w:rsidP="00EE576B">
            <w:pPr>
              <w:autoSpaceDE w:val="0"/>
              <w:autoSpaceDN w:val="0"/>
              <w:adjustRightInd w:val="0"/>
              <w:spacing w:line="220" w:lineRule="exact"/>
              <w:jc w:val="center"/>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1F1CC1" w:rsidRPr="00244946" w14:paraId="1A0999D2" w14:textId="77777777" w:rsidTr="00B967A5">
        <w:trPr>
          <w:trHeight w:val="795"/>
          <w:tblHeader/>
        </w:trPr>
        <w:tc>
          <w:tcPr>
            <w:tcW w:w="1844" w:type="dxa"/>
            <w:tcBorders>
              <w:top w:val="double" w:sz="4" w:space="0" w:color="auto"/>
              <w:bottom w:val="single" w:sz="4" w:space="0" w:color="auto"/>
            </w:tcBorders>
          </w:tcPr>
          <w:p w14:paraId="644CDBC1" w14:textId="77777777" w:rsidR="001F1CC1" w:rsidRPr="00066581" w:rsidRDefault="001F1CC1" w:rsidP="00EE576B">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養護教諭</w:t>
            </w:r>
          </w:p>
        </w:tc>
        <w:tc>
          <w:tcPr>
            <w:tcW w:w="8930" w:type="dxa"/>
            <w:tcBorders>
              <w:top w:val="double" w:sz="4" w:space="0" w:color="auto"/>
              <w:bottom w:val="single" w:sz="4" w:space="0" w:color="auto"/>
            </w:tcBorders>
            <w:shd w:val="clear" w:color="auto" w:fill="auto"/>
          </w:tcPr>
          <w:p w14:paraId="73976595" w14:textId="0FDA8F18" w:rsidR="001F1CC1" w:rsidRPr="007F46A9" w:rsidRDefault="001F1CC1" w:rsidP="00C86132">
            <w:pPr>
              <w:spacing w:line="236" w:lineRule="exact"/>
              <w:ind w:left="180" w:hangingChars="100" w:hanging="180"/>
              <w:rPr>
                <w:rFonts w:ascii="UD デジタル 教科書体 N-R" w:eastAsia="UD デジタル 教科書体 N-R" w:hAnsiTheme="minorEastAsia"/>
                <w:sz w:val="18"/>
                <w:szCs w:val="18"/>
              </w:rPr>
            </w:pPr>
            <w:r w:rsidRPr="007F46A9">
              <w:rPr>
                <w:rFonts w:ascii="UD デジタル 教科書体 N-R" w:eastAsia="UD デジタル 教科書体 N-R" w:hAnsiTheme="minorEastAsia" w:hint="eastAsia"/>
                <w:sz w:val="18"/>
                <w:szCs w:val="18"/>
              </w:rPr>
              <w:t xml:space="preserve">≪　</w:t>
            </w:r>
            <w:r w:rsidR="008D3B4C" w:rsidRPr="007F46A9">
              <w:rPr>
                <w:rFonts w:ascii="UD デジタル 教科書体 N-R" w:eastAsia="UD デジタル 教科書体 N-R" w:hAnsiTheme="minorEastAsia" w:hint="eastAsia"/>
                <w:sz w:val="18"/>
                <w:szCs w:val="18"/>
              </w:rPr>
              <w:t>中学校学習指導要領解説　保健体育編　第２章　第２節</w:t>
            </w:r>
            <w:r w:rsidR="00FE3509">
              <w:rPr>
                <w:rFonts w:ascii="UD デジタル 教科書体 N-R" w:eastAsia="UD デジタル 教科書体 N-R" w:hAnsiTheme="minorEastAsia" w:hint="eastAsia"/>
                <w:sz w:val="18"/>
                <w:szCs w:val="18"/>
              </w:rPr>
              <w:t>〔</w:t>
            </w:r>
            <w:r w:rsidR="008D3B4C" w:rsidRPr="007F46A9">
              <w:rPr>
                <w:rFonts w:ascii="UD デジタル 教科書体 N-R" w:eastAsia="UD デジタル 教科書体 N-R" w:hAnsiTheme="minorEastAsia" w:hint="eastAsia"/>
                <w:sz w:val="18"/>
                <w:szCs w:val="18"/>
              </w:rPr>
              <w:t>保健分野</w:t>
            </w:r>
            <w:r w:rsidR="00FE3509">
              <w:rPr>
                <w:rFonts w:ascii="UD デジタル 教科書体 N-R" w:eastAsia="UD デジタル 教科書体 N-R" w:hAnsiTheme="minorEastAsia" w:hint="eastAsia"/>
                <w:sz w:val="18"/>
                <w:szCs w:val="18"/>
              </w:rPr>
              <w:t>〕</w:t>
            </w:r>
            <w:r w:rsidR="008D3B4C" w:rsidRPr="007F46A9">
              <w:rPr>
                <w:rFonts w:ascii="UD デジタル 教科書体 N-R" w:eastAsia="UD デジタル 教科書体 N-R" w:hAnsiTheme="minorEastAsia" w:hint="eastAsia"/>
                <w:sz w:val="18"/>
                <w:szCs w:val="18"/>
              </w:rPr>
              <w:t xml:space="preserve">　２　内容</w:t>
            </w:r>
            <w:r w:rsidRPr="007F46A9">
              <w:rPr>
                <w:rFonts w:ascii="UD デジタル 教科書体 N-R" w:eastAsia="UD デジタル 教科書体 N-R" w:hAnsiTheme="minorEastAsia" w:hint="eastAsia"/>
                <w:sz w:val="18"/>
                <w:szCs w:val="18"/>
              </w:rPr>
              <w:t xml:space="preserve">　≫</w:t>
            </w:r>
          </w:p>
          <w:p w14:paraId="6273B5B5" w14:textId="77777777" w:rsidR="008D3B4C" w:rsidRPr="007F46A9" w:rsidRDefault="008D3B4C" w:rsidP="008D3B4C">
            <w:pPr>
              <w:spacing w:line="236" w:lineRule="exact"/>
              <w:rPr>
                <w:rFonts w:ascii="UD デジタル 教科書体 N-R" w:eastAsia="UD デジタル 教科書体 N-R"/>
                <w:sz w:val="18"/>
                <w:szCs w:val="18"/>
              </w:rPr>
            </w:pPr>
            <w:r w:rsidRPr="007F46A9">
              <w:rPr>
                <w:rFonts w:ascii="UD デジタル 教科書体 N-R" w:eastAsia="UD デジタル 教科書体 N-R" w:hint="eastAsia"/>
                <w:sz w:val="18"/>
                <w:szCs w:val="18"/>
              </w:rPr>
              <w:t>(1)　健康な生活と疾病の予防</w:t>
            </w:r>
          </w:p>
          <w:p w14:paraId="2F6C049D" w14:textId="77777777" w:rsidR="008D3B4C" w:rsidRPr="007F46A9" w:rsidRDefault="008D3B4C" w:rsidP="007F46A9">
            <w:pPr>
              <w:spacing w:line="236" w:lineRule="exact"/>
              <w:ind w:firstLineChars="100" w:firstLine="180"/>
              <w:rPr>
                <w:rFonts w:ascii="UD デジタル 教科書体 N-R" w:eastAsia="UD デジタル 教科書体 N-R"/>
                <w:sz w:val="18"/>
                <w:szCs w:val="18"/>
              </w:rPr>
            </w:pPr>
            <w:r w:rsidRPr="007F46A9">
              <w:rPr>
                <w:rFonts w:ascii="UD デジタル 教科書体 N-R" w:eastAsia="UD デジタル 教科書体 N-R" w:hint="eastAsia"/>
                <w:sz w:val="18"/>
                <w:szCs w:val="18"/>
              </w:rPr>
              <w:t>ア　健康な生活と疾病の予防について理解を深めること。</w:t>
            </w:r>
          </w:p>
          <w:p w14:paraId="23CA1162" w14:textId="202B1434" w:rsidR="001F1CC1" w:rsidRPr="005067AB" w:rsidRDefault="008D3B4C" w:rsidP="007F46A9">
            <w:pPr>
              <w:spacing w:line="236" w:lineRule="exact"/>
              <w:ind w:leftChars="200" w:left="600" w:hangingChars="100" w:hanging="180"/>
              <w:rPr>
                <w:rFonts w:ascii="UD デジタル 教科書体 N-R" w:eastAsia="UD デジタル 教科書体 N-R"/>
                <w:sz w:val="18"/>
                <w:szCs w:val="18"/>
              </w:rPr>
            </w:pPr>
            <w:r w:rsidRPr="007F46A9">
              <w:rPr>
                <w:rFonts w:ascii="UD デジタル 教科書体 N-R" w:eastAsia="UD デジタル 教科書体 N-R" w:hint="eastAsia"/>
                <w:sz w:val="18"/>
                <w:szCs w:val="18"/>
              </w:rPr>
              <w:t>(ｵ)　感染症は、病原体が主な要因となって発生すること。また、感染症の多くは、発生源をなくすこと、感染経路を遮断すること、主体の抵抗力を高めることによって予防できること。</w:t>
            </w:r>
            <w:r w:rsidR="007F46A9" w:rsidRPr="007F46A9">
              <w:rPr>
                <w:rFonts w:ascii="UD デジタル 教科書体 N-R" w:eastAsia="UD デジタル 教科書体 N-R" w:hint="eastAsia"/>
                <w:sz w:val="18"/>
                <w:szCs w:val="18"/>
              </w:rPr>
              <w:t>（</w:t>
            </w:r>
            <w:r w:rsidR="007F46A9" w:rsidRPr="007F46A9">
              <w:rPr>
                <w:rFonts w:ascii="UD デジタル 教科書体 N-R" w:eastAsia="UD デジタル 教科書体 N-R" w:hAnsiTheme="minorEastAsia" w:hint="eastAsia"/>
                <w:sz w:val="18"/>
                <w:szCs w:val="18"/>
              </w:rPr>
              <w:t>P</w:t>
            </w:r>
            <w:r w:rsidR="007F46A9" w:rsidRPr="007F46A9">
              <w:rPr>
                <w:rFonts w:ascii="UD デジタル 教科書体 N-R" w:eastAsia="UD デジタル 教科書体 N-R" w:hAnsiTheme="minorEastAsia"/>
                <w:sz w:val="18"/>
                <w:szCs w:val="18"/>
              </w:rPr>
              <w:t>.</w:t>
            </w:r>
            <w:r w:rsidR="007F46A9" w:rsidRPr="007F46A9">
              <w:rPr>
                <w:rFonts w:ascii="UD デジタル 教科書体 N-R" w:eastAsia="UD デジタル 教科書体 N-R" w:hAnsiTheme="minorEastAsia" w:hint="eastAsia"/>
                <w:sz w:val="18"/>
                <w:szCs w:val="18"/>
              </w:rPr>
              <w:t>207）</w:t>
            </w:r>
          </w:p>
        </w:tc>
      </w:tr>
      <w:tr w:rsidR="001F1CC1" w:rsidRPr="00244946" w14:paraId="52C5D26B" w14:textId="77777777" w:rsidTr="00B967A5">
        <w:tblPrEx>
          <w:tblCellMar>
            <w:left w:w="108" w:type="dxa"/>
            <w:right w:w="108" w:type="dxa"/>
          </w:tblCellMar>
          <w:tblLook w:val="04A0" w:firstRow="1" w:lastRow="0" w:firstColumn="1" w:lastColumn="0" w:noHBand="0" w:noVBand="1"/>
        </w:tblPrEx>
        <w:trPr>
          <w:trHeight w:val="840"/>
          <w:tblHeader/>
        </w:trPr>
        <w:tc>
          <w:tcPr>
            <w:tcW w:w="1844" w:type="dxa"/>
            <w:tcBorders>
              <w:top w:val="single" w:sz="4" w:space="0" w:color="auto"/>
              <w:bottom w:val="single" w:sz="4" w:space="0" w:color="auto"/>
            </w:tcBorders>
          </w:tcPr>
          <w:p w14:paraId="7D5ED01F" w14:textId="77777777" w:rsidR="001F1CC1" w:rsidRPr="000C6837" w:rsidRDefault="001F1CC1" w:rsidP="00EE576B">
            <w:pPr>
              <w:spacing w:line="240" w:lineRule="exact"/>
              <w:ind w:left="360" w:hangingChars="200" w:hanging="360"/>
              <w:jc w:val="left"/>
              <w:rPr>
                <w:rFonts w:ascii="UD デジタル 教科書体 N-R" w:eastAsia="UD デジタル 教科書体 N-R" w:hAnsiTheme="minorEastAsia"/>
                <w:color w:val="000000" w:themeColor="text1"/>
                <w:sz w:val="16"/>
                <w:szCs w:val="18"/>
              </w:rPr>
            </w:pPr>
            <w:r w:rsidRPr="000C6837">
              <w:rPr>
                <w:rFonts w:ascii="UD デジタル 教科書体 N-R" w:eastAsia="UD デジタル 教科書体 N-R" w:hAnsiTheme="minorEastAsia" w:hint="eastAsia"/>
                <w:color w:val="000000" w:themeColor="text1"/>
                <w:sz w:val="18"/>
                <w:szCs w:val="18"/>
              </w:rPr>
              <w:t>栄養教諭</w:t>
            </w:r>
          </w:p>
        </w:tc>
        <w:tc>
          <w:tcPr>
            <w:tcW w:w="8930" w:type="dxa"/>
            <w:tcBorders>
              <w:top w:val="single" w:sz="4" w:space="0" w:color="auto"/>
              <w:bottom w:val="single" w:sz="4" w:space="0" w:color="auto"/>
            </w:tcBorders>
            <w:shd w:val="clear" w:color="auto" w:fill="auto"/>
          </w:tcPr>
          <w:p w14:paraId="3963365D" w14:textId="75882F4D" w:rsidR="001F1CC1" w:rsidRPr="007F46A9" w:rsidRDefault="001F1CC1" w:rsidP="00C86132">
            <w:pPr>
              <w:widowControl/>
              <w:shd w:val="clear" w:color="auto" w:fill="FFFFFF"/>
              <w:spacing w:line="236" w:lineRule="exact"/>
              <w:ind w:left="360" w:hangingChars="200" w:hanging="360"/>
              <w:jc w:val="left"/>
              <w:rPr>
                <w:rFonts w:ascii="UD デジタル 教科書体 N-R" w:eastAsia="UD デジタル 教科書体 N-R" w:hAnsiTheme="minorEastAsia" w:cs="ＭＳ Ｐゴシック"/>
                <w:kern w:val="0"/>
                <w:sz w:val="18"/>
                <w:szCs w:val="18"/>
              </w:rPr>
            </w:pPr>
            <w:r w:rsidRPr="007F46A9">
              <w:rPr>
                <w:rFonts w:ascii="UD デジタル 教科書体 N-R" w:eastAsia="UD デジタル 教科書体 N-R" w:hAnsiTheme="minorEastAsia" w:cs="ＭＳ Ｐゴシック" w:hint="eastAsia"/>
                <w:kern w:val="0"/>
                <w:sz w:val="18"/>
                <w:szCs w:val="18"/>
              </w:rPr>
              <w:t xml:space="preserve">≪　</w:t>
            </w:r>
            <w:r w:rsidR="005F4A5A" w:rsidRPr="007F46A9">
              <w:rPr>
                <w:rFonts w:ascii="UD デジタル 教科書体 N-R" w:eastAsia="UD デジタル 教科書体 N-R" w:hAnsiTheme="minorEastAsia" w:cs="ＭＳ Ｐゴシック" w:hint="eastAsia"/>
                <w:kern w:val="0"/>
                <w:sz w:val="18"/>
                <w:szCs w:val="18"/>
              </w:rPr>
              <w:t>中学校学習指導要領解説　保健体育編　第２章　第２節</w:t>
            </w:r>
            <w:r w:rsidR="00FE3509">
              <w:rPr>
                <w:rFonts w:ascii="UD デジタル 教科書体 N-R" w:eastAsia="UD デジタル 教科書体 N-R" w:hAnsiTheme="minorEastAsia" w:cs="ＭＳ Ｐゴシック" w:hint="eastAsia"/>
                <w:kern w:val="0"/>
                <w:sz w:val="18"/>
                <w:szCs w:val="18"/>
              </w:rPr>
              <w:t>〔</w:t>
            </w:r>
            <w:r w:rsidR="005F4A5A" w:rsidRPr="007F46A9">
              <w:rPr>
                <w:rFonts w:ascii="UD デジタル 教科書体 N-R" w:eastAsia="UD デジタル 教科書体 N-R" w:hAnsiTheme="minorEastAsia" w:cs="ＭＳ Ｐゴシック" w:hint="eastAsia"/>
                <w:kern w:val="0"/>
                <w:sz w:val="18"/>
                <w:szCs w:val="18"/>
              </w:rPr>
              <w:t>保健分野</w:t>
            </w:r>
            <w:r w:rsidR="00FE3509">
              <w:rPr>
                <w:rFonts w:ascii="UD デジタル 教科書体 N-R" w:eastAsia="UD デジタル 教科書体 N-R" w:hAnsiTheme="minorEastAsia" w:cs="ＭＳ Ｐゴシック" w:hint="eastAsia"/>
                <w:kern w:val="0"/>
                <w:sz w:val="18"/>
                <w:szCs w:val="18"/>
              </w:rPr>
              <w:t>〕</w:t>
            </w:r>
            <w:r w:rsidR="005F4A5A" w:rsidRPr="007F46A9">
              <w:rPr>
                <w:rFonts w:ascii="UD デジタル 教科書体 N-R" w:eastAsia="UD デジタル 教科書体 N-R" w:hAnsiTheme="minorEastAsia" w:cs="ＭＳ Ｐゴシック" w:hint="eastAsia"/>
                <w:kern w:val="0"/>
                <w:sz w:val="18"/>
                <w:szCs w:val="18"/>
              </w:rPr>
              <w:t xml:space="preserve">　２　内容</w:t>
            </w:r>
            <w:r w:rsidR="00DA2DD9" w:rsidRPr="007F46A9">
              <w:rPr>
                <w:rFonts w:ascii="UD デジタル 教科書体 N-R" w:eastAsia="UD デジタル 教科書体 N-R" w:hAnsiTheme="minorEastAsia" w:cs="ＭＳ Ｐゴシック" w:hint="eastAsia"/>
                <w:kern w:val="0"/>
                <w:sz w:val="18"/>
                <w:szCs w:val="18"/>
              </w:rPr>
              <w:t xml:space="preserve">　</w:t>
            </w:r>
            <w:r w:rsidRPr="007F46A9">
              <w:rPr>
                <w:rFonts w:ascii="UD デジタル 教科書体 N-R" w:eastAsia="UD デジタル 教科書体 N-R" w:hAnsiTheme="minorEastAsia" w:cs="ＭＳ Ｐゴシック" w:hint="eastAsia"/>
                <w:kern w:val="0"/>
                <w:sz w:val="18"/>
                <w:szCs w:val="18"/>
              </w:rPr>
              <w:t>≫</w:t>
            </w:r>
          </w:p>
          <w:p w14:paraId="1F0A4CF2" w14:textId="77777777" w:rsidR="005F4A5A" w:rsidRPr="007F46A9" w:rsidRDefault="005F4A5A" w:rsidP="005F4A5A">
            <w:pPr>
              <w:spacing w:line="236" w:lineRule="exact"/>
              <w:rPr>
                <w:rFonts w:ascii="UD デジタル 教科書体 N-R" w:eastAsia="UD デジタル 教科書体 N-R"/>
                <w:sz w:val="18"/>
                <w:szCs w:val="18"/>
              </w:rPr>
            </w:pPr>
            <w:r w:rsidRPr="007F46A9">
              <w:rPr>
                <w:rFonts w:ascii="UD デジタル 教科書体 N-R" w:eastAsia="UD デジタル 教科書体 N-R" w:hint="eastAsia"/>
                <w:sz w:val="18"/>
                <w:szCs w:val="18"/>
              </w:rPr>
              <w:t>(1)　健康な生活と疾病の予防</w:t>
            </w:r>
          </w:p>
          <w:p w14:paraId="6D59B9A7" w14:textId="77777777" w:rsidR="005F4A5A" w:rsidRPr="007F46A9" w:rsidRDefault="005F4A5A" w:rsidP="007F46A9">
            <w:pPr>
              <w:spacing w:line="236" w:lineRule="exact"/>
              <w:ind w:firstLineChars="100" w:firstLine="180"/>
              <w:rPr>
                <w:rFonts w:ascii="UD デジタル 教科書体 N-R" w:eastAsia="UD デジタル 教科書体 N-R"/>
                <w:sz w:val="18"/>
                <w:szCs w:val="18"/>
              </w:rPr>
            </w:pPr>
            <w:r w:rsidRPr="007F46A9">
              <w:rPr>
                <w:rFonts w:ascii="UD デジタル 教科書体 N-R" w:eastAsia="UD デジタル 教科書体 N-R" w:hint="eastAsia"/>
                <w:sz w:val="18"/>
                <w:szCs w:val="18"/>
              </w:rPr>
              <w:t>ア　健康な生活と疾病の予防について理解を深めること。</w:t>
            </w:r>
          </w:p>
          <w:p w14:paraId="4A0C3E7B" w14:textId="0D198107" w:rsidR="001F1CC1" w:rsidRPr="00C86132" w:rsidRDefault="005F4A5A" w:rsidP="007F46A9">
            <w:pPr>
              <w:spacing w:line="236" w:lineRule="exact"/>
              <w:ind w:leftChars="200" w:left="600" w:hangingChars="100" w:hanging="180"/>
              <w:rPr>
                <w:rFonts w:ascii="UD デジタル 教科書体 N-R" w:eastAsia="UD デジタル 教科書体 N-R" w:hAnsiTheme="minorEastAsia"/>
                <w:color w:val="000000" w:themeColor="text1"/>
                <w:sz w:val="18"/>
                <w:szCs w:val="18"/>
              </w:rPr>
            </w:pPr>
            <w:r w:rsidRPr="007F46A9">
              <w:rPr>
                <w:rFonts w:ascii="UD デジタル 教科書体 N-R" w:eastAsia="UD デジタル 教科書体 N-R" w:hint="eastAsia"/>
                <w:sz w:val="18"/>
                <w:szCs w:val="18"/>
              </w:rPr>
              <w:t>(ｳ)　生活習慣病などは、運動不足、食事の量や質の偏り、休養や睡眠の不足などの生活習慣の乱れが主な要因となって起こること。また、生活習慣病などの多くは、適切な運動、食事、休養及び睡眠の調和のとれた生活を実践することによって予防できること。</w:t>
            </w:r>
            <w:r w:rsidR="007F46A9" w:rsidRPr="007F46A9">
              <w:rPr>
                <w:rFonts w:ascii="UD デジタル 教科書体 N-R" w:eastAsia="UD デジタル 教科書体 N-R" w:hint="eastAsia"/>
                <w:sz w:val="18"/>
                <w:szCs w:val="18"/>
              </w:rPr>
              <w:t>（</w:t>
            </w:r>
            <w:r w:rsidR="007F46A9" w:rsidRPr="007F46A9">
              <w:rPr>
                <w:rFonts w:ascii="UD デジタル 教科書体 N-R" w:eastAsia="UD デジタル 教科書体 N-R" w:hAnsiTheme="minorEastAsia" w:cs="ＭＳ Ｐゴシック" w:hint="eastAsia"/>
                <w:kern w:val="0"/>
                <w:sz w:val="18"/>
                <w:szCs w:val="18"/>
              </w:rPr>
              <w:t>P</w:t>
            </w:r>
            <w:r w:rsidR="007F46A9" w:rsidRPr="007F46A9">
              <w:rPr>
                <w:rFonts w:ascii="UD デジタル 教科書体 N-R" w:eastAsia="UD デジタル 教科書体 N-R" w:hAnsiTheme="minorEastAsia" w:cs="ＭＳ Ｐゴシック"/>
                <w:kern w:val="0"/>
                <w:sz w:val="18"/>
                <w:szCs w:val="18"/>
              </w:rPr>
              <w:t>.</w:t>
            </w:r>
            <w:r w:rsidR="007F46A9" w:rsidRPr="007F46A9">
              <w:rPr>
                <w:rFonts w:ascii="UD デジタル 教科書体 N-R" w:eastAsia="UD デジタル 教科書体 N-R" w:hAnsiTheme="minorEastAsia" w:cs="ＭＳ Ｐゴシック" w:hint="eastAsia"/>
                <w:kern w:val="0"/>
                <w:sz w:val="18"/>
                <w:szCs w:val="18"/>
              </w:rPr>
              <w:t>207）</w:t>
            </w:r>
          </w:p>
        </w:tc>
      </w:tr>
      <w:tr w:rsidR="007E26BF" w:rsidRPr="00921D21" w14:paraId="27149867" w14:textId="77777777" w:rsidTr="00024B74">
        <w:tblPrEx>
          <w:tblCellMar>
            <w:left w:w="108" w:type="dxa"/>
            <w:right w:w="108" w:type="dxa"/>
          </w:tblCellMar>
          <w:tblLook w:val="04A0" w:firstRow="1" w:lastRow="0" w:firstColumn="1" w:lastColumn="0" w:noHBand="0" w:noVBand="1"/>
        </w:tblPrEx>
        <w:trPr>
          <w:trHeight w:val="752"/>
          <w:tblHeader/>
        </w:trPr>
        <w:tc>
          <w:tcPr>
            <w:tcW w:w="1844" w:type="dxa"/>
            <w:tcBorders>
              <w:top w:val="single" w:sz="4" w:space="0" w:color="auto"/>
              <w:bottom w:val="single" w:sz="12" w:space="0" w:color="auto"/>
            </w:tcBorders>
          </w:tcPr>
          <w:p w14:paraId="0A2635A1" w14:textId="0D1A8D57" w:rsidR="00F028C1" w:rsidRPr="00066581" w:rsidRDefault="009F0008" w:rsidP="00F028C1">
            <w:pPr>
              <w:spacing w:line="240" w:lineRule="exact"/>
              <w:ind w:left="360" w:hangingChars="200" w:hanging="360"/>
              <w:jc w:val="left"/>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自立活動</w:t>
            </w:r>
          </w:p>
          <w:p w14:paraId="76E42465" w14:textId="77777777" w:rsidR="007E26BF" w:rsidRPr="00066581" w:rsidRDefault="00F028C1" w:rsidP="00F028C1">
            <w:pPr>
              <w:spacing w:line="240" w:lineRule="exact"/>
              <w:ind w:left="360" w:hangingChars="200" w:hanging="36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（肢体不自由教育）</w:t>
            </w:r>
          </w:p>
        </w:tc>
        <w:tc>
          <w:tcPr>
            <w:tcW w:w="8930" w:type="dxa"/>
            <w:tcBorders>
              <w:top w:val="single" w:sz="4" w:space="0" w:color="auto"/>
              <w:bottom w:val="single" w:sz="12" w:space="0" w:color="auto"/>
            </w:tcBorders>
            <w:shd w:val="clear" w:color="auto" w:fill="auto"/>
          </w:tcPr>
          <w:p w14:paraId="29553EC3" w14:textId="43F02607" w:rsidR="008E49EF" w:rsidRPr="007F46A9" w:rsidRDefault="008E49EF" w:rsidP="00C86132">
            <w:pPr>
              <w:spacing w:line="236" w:lineRule="exact"/>
              <w:ind w:left="630" w:hangingChars="350" w:hanging="630"/>
              <w:rPr>
                <w:rFonts w:ascii="UD デジタル 教科書体 N-R" w:eastAsia="UD デジタル 教科書体 N-R" w:hAnsiTheme="minorEastAsia" w:cs="ＭＳ Ｐゴシック"/>
                <w:kern w:val="0"/>
                <w:sz w:val="18"/>
                <w:szCs w:val="18"/>
              </w:rPr>
            </w:pPr>
            <w:r w:rsidRPr="007F46A9">
              <w:rPr>
                <w:rFonts w:ascii="UD デジタル 教科書体 N-R" w:eastAsia="UD デジタル 教科書体 N-R" w:hAnsiTheme="minorEastAsia" w:cs="ＭＳ Ｐゴシック" w:hint="eastAsia"/>
                <w:kern w:val="0"/>
                <w:sz w:val="18"/>
                <w:szCs w:val="18"/>
              </w:rPr>
              <w:t xml:space="preserve">≪　</w:t>
            </w:r>
            <w:r w:rsidR="000B7F69" w:rsidRPr="007F46A9">
              <w:rPr>
                <w:rFonts w:ascii="UD デジタル 教科書体 N-R" w:eastAsia="UD デジタル 教科書体 N-R" w:hAnsiTheme="minorEastAsia" w:cs="ＭＳ Ｐゴシック" w:hint="eastAsia"/>
                <w:kern w:val="0"/>
                <w:sz w:val="18"/>
                <w:szCs w:val="18"/>
              </w:rPr>
              <w:t>特別支援学校　小学部・中学部学習指導要領　第７章　自立活動　第</w:t>
            </w:r>
            <w:r w:rsidR="007F46A9">
              <w:rPr>
                <w:rFonts w:ascii="UD デジタル 教科書体 N-R" w:eastAsia="UD デジタル 教科書体 N-R" w:hAnsiTheme="minorEastAsia" w:cs="ＭＳ Ｐゴシック" w:hint="eastAsia"/>
                <w:kern w:val="0"/>
                <w:sz w:val="18"/>
                <w:szCs w:val="18"/>
              </w:rPr>
              <w:t>２</w:t>
            </w:r>
            <w:r w:rsidR="000B7F69" w:rsidRPr="007F46A9">
              <w:rPr>
                <w:rFonts w:ascii="UD デジタル 教科書体 N-R" w:eastAsia="UD デジタル 教科書体 N-R" w:hAnsiTheme="minorEastAsia" w:cs="ＭＳ Ｐゴシック" w:hint="eastAsia"/>
                <w:kern w:val="0"/>
                <w:sz w:val="18"/>
                <w:szCs w:val="18"/>
              </w:rPr>
              <w:t xml:space="preserve">　内容</w:t>
            </w:r>
            <w:r w:rsidR="00C571FB" w:rsidRPr="007F46A9">
              <w:rPr>
                <w:rFonts w:ascii="UD デジタル 教科書体 N-R" w:eastAsia="UD デジタル 教科書体 N-R" w:hAnsiTheme="minorEastAsia" w:cs="ＭＳ Ｐゴシック" w:hint="eastAsia"/>
                <w:kern w:val="0"/>
                <w:sz w:val="18"/>
                <w:szCs w:val="18"/>
              </w:rPr>
              <w:t xml:space="preserve">　</w:t>
            </w:r>
            <w:r w:rsidRPr="007F46A9">
              <w:rPr>
                <w:rFonts w:ascii="UD デジタル 教科書体 N-R" w:eastAsia="UD デジタル 教科書体 N-R" w:hAnsiTheme="minorEastAsia" w:cs="ＭＳ Ｐゴシック" w:hint="eastAsia"/>
                <w:kern w:val="0"/>
                <w:sz w:val="18"/>
                <w:szCs w:val="18"/>
              </w:rPr>
              <w:t>≫</w:t>
            </w:r>
          </w:p>
          <w:p w14:paraId="58CC3A66" w14:textId="77777777" w:rsidR="000B7F69" w:rsidRPr="007F46A9" w:rsidRDefault="000B7F69" w:rsidP="007F46A9">
            <w:pPr>
              <w:spacing w:line="236" w:lineRule="exact"/>
              <w:rPr>
                <w:rFonts w:ascii="UD デジタル 教科書体 N-R" w:eastAsia="UD デジタル 教科書体 N-R" w:hAnsiTheme="minorEastAsia"/>
                <w:sz w:val="18"/>
                <w:szCs w:val="18"/>
              </w:rPr>
            </w:pPr>
            <w:r w:rsidRPr="007F46A9">
              <w:rPr>
                <w:rFonts w:ascii="UD デジタル 教科書体 N-R" w:eastAsia="UD デジタル 教科書体 N-R" w:hAnsiTheme="minorEastAsia" w:hint="eastAsia"/>
                <w:sz w:val="18"/>
                <w:szCs w:val="18"/>
              </w:rPr>
              <w:t>１　健康の保持</w:t>
            </w:r>
          </w:p>
          <w:p w14:paraId="0CC61B5E" w14:textId="00D0504B" w:rsidR="008A474C" w:rsidRPr="005067AB" w:rsidRDefault="000B7F69" w:rsidP="007F46A9">
            <w:pPr>
              <w:spacing w:line="236" w:lineRule="exact"/>
              <w:ind w:firstLineChars="100" w:firstLine="180"/>
              <w:rPr>
                <w:rFonts w:ascii="UD デジタル 教科書体 N-R" w:eastAsia="UD デジタル 教科書体 N-R" w:hAnsiTheme="minorEastAsia"/>
                <w:color w:val="000000" w:themeColor="text1"/>
                <w:sz w:val="18"/>
                <w:szCs w:val="18"/>
              </w:rPr>
            </w:pPr>
            <w:r w:rsidRPr="007F46A9">
              <w:rPr>
                <w:rFonts w:ascii="UD デジタル 教科書体 N-R" w:eastAsia="UD デジタル 教科書体 N-R" w:hAnsiTheme="minorEastAsia" w:hint="eastAsia"/>
                <w:sz w:val="18"/>
                <w:szCs w:val="18"/>
              </w:rPr>
              <w:t>(1)　生活のリズムや生活習慣の形成に関すること</w:t>
            </w:r>
            <w:r w:rsidR="007F46A9" w:rsidRPr="007F46A9">
              <w:rPr>
                <w:rFonts w:ascii="UD デジタル 教科書体 N-R" w:eastAsia="UD デジタル 教科書体 N-R" w:hAnsiTheme="minorEastAsia" w:hint="eastAsia"/>
                <w:sz w:val="18"/>
                <w:szCs w:val="18"/>
              </w:rPr>
              <w:t>。（</w:t>
            </w:r>
            <w:r w:rsidR="007F46A9" w:rsidRPr="007F46A9">
              <w:rPr>
                <w:rFonts w:ascii="UD デジタル 教科書体 N-R" w:eastAsia="UD デジタル 教科書体 N-R" w:hAnsiTheme="minorEastAsia" w:cs="ＭＳ Ｐゴシック" w:hint="eastAsia"/>
                <w:kern w:val="0"/>
                <w:sz w:val="18"/>
                <w:szCs w:val="18"/>
              </w:rPr>
              <w:t>P</w:t>
            </w:r>
            <w:r w:rsidR="007F46A9" w:rsidRPr="007F46A9">
              <w:rPr>
                <w:rFonts w:ascii="UD デジタル 教科書体 N-R" w:eastAsia="UD デジタル 教科書体 N-R" w:hAnsiTheme="minorEastAsia" w:cs="ＭＳ Ｐゴシック"/>
                <w:kern w:val="0"/>
                <w:sz w:val="18"/>
                <w:szCs w:val="18"/>
              </w:rPr>
              <w:t>.</w:t>
            </w:r>
            <w:r w:rsidR="007F46A9" w:rsidRPr="007F46A9">
              <w:rPr>
                <w:rFonts w:ascii="UD デジタル 教科書体 N-R" w:eastAsia="UD デジタル 教科書体 N-R" w:hAnsiTheme="minorEastAsia" w:cs="ＭＳ Ｐゴシック" w:hint="eastAsia"/>
                <w:kern w:val="0"/>
                <w:sz w:val="18"/>
                <w:szCs w:val="18"/>
              </w:rPr>
              <w:t>199）</w:t>
            </w:r>
          </w:p>
        </w:tc>
      </w:tr>
    </w:tbl>
    <w:p w14:paraId="6E3B44D3" w14:textId="77777777" w:rsidR="001F1CC1" w:rsidRPr="00244946" w:rsidRDefault="001F1CC1">
      <w:pPr>
        <w:rPr>
          <w:rFonts w:asciiTheme="minorEastAsia" w:hAnsiTheme="minorEastAsia"/>
          <w:color w:val="000000" w:themeColor="text1"/>
          <w:highlight w:val="yellow"/>
        </w:rPr>
      </w:pPr>
    </w:p>
    <w:p w14:paraId="72CC461D" w14:textId="32A13E2C" w:rsidR="00796251" w:rsidRPr="00066581" w:rsidRDefault="00515E45" w:rsidP="00796251">
      <w:pPr>
        <w:spacing w:line="280" w:lineRule="exact"/>
        <w:ind w:leftChars="100" w:left="510" w:hangingChars="150" w:hanging="300"/>
        <w:rPr>
          <w:rFonts w:ascii="UD デジタル 教科書体 N-R" w:eastAsia="UD デジタル 教科書体 N-R" w:hAnsiTheme="minorEastAsia"/>
          <w:color w:val="000000" w:themeColor="text1"/>
          <w:sz w:val="20"/>
          <w:szCs w:val="18"/>
        </w:rPr>
      </w:pPr>
      <w:r w:rsidRPr="00066581">
        <w:rPr>
          <w:rFonts w:ascii="UD デジタル 教科書体 N-R" w:eastAsia="UD デジタル 教科書体 N-R" w:hAnsiTheme="minorEastAsia" w:hint="eastAsia"/>
          <w:color w:val="000000" w:themeColor="text1"/>
          <w:sz w:val="20"/>
          <w:szCs w:val="18"/>
        </w:rPr>
        <w:t xml:space="preserve">◎ </w:t>
      </w:r>
      <w:r w:rsidR="00796251" w:rsidRPr="00796251">
        <w:rPr>
          <w:rFonts w:ascii="UD デジタル 教科書体 N-R" w:eastAsia="UD デジタル 教科書体 N-R" w:hAnsiTheme="minorEastAsia" w:hint="eastAsia"/>
          <w:color w:val="000000" w:themeColor="text1"/>
          <w:sz w:val="20"/>
          <w:szCs w:val="18"/>
        </w:rPr>
        <w:t>表中に示されている各学習指導要領のページ番号は、文部科学省 (mext.go.jp)</w:t>
      </w:r>
      <w:r w:rsidR="00DA2F50">
        <w:rPr>
          <w:rFonts w:ascii="UD デジタル 教科書体 N-R" w:eastAsia="UD デジタル 教科書体 N-R" w:hAnsiTheme="minorEastAsia" w:hint="eastAsia"/>
          <w:color w:val="000000" w:themeColor="text1"/>
          <w:sz w:val="20"/>
          <w:szCs w:val="18"/>
        </w:rPr>
        <w:t>のW</w:t>
      </w:r>
      <w:r w:rsidR="00DA2F50">
        <w:rPr>
          <w:rFonts w:ascii="UD デジタル 教科書体 N-R" w:eastAsia="UD デジタル 教科書体 N-R" w:hAnsiTheme="minorEastAsia"/>
          <w:color w:val="000000" w:themeColor="text1"/>
          <w:sz w:val="20"/>
          <w:szCs w:val="18"/>
        </w:rPr>
        <w:t>EB</w:t>
      </w:r>
      <w:r w:rsidR="00796251" w:rsidRPr="00796251">
        <w:rPr>
          <w:rFonts w:ascii="UD デジタル 教科書体 N-R" w:eastAsia="UD デジタル 教科書体 N-R" w:hAnsiTheme="minorEastAsia" w:hint="eastAsia"/>
          <w:color w:val="000000" w:themeColor="text1"/>
          <w:sz w:val="20"/>
          <w:szCs w:val="18"/>
        </w:rPr>
        <w:t>ページ</w:t>
      </w:r>
      <w:r w:rsidR="00DA2F50">
        <w:rPr>
          <w:rFonts w:ascii="UD デジタル 教科書体 N-R" w:eastAsia="UD デジタル 教科書体 N-R" w:hAnsiTheme="minorEastAsia" w:hint="eastAsia"/>
          <w:color w:val="000000" w:themeColor="text1"/>
          <w:sz w:val="20"/>
          <w:szCs w:val="18"/>
        </w:rPr>
        <w:t>上</w:t>
      </w:r>
      <w:r w:rsidR="00796251" w:rsidRPr="00796251">
        <w:rPr>
          <w:rFonts w:ascii="UD デジタル 教科書体 N-R" w:eastAsia="UD デジタル 教科書体 N-R" w:hAnsiTheme="minorEastAsia" w:hint="eastAsia"/>
          <w:color w:val="000000" w:themeColor="text1"/>
          <w:sz w:val="20"/>
          <w:szCs w:val="18"/>
        </w:rPr>
        <w:t>に</w:t>
      </w:r>
      <w:r w:rsidR="00DA2F50">
        <w:rPr>
          <w:rFonts w:ascii="UD デジタル 教科書体 N-R" w:eastAsia="UD デジタル 教科書体 N-R" w:hAnsiTheme="minorEastAsia" w:hint="eastAsia"/>
          <w:color w:val="000000" w:themeColor="text1"/>
          <w:sz w:val="20"/>
          <w:szCs w:val="18"/>
        </w:rPr>
        <w:t>ある</w:t>
      </w:r>
      <w:r w:rsidR="00796251" w:rsidRPr="00796251">
        <w:rPr>
          <w:rFonts w:ascii="UD デジタル 教科書体 N-R" w:eastAsia="UD デジタル 教科書体 N-R" w:hAnsiTheme="minorEastAsia" w:hint="eastAsia"/>
          <w:color w:val="000000" w:themeColor="text1"/>
          <w:sz w:val="20"/>
          <w:szCs w:val="18"/>
        </w:rPr>
        <w:t>平成29・30・31年改訂学習指導要領（https://www.mext.go.jp/a_menu/shotou/new-cs/1384661.htm）に掲載されている箇所のページ番号を表しています。詳細な内容が別ページに記載されている場合もありますので注意してください。</w:t>
      </w:r>
    </w:p>
    <w:p w14:paraId="68BBCDB9" w14:textId="77777777" w:rsidR="00EE00D3" w:rsidRDefault="00EE00D3" w:rsidP="00EE00D3">
      <w:pPr>
        <w:rPr>
          <w:rFonts w:ascii="UD デジタル 教科書体 N-R" w:eastAsia="UD デジタル 教科書体 N-R" w:hAnsiTheme="minorEastAsia"/>
          <w:color w:val="000000" w:themeColor="text1"/>
          <w:sz w:val="20"/>
          <w:szCs w:val="18"/>
        </w:rPr>
      </w:pPr>
    </w:p>
    <w:p w14:paraId="4E5F7658" w14:textId="6B95B132" w:rsidR="00515E45" w:rsidRPr="00066581" w:rsidRDefault="00515E45" w:rsidP="00EE00D3">
      <w:pPr>
        <w:ind w:firstLineChars="100" w:firstLine="200"/>
        <w:rPr>
          <w:rFonts w:ascii="UD デジタル 教科書体 N-R" w:eastAsia="UD デジタル 教科書体 N-R" w:hAnsiTheme="minorEastAsia"/>
          <w:color w:val="000000" w:themeColor="text1"/>
        </w:rPr>
      </w:pPr>
      <w:r w:rsidRPr="00066581">
        <w:rPr>
          <w:rFonts w:ascii="UD デジタル 教科書体 N-R" w:eastAsia="UD デジタル 教科書体 N-R" w:hAnsiTheme="minorEastAsia" w:hint="eastAsia"/>
          <w:color w:val="000000" w:themeColor="text1"/>
          <w:sz w:val="20"/>
          <w:szCs w:val="18"/>
        </w:rPr>
        <w:t xml:space="preserve">◎ </w:t>
      </w:r>
      <w:r w:rsidRPr="00066581">
        <w:rPr>
          <w:rFonts w:ascii="UD デジタル 教科書体 N-R" w:eastAsia="UD デジタル 教科書体 N-R" w:hAnsiTheme="minorEastAsia" w:hint="eastAsia"/>
          <w:color w:val="000000" w:themeColor="text1"/>
          <w:sz w:val="20"/>
          <w:szCs w:val="18"/>
          <w:u w:val="single"/>
        </w:rPr>
        <w:t>模擬授業の内容に関する質問については</w:t>
      </w:r>
      <w:r w:rsidR="00A6145D" w:rsidRPr="00066581">
        <w:rPr>
          <w:rFonts w:ascii="UD デジタル 教科書体 N-R" w:eastAsia="UD デジタル 教科書体 N-R" w:hAnsiTheme="minorEastAsia" w:hint="eastAsia"/>
          <w:color w:val="000000" w:themeColor="text1"/>
          <w:sz w:val="20"/>
          <w:szCs w:val="18"/>
          <w:u w:val="single"/>
        </w:rPr>
        <w:t>、</w:t>
      </w:r>
      <w:r w:rsidRPr="00066581">
        <w:rPr>
          <w:rFonts w:ascii="UD デジタル 教科書体 N-R" w:eastAsia="UD デジタル 教科書体 N-R" w:hAnsiTheme="minorEastAsia" w:hint="eastAsia"/>
          <w:color w:val="000000" w:themeColor="text1"/>
          <w:sz w:val="20"/>
          <w:szCs w:val="18"/>
          <w:u w:val="single"/>
        </w:rPr>
        <w:t>お答えできません。</w:t>
      </w:r>
    </w:p>
    <w:p w14:paraId="3F4C003C" w14:textId="77777777" w:rsidR="00515E45" w:rsidRPr="00066581" w:rsidRDefault="00515E45">
      <w:pPr>
        <w:rPr>
          <w:rFonts w:ascii="UD デジタル 教科書体 N-R" w:eastAsia="UD デジタル 教科書体 N-R" w:hAnsiTheme="minorEastAsia"/>
          <w:color w:val="000000" w:themeColor="text1"/>
        </w:rPr>
      </w:pPr>
    </w:p>
    <w:sectPr w:rsidR="00515E45" w:rsidRPr="00066581" w:rsidSect="00F95599">
      <w:headerReference w:type="even" r:id="rId8"/>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86E3" w14:textId="77777777" w:rsidR="00DA7E19" w:rsidRDefault="00DA7E19">
      <w:r>
        <w:separator/>
      </w:r>
    </w:p>
  </w:endnote>
  <w:endnote w:type="continuationSeparator" w:id="0">
    <w:p w14:paraId="22C1E7BA" w14:textId="77777777" w:rsidR="00DA7E19" w:rsidRDefault="00DA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ZenOMNR">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D7B6" w14:textId="77777777" w:rsidR="00DA7E19" w:rsidRDefault="00DA7E19">
      <w:r>
        <w:separator/>
      </w:r>
    </w:p>
  </w:footnote>
  <w:footnote w:type="continuationSeparator" w:id="0">
    <w:p w14:paraId="568D9CBE" w14:textId="77777777" w:rsidR="00DA7E19" w:rsidRDefault="00DA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6C8D" w14:textId="77777777" w:rsidR="00DA7E19" w:rsidRPr="00E77740" w:rsidRDefault="00DA7E19" w:rsidP="00EE576B">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E345F"/>
    <w:multiLevelType w:val="singleLevel"/>
    <w:tmpl w:val="A7FE345F"/>
    <w:lvl w:ilvl="0">
      <w:start w:val="2"/>
      <w:numFmt w:val="decimalFullWidth"/>
      <w:suff w:val="nothing"/>
      <w:lvlText w:val="（%1）"/>
      <w:lvlJc w:val="left"/>
      <w:rPr>
        <w:rFonts w:hint="eastAsia"/>
      </w:rPr>
    </w:lvl>
  </w:abstractNum>
  <w:abstractNum w:abstractNumId="1"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3376B"/>
    <w:multiLevelType w:val="hybridMultilevel"/>
    <w:tmpl w:val="DFE04D62"/>
    <w:lvl w:ilvl="0" w:tplc="5D1451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90962"/>
    <w:multiLevelType w:val="hybridMultilevel"/>
    <w:tmpl w:val="986E38E8"/>
    <w:lvl w:ilvl="0" w:tplc="33E2BCAC">
      <w:start w:val="1"/>
      <w:numFmt w:val="iroha"/>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4C1C53"/>
    <w:multiLevelType w:val="hybridMultilevel"/>
    <w:tmpl w:val="449A245A"/>
    <w:lvl w:ilvl="0" w:tplc="0C127D8E">
      <w:start w:val="1"/>
      <w:numFmt w:val="aiueo"/>
      <w:lvlText w:val="(%1)"/>
      <w:lvlJc w:val="left"/>
      <w:pPr>
        <w:ind w:left="1350" w:hanging="45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0F421CC6"/>
    <w:multiLevelType w:val="hybridMultilevel"/>
    <w:tmpl w:val="FED26556"/>
    <w:lvl w:ilvl="0" w:tplc="D318B89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4B53CA"/>
    <w:multiLevelType w:val="hybridMultilevel"/>
    <w:tmpl w:val="2F5EB798"/>
    <w:lvl w:ilvl="0" w:tplc="B268DC26">
      <w:start w:val="1"/>
      <w:numFmt w:val="aiueo"/>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2151EC"/>
    <w:multiLevelType w:val="hybridMultilevel"/>
    <w:tmpl w:val="3B162962"/>
    <w:lvl w:ilvl="0" w:tplc="1FF69978">
      <w:start w:val="1"/>
      <w:numFmt w:val="aiueo"/>
      <w:lvlText w:val="(%1)"/>
      <w:lvlJc w:val="left"/>
      <w:pPr>
        <w:ind w:left="1530" w:hanging="45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93C89"/>
    <w:multiLevelType w:val="hybridMultilevel"/>
    <w:tmpl w:val="4A4A7360"/>
    <w:lvl w:ilvl="0" w:tplc="92C64A36">
      <w:start w:val="1"/>
      <w:numFmt w:val="aiueo"/>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4"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5"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2FD36C3"/>
    <w:multiLevelType w:val="hybridMultilevel"/>
    <w:tmpl w:val="A832071C"/>
    <w:lvl w:ilvl="0" w:tplc="9752B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8D2168"/>
    <w:multiLevelType w:val="hybridMultilevel"/>
    <w:tmpl w:val="50344B46"/>
    <w:lvl w:ilvl="0" w:tplc="86468C3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0D09F7"/>
    <w:multiLevelType w:val="hybridMultilevel"/>
    <w:tmpl w:val="CFA46342"/>
    <w:lvl w:ilvl="0" w:tplc="F73C6AB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B7173C"/>
    <w:multiLevelType w:val="hybridMultilevel"/>
    <w:tmpl w:val="2DBAA838"/>
    <w:lvl w:ilvl="0" w:tplc="8AD8E05E">
      <w:start w:val="1"/>
      <w:numFmt w:val="aiueo"/>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7"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8" w15:restartNumberingAfterBreak="0">
    <w:nsid w:val="5C4172CF"/>
    <w:multiLevelType w:val="hybridMultilevel"/>
    <w:tmpl w:val="4AE6CDA2"/>
    <w:lvl w:ilvl="0" w:tplc="FAB0EFC0">
      <w:start w:val="1"/>
      <w:numFmt w:val="aiueo"/>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39"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40"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1" w15:restartNumberingAfterBreak="0">
    <w:nsid w:val="6DB80138"/>
    <w:multiLevelType w:val="hybridMultilevel"/>
    <w:tmpl w:val="687265AE"/>
    <w:lvl w:ilvl="0" w:tplc="42144FBC">
      <w:start w:val="1"/>
      <w:numFmt w:val="aiueo"/>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2"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2"/>
  </w:num>
  <w:num w:numId="3">
    <w:abstractNumId w:val="16"/>
  </w:num>
  <w:num w:numId="4">
    <w:abstractNumId w:val="35"/>
  </w:num>
  <w:num w:numId="5">
    <w:abstractNumId w:val="26"/>
  </w:num>
  <w:num w:numId="6">
    <w:abstractNumId w:val="13"/>
  </w:num>
  <w:num w:numId="7">
    <w:abstractNumId w:val="34"/>
  </w:num>
  <w:num w:numId="8">
    <w:abstractNumId w:val="14"/>
  </w:num>
  <w:num w:numId="9">
    <w:abstractNumId w:val="21"/>
  </w:num>
  <w:num w:numId="10">
    <w:abstractNumId w:val="45"/>
  </w:num>
  <w:num w:numId="11">
    <w:abstractNumId w:val="43"/>
  </w:num>
  <w:num w:numId="12">
    <w:abstractNumId w:val="46"/>
  </w:num>
  <w:num w:numId="13">
    <w:abstractNumId w:val="25"/>
  </w:num>
  <w:num w:numId="14">
    <w:abstractNumId w:val="18"/>
  </w:num>
  <w:num w:numId="15">
    <w:abstractNumId w:val="12"/>
  </w:num>
  <w:num w:numId="16">
    <w:abstractNumId w:val="32"/>
  </w:num>
  <w:num w:numId="17">
    <w:abstractNumId w:val="4"/>
  </w:num>
  <w:num w:numId="18">
    <w:abstractNumId w:val="15"/>
  </w:num>
  <w:num w:numId="19">
    <w:abstractNumId w:val="5"/>
  </w:num>
  <w:num w:numId="20">
    <w:abstractNumId w:val="30"/>
  </w:num>
  <w:num w:numId="21">
    <w:abstractNumId w:val="33"/>
  </w:num>
  <w:num w:numId="22">
    <w:abstractNumId w:val="11"/>
  </w:num>
  <w:num w:numId="23">
    <w:abstractNumId w:val="7"/>
  </w:num>
  <w:num w:numId="24">
    <w:abstractNumId w:val="42"/>
  </w:num>
  <w:num w:numId="25">
    <w:abstractNumId w:val="3"/>
  </w:num>
  <w:num w:numId="26">
    <w:abstractNumId w:val="40"/>
  </w:num>
  <w:num w:numId="27">
    <w:abstractNumId w:val="39"/>
  </w:num>
  <w:num w:numId="28">
    <w:abstractNumId w:val="19"/>
  </w:num>
  <w:num w:numId="29">
    <w:abstractNumId w:val="24"/>
  </w:num>
  <w:num w:numId="30">
    <w:abstractNumId w:val="27"/>
  </w:num>
  <w:num w:numId="31">
    <w:abstractNumId w:val="20"/>
  </w:num>
  <w:num w:numId="32">
    <w:abstractNumId w:val="44"/>
  </w:num>
  <w:num w:numId="33">
    <w:abstractNumId w:val="37"/>
  </w:num>
  <w:num w:numId="34">
    <w:abstractNumId w:val="38"/>
  </w:num>
  <w:num w:numId="35">
    <w:abstractNumId w:val="29"/>
  </w:num>
  <w:num w:numId="36">
    <w:abstractNumId w:val="9"/>
  </w:num>
  <w:num w:numId="37">
    <w:abstractNumId w:val="2"/>
  </w:num>
  <w:num w:numId="38">
    <w:abstractNumId w:val="36"/>
  </w:num>
  <w:num w:numId="39">
    <w:abstractNumId w:val="6"/>
  </w:num>
  <w:num w:numId="40">
    <w:abstractNumId w:val="28"/>
  </w:num>
  <w:num w:numId="41">
    <w:abstractNumId w:val="41"/>
  </w:num>
  <w:num w:numId="42">
    <w:abstractNumId w:val="17"/>
  </w:num>
  <w:num w:numId="43">
    <w:abstractNumId w:val="8"/>
  </w:num>
  <w:num w:numId="44">
    <w:abstractNumId w:val="23"/>
  </w:num>
  <w:num w:numId="45">
    <w:abstractNumId w:val="10"/>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7F"/>
    <w:rsid w:val="00000DD8"/>
    <w:rsid w:val="00006545"/>
    <w:rsid w:val="00013401"/>
    <w:rsid w:val="00016243"/>
    <w:rsid w:val="00021FBD"/>
    <w:rsid w:val="00024B74"/>
    <w:rsid w:val="00042999"/>
    <w:rsid w:val="000429F4"/>
    <w:rsid w:val="00043334"/>
    <w:rsid w:val="0004415B"/>
    <w:rsid w:val="00051458"/>
    <w:rsid w:val="00051C2C"/>
    <w:rsid w:val="00060768"/>
    <w:rsid w:val="00062A2C"/>
    <w:rsid w:val="00064901"/>
    <w:rsid w:val="000652CC"/>
    <w:rsid w:val="00065FB7"/>
    <w:rsid w:val="00066019"/>
    <w:rsid w:val="00066581"/>
    <w:rsid w:val="00072BDC"/>
    <w:rsid w:val="000738FE"/>
    <w:rsid w:val="00076DCB"/>
    <w:rsid w:val="00077D98"/>
    <w:rsid w:val="00084197"/>
    <w:rsid w:val="000863DF"/>
    <w:rsid w:val="000873E5"/>
    <w:rsid w:val="000930D6"/>
    <w:rsid w:val="00095FEE"/>
    <w:rsid w:val="00097BA6"/>
    <w:rsid w:val="000A07A9"/>
    <w:rsid w:val="000A3494"/>
    <w:rsid w:val="000A654F"/>
    <w:rsid w:val="000B3B1D"/>
    <w:rsid w:val="000B3E5F"/>
    <w:rsid w:val="000B4F54"/>
    <w:rsid w:val="000B77FA"/>
    <w:rsid w:val="000B7F69"/>
    <w:rsid w:val="000C36E5"/>
    <w:rsid w:val="000C478B"/>
    <w:rsid w:val="000C6837"/>
    <w:rsid w:val="000D5A32"/>
    <w:rsid w:val="000D5D04"/>
    <w:rsid w:val="000E0AB8"/>
    <w:rsid w:val="000E1A8A"/>
    <w:rsid w:val="000E32B8"/>
    <w:rsid w:val="000E6EAE"/>
    <w:rsid w:val="000F0A3E"/>
    <w:rsid w:val="000F2344"/>
    <w:rsid w:val="000F5C6F"/>
    <w:rsid w:val="000F7F4B"/>
    <w:rsid w:val="00101F60"/>
    <w:rsid w:val="001079DC"/>
    <w:rsid w:val="0011006E"/>
    <w:rsid w:val="00110215"/>
    <w:rsid w:val="00112CDD"/>
    <w:rsid w:val="00112CFA"/>
    <w:rsid w:val="001141CC"/>
    <w:rsid w:val="00115EFE"/>
    <w:rsid w:val="00116465"/>
    <w:rsid w:val="00120218"/>
    <w:rsid w:val="001216AC"/>
    <w:rsid w:val="001308B4"/>
    <w:rsid w:val="001369EF"/>
    <w:rsid w:val="001375BD"/>
    <w:rsid w:val="00140676"/>
    <w:rsid w:val="0014347C"/>
    <w:rsid w:val="00145086"/>
    <w:rsid w:val="00146D91"/>
    <w:rsid w:val="00150F6F"/>
    <w:rsid w:val="001536FB"/>
    <w:rsid w:val="00153EE1"/>
    <w:rsid w:val="0015458D"/>
    <w:rsid w:val="0015534B"/>
    <w:rsid w:val="001555B9"/>
    <w:rsid w:val="00156EBD"/>
    <w:rsid w:val="00157539"/>
    <w:rsid w:val="001576D9"/>
    <w:rsid w:val="00160DBE"/>
    <w:rsid w:val="001610B5"/>
    <w:rsid w:val="00163B31"/>
    <w:rsid w:val="00164489"/>
    <w:rsid w:val="0016582D"/>
    <w:rsid w:val="001673B6"/>
    <w:rsid w:val="00167C54"/>
    <w:rsid w:val="00171674"/>
    <w:rsid w:val="00176866"/>
    <w:rsid w:val="00177B46"/>
    <w:rsid w:val="00177F94"/>
    <w:rsid w:val="0018313D"/>
    <w:rsid w:val="00191AC0"/>
    <w:rsid w:val="00193266"/>
    <w:rsid w:val="00193C2F"/>
    <w:rsid w:val="00193C3F"/>
    <w:rsid w:val="00194CF3"/>
    <w:rsid w:val="00197D6A"/>
    <w:rsid w:val="001A290C"/>
    <w:rsid w:val="001A3454"/>
    <w:rsid w:val="001A5D72"/>
    <w:rsid w:val="001A6B2F"/>
    <w:rsid w:val="001B1396"/>
    <w:rsid w:val="001B6DA1"/>
    <w:rsid w:val="001C056C"/>
    <w:rsid w:val="001C0ADD"/>
    <w:rsid w:val="001C2987"/>
    <w:rsid w:val="001C72FE"/>
    <w:rsid w:val="001D0097"/>
    <w:rsid w:val="001D0B44"/>
    <w:rsid w:val="001D0CFE"/>
    <w:rsid w:val="001D3FBA"/>
    <w:rsid w:val="001D69BB"/>
    <w:rsid w:val="001E0610"/>
    <w:rsid w:val="001E1085"/>
    <w:rsid w:val="001E2E44"/>
    <w:rsid w:val="001E6868"/>
    <w:rsid w:val="001F1CC1"/>
    <w:rsid w:val="001F2F35"/>
    <w:rsid w:val="001F5140"/>
    <w:rsid w:val="001F72AE"/>
    <w:rsid w:val="002018BF"/>
    <w:rsid w:val="0020420A"/>
    <w:rsid w:val="002045F4"/>
    <w:rsid w:val="00204BDA"/>
    <w:rsid w:val="00205517"/>
    <w:rsid w:val="00205CF5"/>
    <w:rsid w:val="0020639F"/>
    <w:rsid w:val="00207999"/>
    <w:rsid w:val="0021071C"/>
    <w:rsid w:val="00211CF6"/>
    <w:rsid w:val="002148DE"/>
    <w:rsid w:val="00216B39"/>
    <w:rsid w:val="00220F1E"/>
    <w:rsid w:val="00221DC1"/>
    <w:rsid w:val="00222D80"/>
    <w:rsid w:val="00224200"/>
    <w:rsid w:val="00230B99"/>
    <w:rsid w:val="002315CB"/>
    <w:rsid w:val="00232B0E"/>
    <w:rsid w:val="00234A48"/>
    <w:rsid w:val="00235796"/>
    <w:rsid w:val="00236C07"/>
    <w:rsid w:val="002377EA"/>
    <w:rsid w:val="00237C18"/>
    <w:rsid w:val="002407D1"/>
    <w:rsid w:val="00243916"/>
    <w:rsid w:val="00244946"/>
    <w:rsid w:val="0025223E"/>
    <w:rsid w:val="00261614"/>
    <w:rsid w:val="002618D0"/>
    <w:rsid w:val="00262897"/>
    <w:rsid w:val="00263B06"/>
    <w:rsid w:val="00270A75"/>
    <w:rsid w:val="002731A1"/>
    <w:rsid w:val="00283768"/>
    <w:rsid w:val="00283828"/>
    <w:rsid w:val="002870FE"/>
    <w:rsid w:val="00293C99"/>
    <w:rsid w:val="002A30BB"/>
    <w:rsid w:val="002B158C"/>
    <w:rsid w:val="002B7DCF"/>
    <w:rsid w:val="002C25A6"/>
    <w:rsid w:val="002C6649"/>
    <w:rsid w:val="002D1AA8"/>
    <w:rsid w:val="002D4764"/>
    <w:rsid w:val="002E1F64"/>
    <w:rsid w:val="002E498F"/>
    <w:rsid w:val="002E500E"/>
    <w:rsid w:val="002E58D5"/>
    <w:rsid w:val="002E5BA1"/>
    <w:rsid w:val="002E5D5B"/>
    <w:rsid w:val="002E72E0"/>
    <w:rsid w:val="002F32E9"/>
    <w:rsid w:val="002F5378"/>
    <w:rsid w:val="002F58DA"/>
    <w:rsid w:val="002F6CCC"/>
    <w:rsid w:val="003000DE"/>
    <w:rsid w:val="00300460"/>
    <w:rsid w:val="00300618"/>
    <w:rsid w:val="0030629B"/>
    <w:rsid w:val="003069BA"/>
    <w:rsid w:val="00310022"/>
    <w:rsid w:val="00314EA4"/>
    <w:rsid w:val="003163AB"/>
    <w:rsid w:val="00317159"/>
    <w:rsid w:val="00317CEE"/>
    <w:rsid w:val="00321569"/>
    <w:rsid w:val="0032329D"/>
    <w:rsid w:val="0032463A"/>
    <w:rsid w:val="00327D7A"/>
    <w:rsid w:val="00327E7A"/>
    <w:rsid w:val="0033300D"/>
    <w:rsid w:val="00334109"/>
    <w:rsid w:val="00335322"/>
    <w:rsid w:val="00343ADA"/>
    <w:rsid w:val="00344F0A"/>
    <w:rsid w:val="00350159"/>
    <w:rsid w:val="00350942"/>
    <w:rsid w:val="00351B3D"/>
    <w:rsid w:val="00351C37"/>
    <w:rsid w:val="0035698E"/>
    <w:rsid w:val="00357123"/>
    <w:rsid w:val="00361FCD"/>
    <w:rsid w:val="003648CC"/>
    <w:rsid w:val="00366759"/>
    <w:rsid w:val="003679DB"/>
    <w:rsid w:val="0037335D"/>
    <w:rsid w:val="00374DAB"/>
    <w:rsid w:val="00375BA5"/>
    <w:rsid w:val="00375BF7"/>
    <w:rsid w:val="00381EC1"/>
    <w:rsid w:val="00382385"/>
    <w:rsid w:val="00384378"/>
    <w:rsid w:val="003844F0"/>
    <w:rsid w:val="00384C32"/>
    <w:rsid w:val="003868E8"/>
    <w:rsid w:val="00390C7E"/>
    <w:rsid w:val="00390ECB"/>
    <w:rsid w:val="00391AB2"/>
    <w:rsid w:val="0039490E"/>
    <w:rsid w:val="00396249"/>
    <w:rsid w:val="003A5F7A"/>
    <w:rsid w:val="003B0F64"/>
    <w:rsid w:val="003B3F47"/>
    <w:rsid w:val="003B5FB1"/>
    <w:rsid w:val="003C4BC9"/>
    <w:rsid w:val="003C5424"/>
    <w:rsid w:val="003C5770"/>
    <w:rsid w:val="003C5B2E"/>
    <w:rsid w:val="003D05A8"/>
    <w:rsid w:val="003D219C"/>
    <w:rsid w:val="003D2897"/>
    <w:rsid w:val="003E7D28"/>
    <w:rsid w:val="003F041F"/>
    <w:rsid w:val="003F1138"/>
    <w:rsid w:val="00400A3F"/>
    <w:rsid w:val="00400ACC"/>
    <w:rsid w:val="00402DF3"/>
    <w:rsid w:val="00404006"/>
    <w:rsid w:val="00411BD0"/>
    <w:rsid w:val="00412C86"/>
    <w:rsid w:val="00413009"/>
    <w:rsid w:val="004148A2"/>
    <w:rsid w:val="0041761D"/>
    <w:rsid w:val="0041784C"/>
    <w:rsid w:val="00420F44"/>
    <w:rsid w:val="00421334"/>
    <w:rsid w:val="0042321D"/>
    <w:rsid w:val="0042560E"/>
    <w:rsid w:val="00431E9D"/>
    <w:rsid w:val="0043633C"/>
    <w:rsid w:val="00441302"/>
    <w:rsid w:val="00442D6A"/>
    <w:rsid w:val="00444CF0"/>
    <w:rsid w:val="00445DA6"/>
    <w:rsid w:val="0044747E"/>
    <w:rsid w:val="00451B74"/>
    <w:rsid w:val="004528DB"/>
    <w:rsid w:val="004532DB"/>
    <w:rsid w:val="00453322"/>
    <w:rsid w:val="00457133"/>
    <w:rsid w:val="004615BB"/>
    <w:rsid w:val="004727A4"/>
    <w:rsid w:val="00476A2F"/>
    <w:rsid w:val="00477009"/>
    <w:rsid w:val="004772BF"/>
    <w:rsid w:val="00477986"/>
    <w:rsid w:val="004810AF"/>
    <w:rsid w:val="004811B2"/>
    <w:rsid w:val="00481ED9"/>
    <w:rsid w:val="00483B1D"/>
    <w:rsid w:val="00485982"/>
    <w:rsid w:val="00492B71"/>
    <w:rsid w:val="004930E2"/>
    <w:rsid w:val="004A3089"/>
    <w:rsid w:val="004A5C6C"/>
    <w:rsid w:val="004B00ED"/>
    <w:rsid w:val="004B50EB"/>
    <w:rsid w:val="004B719A"/>
    <w:rsid w:val="004C778F"/>
    <w:rsid w:val="004D78B7"/>
    <w:rsid w:val="004E005E"/>
    <w:rsid w:val="004E1C6A"/>
    <w:rsid w:val="004E29C2"/>
    <w:rsid w:val="004E2D85"/>
    <w:rsid w:val="004F3FE4"/>
    <w:rsid w:val="004F74B0"/>
    <w:rsid w:val="004F7A76"/>
    <w:rsid w:val="00500D26"/>
    <w:rsid w:val="005023DD"/>
    <w:rsid w:val="005037BB"/>
    <w:rsid w:val="00504F55"/>
    <w:rsid w:val="005067AB"/>
    <w:rsid w:val="005069C6"/>
    <w:rsid w:val="00510F8E"/>
    <w:rsid w:val="005117E7"/>
    <w:rsid w:val="00511A64"/>
    <w:rsid w:val="00511D06"/>
    <w:rsid w:val="00513191"/>
    <w:rsid w:val="00513662"/>
    <w:rsid w:val="00515647"/>
    <w:rsid w:val="00515E45"/>
    <w:rsid w:val="00522D9F"/>
    <w:rsid w:val="0052353D"/>
    <w:rsid w:val="00524CCB"/>
    <w:rsid w:val="005268FE"/>
    <w:rsid w:val="00536F77"/>
    <w:rsid w:val="00541317"/>
    <w:rsid w:val="00543D1D"/>
    <w:rsid w:val="00544D0D"/>
    <w:rsid w:val="00544E04"/>
    <w:rsid w:val="005478A0"/>
    <w:rsid w:val="00554557"/>
    <w:rsid w:val="00554D25"/>
    <w:rsid w:val="00562154"/>
    <w:rsid w:val="00564D1E"/>
    <w:rsid w:val="00567313"/>
    <w:rsid w:val="0057017F"/>
    <w:rsid w:val="00576461"/>
    <w:rsid w:val="00576957"/>
    <w:rsid w:val="00585493"/>
    <w:rsid w:val="00590107"/>
    <w:rsid w:val="00594900"/>
    <w:rsid w:val="00596607"/>
    <w:rsid w:val="005A2ECA"/>
    <w:rsid w:val="005A45C8"/>
    <w:rsid w:val="005A7306"/>
    <w:rsid w:val="005B266F"/>
    <w:rsid w:val="005B4E89"/>
    <w:rsid w:val="005B664A"/>
    <w:rsid w:val="005C104B"/>
    <w:rsid w:val="005C191F"/>
    <w:rsid w:val="005C5ADE"/>
    <w:rsid w:val="005C7074"/>
    <w:rsid w:val="005C7557"/>
    <w:rsid w:val="005C7CCC"/>
    <w:rsid w:val="005C7CDF"/>
    <w:rsid w:val="005D1FF6"/>
    <w:rsid w:val="005E69E3"/>
    <w:rsid w:val="005F13E8"/>
    <w:rsid w:val="005F1FF5"/>
    <w:rsid w:val="005F49D8"/>
    <w:rsid w:val="005F4A5A"/>
    <w:rsid w:val="005F75CA"/>
    <w:rsid w:val="00603250"/>
    <w:rsid w:val="00605CF6"/>
    <w:rsid w:val="006110B2"/>
    <w:rsid w:val="00613DA2"/>
    <w:rsid w:val="00621674"/>
    <w:rsid w:val="0062336C"/>
    <w:rsid w:val="006245FD"/>
    <w:rsid w:val="0062489D"/>
    <w:rsid w:val="006348F3"/>
    <w:rsid w:val="0063654A"/>
    <w:rsid w:val="00643C15"/>
    <w:rsid w:val="00643F89"/>
    <w:rsid w:val="006512AD"/>
    <w:rsid w:val="00654BF2"/>
    <w:rsid w:val="0066409C"/>
    <w:rsid w:val="006644FA"/>
    <w:rsid w:val="0067419D"/>
    <w:rsid w:val="006752F7"/>
    <w:rsid w:val="00675492"/>
    <w:rsid w:val="00676DD9"/>
    <w:rsid w:val="0067724A"/>
    <w:rsid w:val="00677412"/>
    <w:rsid w:val="006811DD"/>
    <w:rsid w:val="006818C6"/>
    <w:rsid w:val="00682ED4"/>
    <w:rsid w:val="00687A8C"/>
    <w:rsid w:val="0069031C"/>
    <w:rsid w:val="0069536B"/>
    <w:rsid w:val="006A1687"/>
    <w:rsid w:val="006A3876"/>
    <w:rsid w:val="006A555B"/>
    <w:rsid w:val="006B1BAF"/>
    <w:rsid w:val="006B3D11"/>
    <w:rsid w:val="006B4E51"/>
    <w:rsid w:val="006C1651"/>
    <w:rsid w:val="006C4EFC"/>
    <w:rsid w:val="006C55C6"/>
    <w:rsid w:val="006C57A2"/>
    <w:rsid w:val="006C7334"/>
    <w:rsid w:val="006D399D"/>
    <w:rsid w:val="006D4C59"/>
    <w:rsid w:val="006E172A"/>
    <w:rsid w:val="006E27DE"/>
    <w:rsid w:val="006E2D17"/>
    <w:rsid w:val="006E47B5"/>
    <w:rsid w:val="006E5A37"/>
    <w:rsid w:val="006E5C3F"/>
    <w:rsid w:val="006F1982"/>
    <w:rsid w:val="006F27AB"/>
    <w:rsid w:val="006F584C"/>
    <w:rsid w:val="006F6AEA"/>
    <w:rsid w:val="006F6F55"/>
    <w:rsid w:val="006F78FD"/>
    <w:rsid w:val="00700A16"/>
    <w:rsid w:val="00705D05"/>
    <w:rsid w:val="0071092B"/>
    <w:rsid w:val="00710DD8"/>
    <w:rsid w:val="00714EFA"/>
    <w:rsid w:val="00715810"/>
    <w:rsid w:val="00716C75"/>
    <w:rsid w:val="007170D9"/>
    <w:rsid w:val="007204C5"/>
    <w:rsid w:val="007264BC"/>
    <w:rsid w:val="0072674C"/>
    <w:rsid w:val="00733ECC"/>
    <w:rsid w:val="007342EB"/>
    <w:rsid w:val="00735625"/>
    <w:rsid w:val="00735E58"/>
    <w:rsid w:val="00736F61"/>
    <w:rsid w:val="00742F3F"/>
    <w:rsid w:val="00752D25"/>
    <w:rsid w:val="007553A7"/>
    <w:rsid w:val="00757549"/>
    <w:rsid w:val="007623D1"/>
    <w:rsid w:val="00763DE3"/>
    <w:rsid w:val="007644FD"/>
    <w:rsid w:val="00765122"/>
    <w:rsid w:val="00772490"/>
    <w:rsid w:val="0077329E"/>
    <w:rsid w:val="0077541C"/>
    <w:rsid w:val="00775FEF"/>
    <w:rsid w:val="00776221"/>
    <w:rsid w:val="00780424"/>
    <w:rsid w:val="00781C92"/>
    <w:rsid w:val="00782C2A"/>
    <w:rsid w:val="007850A8"/>
    <w:rsid w:val="00785FC9"/>
    <w:rsid w:val="00786C68"/>
    <w:rsid w:val="0079244D"/>
    <w:rsid w:val="007924DD"/>
    <w:rsid w:val="00792D56"/>
    <w:rsid w:val="00793362"/>
    <w:rsid w:val="00796251"/>
    <w:rsid w:val="007A1280"/>
    <w:rsid w:val="007A28F0"/>
    <w:rsid w:val="007A35AB"/>
    <w:rsid w:val="007A3B36"/>
    <w:rsid w:val="007A4F86"/>
    <w:rsid w:val="007B205F"/>
    <w:rsid w:val="007B2D8B"/>
    <w:rsid w:val="007B4662"/>
    <w:rsid w:val="007B4EFF"/>
    <w:rsid w:val="007C046B"/>
    <w:rsid w:val="007C09DD"/>
    <w:rsid w:val="007C3F04"/>
    <w:rsid w:val="007C5197"/>
    <w:rsid w:val="007C65F2"/>
    <w:rsid w:val="007E1E9F"/>
    <w:rsid w:val="007E22FC"/>
    <w:rsid w:val="007E26BF"/>
    <w:rsid w:val="007E391C"/>
    <w:rsid w:val="007E3C2D"/>
    <w:rsid w:val="007E617C"/>
    <w:rsid w:val="007F46A9"/>
    <w:rsid w:val="007F702D"/>
    <w:rsid w:val="00800DC1"/>
    <w:rsid w:val="008030F4"/>
    <w:rsid w:val="008054FF"/>
    <w:rsid w:val="00806918"/>
    <w:rsid w:val="008153E3"/>
    <w:rsid w:val="00816715"/>
    <w:rsid w:val="008171C5"/>
    <w:rsid w:val="00825FDE"/>
    <w:rsid w:val="00826E6E"/>
    <w:rsid w:val="00827312"/>
    <w:rsid w:val="0083058D"/>
    <w:rsid w:val="0083662D"/>
    <w:rsid w:val="00836822"/>
    <w:rsid w:val="0083786D"/>
    <w:rsid w:val="008408AC"/>
    <w:rsid w:val="0084136C"/>
    <w:rsid w:val="00845C7D"/>
    <w:rsid w:val="00851AEE"/>
    <w:rsid w:val="00853393"/>
    <w:rsid w:val="008547DF"/>
    <w:rsid w:val="008566EE"/>
    <w:rsid w:val="00857F86"/>
    <w:rsid w:val="00861FE0"/>
    <w:rsid w:val="00863D3A"/>
    <w:rsid w:val="008655FF"/>
    <w:rsid w:val="008711CD"/>
    <w:rsid w:val="00871F50"/>
    <w:rsid w:val="00874D87"/>
    <w:rsid w:val="008758BB"/>
    <w:rsid w:val="008810B2"/>
    <w:rsid w:val="008813A5"/>
    <w:rsid w:val="00884DF6"/>
    <w:rsid w:val="00885E36"/>
    <w:rsid w:val="00891D79"/>
    <w:rsid w:val="00897EBA"/>
    <w:rsid w:val="008A0AA8"/>
    <w:rsid w:val="008A1FD6"/>
    <w:rsid w:val="008A474C"/>
    <w:rsid w:val="008A72BA"/>
    <w:rsid w:val="008B24AF"/>
    <w:rsid w:val="008B4E08"/>
    <w:rsid w:val="008B77A7"/>
    <w:rsid w:val="008B78E8"/>
    <w:rsid w:val="008B7A8F"/>
    <w:rsid w:val="008C0311"/>
    <w:rsid w:val="008C1CF7"/>
    <w:rsid w:val="008C1E3A"/>
    <w:rsid w:val="008C2A29"/>
    <w:rsid w:val="008C72B8"/>
    <w:rsid w:val="008C73A9"/>
    <w:rsid w:val="008D0AF5"/>
    <w:rsid w:val="008D3B4C"/>
    <w:rsid w:val="008D7938"/>
    <w:rsid w:val="008E02CA"/>
    <w:rsid w:val="008E3C81"/>
    <w:rsid w:val="008E48CB"/>
    <w:rsid w:val="008E49EF"/>
    <w:rsid w:val="008E5503"/>
    <w:rsid w:val="008E7345"/>
    <w:rsid w:val="008E7E19"/>
    <w:rsid w:val="008F1C77"/>
    <w:rsid w:val="008F3E9B"/>
    <w:rsid w:val="008F7508"/>
    <w:rsid w:val="00900EC5"/>
    <w:rsid w:val="00901C4A"/>
    <w:rsid w:val="0090511D"/>
    <w:rsid w:val="00905848"/>
    <w:rsid w:val="00906EBC"/>
    <w:rsid w:val="009079CA"/>
    <w:rsid w:val="00910614"/>
    <w:rsid w:val="00912DB5"/>
    <w:rsid w:val="009170D6"/>
    <w:rsid w:val="009203BA"/>
    <w:rsid w:val="00921D21"/>
    <w:rsid w:val="0093593D"/>
    <w:rsid w:val="0094079B"/>
    <w:rsid w:val="00940DEA"/>
    <w:rsid w:val="0094424F"/>
    <w:rsid w:val="00944E93"/>
    <w:rsid w:val="0095018D"/>
    <w:rsid w:val="00951DA6"/>
    <w:rsid w:val="0095494B"/>
    <w:rsid w:val="00955F21"/>
    <w:rsid w:val="00960627"/>
    <w:rsid w:val="00961F20"/>
    <w:rsid w:val="00962BB3"/>
    <w:rsid w:val="00963EF4"/>
    <w:rsid w:val="009641B1"/>
    <w:rsid w:val="00967949"/>
    <w:rsid w:val="00970238"/>
    <w:rsid w:val="00972531"/>
    <w:rsid w:val="00974220"/>
    <w:rsid w:val="0097702D"/>
    <w:rsid w:val="0097761A"/>
    <w:rsid w:val="009830EF"/>
    <w:rsid w:val="00990D92"/>
    <w:rsid w:val="009A4824"/>
    <w:rsid w:val="009A61F5"/>
    <w:rsid w:val="009A781B"/>
    <w:rsid w:val="009A7F65"/>
    <w:rsid w:val="009B0364"/>
    <w:rsid w:val="009B5BAB"/>
    <w:rsid w:val="009C0313"/>
    <w:rsid w:val="009C3F49"/>
    <w:rsid w:val="009C6378"/>
    <w:rsid w:val="009C6F13"/>
    <w:rsid w:val="009C723B"/>
    <w:rsid w:val="009D1471"/>
    <w:rsid w:val="009D39FF"/>
    <w:rsid w:val="009D4D80"/>
    <w:rsid w:val="009D6E1A"/>
    <w:rsid w:val="009E0B70"/>
    <w:rsid w:val="009E1C0F"/>
    <w:rsid w:val="009E33C1"/>
    <w:rsid w:val="009E51B2"/>
    <w:rsid w:val="009E5A9E"/>
    <w:rsid w:val="009E6663"/>
    <w:rsid w:val="009F0008"/>
    <w:rsid w:val="009F062A"/>
    <w:rsid w:val="009F385A"/>
    <w:rsid w:val="009F5F30"/>
    <w:rsid w:val="00A03373"/>
    <w:rsid w:val="00A056D6"/>
    <w:rsid w:val="00A07DFA"/>
    <w:rsid w:val="00A12A5B"/>
    <w:rsid w:val="00A14C9F"/>
    <w:rsid w:val="00A173FA"/>
    <w:rsid w:val="00A174FA"/>
    <w:rsid w:val="00A34B72"/>
    <w:rsid w:val="00A3516A"/>
    <w:rsid w:val="00A357B7"/>
    <w:rsid w:val="00A42632"/>
    <w:rsid w:val="00A434DE"/>
    <w:rsid w:val="00A45C73"/>
    <w:rsid w:val="00A50F84"/>
    <w:rsid w:val="00A52B40"/>
    <w:rsid w:val="00A54644"/>
    <w:rsid w:val="00A6145D"/>
    <w:rsid w:val="00A70989"/>
    <w:rsid w:val="00A71FF8"/>
    <w:rsid w:val="00A726B2"/>
    <w:rsid w:val="00A74734"/>
    <w:rsid w:val="00A75044"/>
    <w:rsid w:val="00A75763"/>
    <w:rsid w:val="00A830CE"/>
    <w:rsid w:val="00A85EF0"/>
    <w:rsid w:val="00A8684D"/>
    <w:rsid w:val="00A909AB"/>
    <w:rsid w:val="00A9221A"/>
    <w:rsid w:val="00A923AD"/>
    <w:rsid w:val="00AA234A"/>
    <w:rsid w:val="00AA3EE3"/>
    <w:rsid w:val="00AA5EA9"/>
    <w:rsid w:val="00AB06F8"/>
    <w:rsid w:val="00AB16E2"/>
    <w:rsid w:val="00AB2797"/>
    <w:rsid w:val="00AB48E1"/>
    <w:rsid w:val="00AB5A49"/>
    <w:rsid w:val="00AC06ED"/>
    <w:rsid w:val="00AC40E3"/>
    <w:rsid w:val="00AC54DF"/>
    <w:rsid w:val="00AC5B29"/>
    <w:rsid w:val="00AD52BB"/>
    <w:rsid w:val="00AD566D"/>
    <w:rsid w:val="00AE0C91"/>
    <w:rsid w:val="00AE1C32"/>
    <w:rsid w:val="00AE25C2"/>
    <w:rsid w:val="00AE4918"/>
    <w:rsid w:val="00AE5B85"/>
    <w:rsid w:val="00AE7603"/>
    <w:rsid w:val="00AE7671"/>
    <w:rsid w:val="00AF1083"/>
    <w:rsid w:val="00AF132D"/>
    <w:rsid w:val="00AF30E5"/>
    <w:rsid w:val="00AF5DFB"/>
    <w:rsid w:val="00B01142"/>
    <w:rsid w:val="00B011C3"/>
    <w:rsid w:val="00B01DCC"/>
    <w:rsid w:val="00B03CCD"/>
    <w:rsid w:val="00B050B4"/>
    <w:rsid w:val="00B07C19"/>
    <w:rsid w:val="00B10FAF"/>
    <w:rsid w:val="00B1226A"/>
    <w:rsid w:val="00B14129"/>
    <w:rsid w:val="00B16973"/>
    <w:rsid w:val="00B174D9"/>
    <w:rsid w:val="00B25B35"/>
    <w:rsid w:val="00B26F83"/>
    <w:rsid w:val="00B27587"/>
    <w:rsid w:val="00B279E0"/>
    <w:rsid w:val="00B34700"/>
    <w:rsid w:val="00B40B17"/>
    <w:rsid w:val="00B4506B"/>
    <w:rsid w:val="00B469A7"/>
    <w:rsid w:val="00B530FE"/>
    <w:rsid w:val="00B54AEC"/>
    <w:rsid w:val="00B550B3"/>
    <w:rsid w:val="00B562D6"/>
    <w:rsid w:val="00B600CA"/>
    <w:rsid w:val="00B602E5"/>
    <w:rsid w:val="00B628B3"/>
    <w:rsid w:val="00B6320A"/>
    <w:rsid w:val="00B63DFF"/>
    <w:rsid w:val="00B660EF"/>
    <w:rsid w:val="00B67C35"/>
    <w:rsid w:val="00B706E8"/>
    <w:rsid w:val="00B72E23"/>
    <w:rsid w:val="00B7795E"/>
    <w:rsid w:val="00B80493"/>
    <w:rsid w:val="00B838A6"/>
    <w:rsid w:val="00B84FB5"/>
    <w:rsid w:val="00B84FF6"/>
    <w:rsid w:val="00B90769"/>
    <w:rsid w:val="00B95965"/>
    <w:rsid w:val="00B967A5"/>
    <w:rsid w:val="00B97B2A"/>
    <w:rsid w:val="00BA04EA"/>
    <w:rsid w:val="00BA0A95"/>
    <w:rsid w:val="00BA1099"/>
    <w:rsid w:val="00BA2B84"/>
    <w:rsid w:val="00BA67C4"/>
    <w:rsid w:val="00BA71B7"/>
    <w:rsid w:val="00BB3A4C"/>
    <w:rsid w:val="00BB5859"/>
    <w:rsid w:val="00BB5FC4"/>
    <w:rsid w:val="00BB6E9F"/>
    <w:rsid w:val="00BB7BBD"/>
    <w:rsid w:val="00BB7F8B"/>
    <w:rsid w:val="00BC100B"/>
    <w:rsid w:val="00BC2867"/>
    <w:rsid w:val="00BC39BD"/>
    <w:rsid w:val="00BD02E1"/>
    <w:rsid w:val="00BD749D"/>
    <w:rsid w:val="00BD7B23"/>
    <w:rsid w:val="00BE2D44"/>
    <w:rsid w:val="00BE3022"/>
    <w:rsid w:val="00BE52E8"/>
    <w:rsid w:val="00BE5E29"/>
    <w:rsid w:val="00BF02B0"/>
    <w:rsid w:val="00BF3340"/>
    <w:rsid w:val="00C0202F"/>
    <w:rsid w:val="00C02064"/>
    <w:rsid w:val="00C04D61"/>
    <w:rsid w:val="00C04F4A"/>
    <w:rsid w:val="00C1109F"/>
    <w:rsid w:val="00C12F87"/>
    <w:rsid w:val="00C13678"/>
    <w:rsid w:val="00C20CBA"/>
    <w:rsid w:val="00C233EE"/>
    <w:rsid w:val="00C2347F"/>
    <w:rsid w:val="00C24EEA"/>
    <w:rsid w:val="00C25184"/>
    <w:rsid w:val="00C26255"/>
    <w:rsid w:val="00C27F56"/>
    <w:rsid w:val="00C3263F"/>
    <w:rsid w:val="00C32742"/>
    <w:rsid w:val="00C349A2"/>
    <w:rsid w:val="00C3632D"/>
    <w:rsid w:val="00C36458"/>
    <w:rsid w:val="00C3798B"/>
    <w:rsid w:val="00C43312"/>
    <w:rsid w:val="00C563EA"/>
    <w:rsid w:val="00C571FB"/>
    <w:rsid w:val="00C61591"/>
    <w:rsid w:val="00C62E30"/>
    <w:rsid w:val="00C63A87"/>
    <w:rsid w:val="00C664CD"/>
    <w:rsid w:val="00C71CC6"/>
    <w:rsid w:val="00C72EC9"/>
    <w:rsid w:val="00C74E1C"/>
    <w:rsid w:val="00C76B12"/>
    <w:rsid w:val="00C805E7"/>
    <w:rsid w:val="00C82EE2"/>
    <w:rsid w:val="00C86132"/>
    <w:rsid w:val="00C90A20"/>
    <w:rsid w:val="00C91833"/>
    <w:rsid w:val="00CA18A5"/>
    <w:rsid w:val="00CA603A"/>
    <w:rsid w:val="00CB1DC1"/>
    <w:rsid w:val="00CB21EF"/>
    <w:rsid w:val="00CB2A11"/>
    <w:rsid w:val="00CB3421"/>
    <w:rsid w:val="00CB5DB7"/>
    <w:rsid w:val="00CC44B4"/>
    <w:rsid w:val="00CC487A"/>
    <w:rsid w:val="00CC7314"/>
    <w:rsid w:val="00CC7886"/>
    <w:rsid w:val="00CD295B"/>
    <w:rsid w:val="00CD3CC2"/>
    <w:rsid w:val="00CD6577"/>
    <w:rsid w:val="00CD6975"/>
    <w:rsid w:val="00CD6A34"/>
    <w:rsid w:val="00CE0A20"/>
    <w:rsid w:val="00CE1A2C"/>
    <w:rsid w:val="00CE32D2"/>
    <w:rsid w:val="00CE5EBF"/>
    <w:rsid w:val="00CE6733"/>
    <w:rsid w:val="00CF2D6B"/>
    <w:rsid w:val="00CF3109"/>
    <w:rsid w:val="00CF34AE"/>
    <w:rsid w:val="00CF3EB0"/>
    <w:rsid w:val="00CF6BCA"/>
    <w:rsid w:val="00D02B46"/>
    <w:rsid w:val="00D04D25"/>
    <w:rsid w:val="00D1095A"/>
    <w:rsid w:val="00D121D7"/>
    <w:rsid w:val="00D12551"/>
    <w:rsid w:val="00D128E4"/>
    <w:rsid w:val="00D129EB"/>
    <w:rsid w:val="00D14058"/>
    <w:rsid w:val="00D15B07"/>
    <w:rsid w:val="00D22536"/>
    <w:rsid w:val="00D23FAB"/>
    <w:rsid w:val="00D26AD2"/>
    <w:rsid w:val="00D326F7"/>
    <w:rsid w:val="00D3317D"/>
    <w:rsid w:val="00D33EB8"/>
    <w:rsid w:val="00D35C3D"/>
    <w:rsid w:val="00D416F8"/>
    <w:rsid w:val="00D42151"/>
    <w:rsid w:val="00D42D05"/>
    <w:rsid w:val="00D527CA"/>
    <w:rsid w:val="00D52BA8"/>
    <w:rsid w:val="00D5468F"/>
    <w:rsid w:val="00D55F95"/>
    <w:rsid w:val="00D6274E"/>
    <w:rsid w:val="00D63B0B"/>
    <w:rsid w:val="00D67821"/>
    <w:rsid w:val="00D67FB1"/>
    <w:rsid w:val="00D70E43"/>
    <w:rsid w:val="00D7398A"/>
    <w:rsid w:val="00D74040"/>
    <w:rsid w:val="00D74460"/>
    <w:rsid w:val="00D75524"/>
    <w:rsid w:val="00D759DB"/>
    <w:rsid w:val="00D80E29"/>
    <w:rsid w:val="00D80FF9"/>
    <w:rsid w:val="00D8177E"/>
    <w:rsid w:val="00D83CA1"/>
    <w:rsid w:val="00D84233"/>
    <w:rsid w:val="00D84AB0"/>
    <w:rsid w:val="00D91441"/>
    <w:rsid w:val="00D92CFA"/>
    <w:rsid w:val="00D94856"/>
    <w:rsid w:val="00DA2854"/>
    <w:rsid w:val="00DA2DD9"/>
    <w:rsid w:val="00DA2F50"/>
    <w:rsid w:val="00DA3668"/>
    <w:rsid w:val="00DA6631"/>
    <w:rsid w:val="00DA7E19"/>
    <w:rsid w:val="00DB020B"/>
    <w:rsid w:val="00DB2052"/>
    <w:rsid w:val="00DB2731"/>
    <w:rsid w:val="00DB3F4A"/>
    <w:rsid w:val="00DC21D9"/>
    <w:rsid w:val="00DC50D8"/>
    <w:rsid w:val="00DD28D3"/>
    <w:rsid w:val="00DD2FDF"/>
    <w:rsid w:val="00DD5425"/>
    <w:rsid w:val="00DD5F2C"/>
    <w:rsid w:val="00DD7574"/>
    <w:rsid w:val="00DE14E9"/>
    <w:rsid w:val="00DE4128"/>
    <w:rsid w:val="00DF14B4"/>
    <w:rsid w:val="00DF43FB"/>
    <w:rsid w:val="00DF4860"/>
    <w:rsid w:val="00DF66F5"/>
    <w:rsid w:val="00E176BF"/>
    <w:rsid w:val="00E2105E"/>
    <w:rsid w:val="00E231B7"/>
    <w:rsid w:val="00E25361"/>
    <w:rsid w:val="00E30435"/>
    <w:rsid w:val="00E30B61"/>
    <w:rsid w:val="00E3126A"/>
    <w:rsid w:val="00E33F1C"/>
    <w:rsid w:val="00E41351"/>
    <w:rsid w:val="00E44AB4"/>
    <w:rsid w:val="00E4686A"/>
    <w:rsid w:val="00E47481"/>
    <w:rsid w:val="00E477AA"/>
    <w:rsid w:val="00E50A0C"/>
    <w:rsid w:val="00E50F66"/>
    <w:rsid w:val="00E53B19"/>
    <w:rsid w:val="00E648E4"/>
    <w:rsid w:val="00E657C9"/>
    <w:rsid w:val="00E76FE3"/>
    <w:rsid w:val="00E77488"/>
    <w:rsid w:val="00E847F6"/>
    <w:rsid w:val="00E90B3B"/>
    <w:rsid w:val="00E957FA"/>
    <w:rsid w:val="00E97826"/>
    <w:rsid w:val="00EA0C46"/>
    <w:rsid w:val="00EA2A3F"/>
    <w:rsid w:val="00EA4F8B"/>
    <w:rsid w:val="00EA5332"/>
    <w:rsid w:val="00EA6F4C"/>
    <w:rsid w:val="00EB2C55"/>
    <w:rsid w:val="00EB4882"/>
    <w:rsid w:val="00EC08A5"/>
    <w:rsid w:val="00EC31B5"/>
    <w:rsid w:val="00EC4D68"/>
    <w:rsid w:val="00EC6488"/>
    <w:rsid w:val="00EC6CD3"/>
    <w:rsid w:val="00ED04AF"/>
    <w:rsid w:val="00ED13BB"/>
    <w:rsid w:val="00ED467C"/>
    <w:rsid w:val="00ED4D35"/>
    <w:rsid w:val="00ED57BA"/>
    <w:rsid w:val="00EE00D3"/>
    <w:rsid w:val="00EE0BEF"/>
    <w:rsid w:val="00EE0CCF"/>
    <w:rsid w:val="00EE3C79"/>
    <w:rsid w:val="00EE52C1"/>
    <w:rsid w:val="00EE576B"/>
    <w:rsid w:val="00EE66AC"/>
    <w:rsid w:val="00EE6C5B"/>
    <w:rsid w:val="00EF03CE"/>
    <w:rsid w:val="00EF2EDF"/>
    <w:rsid w:val="00EF3803"/>
    <w:rsid w:val="00EF3BBE"/>
    <w:rsid w:val="00EF4EE6"/>
    <w:rsid w:val="00EF625B"/>
    <w:rsid w:val="00EF6F42"/>
    <w:rsid w:val="00F016D8"/>
    <w:rsid w:val="00F028C1"/>
    <w:rsid w:val="00F0570E"/>
    <w:rsid w:val="00F06152"/>
    <w:rsid w:val="00F1206E"/>
    <w:rsid w:val="00F13110"/>
    <w:rsid w:val="00F13570"/>
    <w:rsid w:val="00F14C91"/>
    <w:rsid w:val="00F153B3"/>
    <w:rsid w:val="00F34510"/>
    <w:rsid w:val="00F37780"/>
    <w:rsid w:val="00F414CC"/>
    <w:rsid w:val="00F432E4"/>
    <w:rsid w:val="00F43FFD"/>
    <w:rsid w:val="00F46574"/>
    <w:rsid w:val="00F47DA0"/>
    <w:rsid w:val="00F6586D"/>
    <w:rsid w:val="00F66C31"/>
    <w:rsid w:val="00F66D7F"/>
    <w:rsid w:val="00F67586"/>
    <w:rsid w:val="00F708DD"/>
    <w:rsid w:val="00F71DB3"/>
    <w:rsid w:val="00F764E6"/>
    <w:rsid w:val="00F77E80"/>
    <w:rsid w:val="00F82B09"/>
    <w:rsid w:val="00F95127"/>
    <w:rsid w:val="00F95599"/>
    <w:rsid w:val="00F95DBC"/>
    <w:rsid w:val="00F96349"/>
    <w:rsid w:val="00F96EAE"/>
    <w:rsid w:val="00F97B16"/>
    <w:rsid w:val="00FA0C00"/>
    <w:rsid w:val="00FA67F9"/>
    <w:rsid w:val="00FA739E"/>
    <w:rsid w:val="00FB2E5F"/>
    <w:rsid w:val="00FB4224"/>
    <w:rsid w:val="00FB7919"/>
    <w:rsid w:val="00FC074E"/>
    <w:rsid w:val="00FC17E6"/>
    <w:rsid w:val="00FC2D59"/>
    <w:rsid w:val="00FC2DD4"/>
    <w:rsid w:val="00FC341E"/>
    <w:rsid w:val="00FC3683"/>
    <w:rsid w:val="00FC66A1"/>
    <w:rsid w:val="00FC7458"/>
    <w:rsid w:val="00FD1AE4"/>
    <w:rsid w:val="00FD1EA0"/>
    <w:rsid w:val="00FD66F3"/>
    <w:rsid w:val="00FD74A9"/>
    <w:rsid w:val="00FE2648"/>
    <w:rsid w:val="00FE3509"/>
    <w:rsid w:val="00FE58D5"/>
    <w:rsid w:val="00FE7C41"/>
    <w:rsid w:val="00FF114B"/>
    <w:rsid w:val="00FF1250"/>
    <w:rsid w:val="00FF4047"/>
    <w:rsid w:val="00FF6B58"/>
    <w:rsid w:val="00FF7773"/>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5001EA"/>
  <w15:docId w15:val="{0B27C005-E0EC-40A2-A6E3-0B6986D6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 w:type="paragraph" w:styleId="ab">
    <w:name w:val="Plain Text"/>
    <w:basedOn w:val="a"/>
    <w:link w:val="ac"/>
    <w:uiPriority w:val="99"/>
    <w:unhideWhenUsed/>
    <w:rsid w:val="00C71CC6"/>
    <w:pPr>
      <w:jc w:val="left"/>
    </w:pPr>
    <w:rPr>
      <w:rFonts w:ascii="Yu Gothic" w:eastAsia="Yu Gothic" w:hAnsi="Courier New" w:cs="Courier New"/>
      <w:sz w:val="22"/>
    </w:rPr>
  </w:style>
  <w:style w:type="character" w:customStyle="1" w:styleId="ac">
    <w:name w:val="書式なし (文字)"/>
    <w:basedOn w:val="a0"/>
    <w:link w:val="ab"/>
    <w:uiPriority w:val="99"/>
    <w:rsid w:val="00C71CC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9482">
      <w:bodyDiv w:val="1"/>
      <w:marLeft w:val="0"/>
      <w:marRight w:val="0"/>
      <w:marTop w:val="0"/>
      <w:marBottom w:val="0"/>
      <w:divBdr>
        <w:top w:val="none" w:sz="0" w:space="0" w:color="auto"/>
        <w:left w:val="none" w:sz="0" w:space="0" w:color="auto"/>
        <w:bottom w:val="none" w:sz="0" w:space="0" w:color="auto"/>
        <w:right w:val="none" w:sz="0" w:space="0" w:color="auto"/>
      </w:divBdr>
    </w:div>
    <w:div w:id="19062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C04-DE01-4F18-86C4-4FCDB908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7</Pages>
  <Words>1470</Words>
  <Characters>8384</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2024-05-30T07:27:00Z</cp:lastPrinted>
  <dcterms:created xsi:type="dcterms:W3CDTF">2024-05-22T02:20:00Z</dcterms:created>
  <dcterms:modified xsi:type="dcterms:W3CDTF">2024-06-10T04:32:00Z</dcterms:modified>
</cp:coreProperties>
</file>