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623D6" w14:textId="77777777" w:rsidR="002F6CCC" w:rsidRPr="00AF5C20" w:rsidRDefault="002F6CCC" w:rsidP="00204BDA">
      <w:pPr>
        <w:spacing w:line="280" w:lineRule="exact"/>
        <w:ind w:rightChars="-135" w:right="-283" w:firstLineChars="708" w:firstLine="1699"/>
        <w:rPr>
          <w:rFonts w:ascii="UD デジタル 教科書体 N-R" w:eastAsia="UD デジタル 教科書体 N-R" w:hAnsiTheme="minorEastAsia"/>
          <w:color w:val="000000" w:themeColor="text1"/>
          <w:sz w:val="24"/>
          <w:szCs w:val="24"/>
        </w:rPr>
      </w:pPr>
      <w:bookmarkStart w:id="0" w:name="_GoBack"/>
      <w:bookmarkEnd w:id="0"/>
      <w:r w:rsidRPr="00AF5C20">
        <w:rPr>
          <w:rFonts w:ascii="UD デジタル 教科書体 N-R" w:eastAsia="UD デジタル 教科書体 N-R" w:hAnsiTheme="minorEastAsia" w:hint="eastAsia"/>
          <w:color w:val="000000" w:themeColor="text1"/>
          <w:sz w:val="24"/>
          <w:szCs w:val="24"/>
        </w:rPr>
        <w:t>模擬授業テーマ一覧（必ず、実施案内を読んでください。）　　　　　　　　別紙</w:t>
      </w:r>
    </w:p>
    <w:p w14:paraId="4CB99A57" w14:textId="77777777" w:rsidR="002F6CCC" w:rsidRDefault="002F6CCC" w:rsidP="00204BDA">
      <w:pPr>
        <w:ind w:leftChars="-152" w:left="-14" w:hangingChars="127" w:hanging="305"/>
        <w:jc w:val="left"/>
        <w:rPr>
          <w:rFonts w:asciiTheme="minorEastAsia" w:hAnsiTheme="minorEastAsia"/>
          <w:color w:val="000000" w:themeColor="text1"/>
          <w:sz w:val="24"/>
        </w:rPr>
      </w:pPr>
    </w:p>
    <w:p w14:paraId="0762CE08" w14:textId="77777777" w:rsidR="002F6CCC" w:rsidRPr="00AF5C20" w:rsidRDefault="002F6CCC" w:rsidP="00944E93">
      <w:pPr>
        <w:spacing w:line="320" w:lineRule="exact"/>
        <w:ind w:leftChars="-152" w:left="-14" w:hangingChars="127" w:hanging="305"/>
        <w:jc w:val="left"/>
        <w:rPr>
          <w:rFonts w:ascii="UD デジタル 教科書体 N-R" w:eastAsia="UD デジタル 教科書体 N-R" w:hAnsiTheme="minorEastAsia"/>
          <w:color w:val="000000" w:themeColor="text1"/>
          <w:sz w:val="24"/>
        </w:rPr>
      </w:pPr>
      <w:r w:rsidRPr="00AF5C20">
        <w:rPr>
          <w:rFonts w:ascii="UD デジタル 教科書体 N-R" w:eastAsia="UD デジタル 教科書体 N-R" w:hAnsiTheme="minorEastAsia" w:hint="eastAsia"/>
          <w:color w:val="000000" w:themeColor="text1"/>
          <w:sz w:val="24"/>
        </w:rPr>
        <w:t>表（１） 支援学校「幼稚部・小学部共通」・「小学部」・「中学部」・「高等部」</w:t>
      </w:r>
    </w:p>
    <w:tbl>
      <w:tblPr>
        <w:tblStyle w:val="a3"/>
        <w:tblW w:w="10783" w:type="dxa"/>
        <w:tblInd w:w="-1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53"/>
        <w:gridCol w:w="8930"/>
      </w:tblGrid>
      <w:tr w:rsidR="002F6CCC" w:rsidRPr="00621674" w14:paraId="304F72E7" w14:textId="77777777" w:rsidTr="007C65F2">
        <w:trPr>
          <w:trHeight w:val="525"/>
          <w:tblHeader/>
        </w:trPr>
        <w:tc>
          <w:tcPr>
            <w:tcW w:w="1853" w:type="dxa"/>
            <w:tcBorders>
              <w:top w:val="single" w:sz="12" w:space="0" w:color="auto"/>
              <w:left w:val="single" w:sz="12" w:space="0" w:color="auto"/>
              <w:bottom w:val="double" w:sz="4" w:space="0" w:color="auto"/>
            </w:tcBorders>
            <w:vAlign w:val="center"/>
          </w:tcPr>
          <w:p w14:paraId="7486B4E3" w14:textId="77777777" w:rsidR="002F6CCC" w:rsidRPr="00AF5C20" w:rsidRDefault="002F6CCC" w:rsidP="002F6CCC">
            <w:pPr>
              <w:spacing w:line="240" w:lineRule="exact"/>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校種等</w:t>
            </w:r>
          </w:p>
        </w:tc>
        <w:tc>
          <w:tcPr>
            <w:tcW w:w="8930" w:type="dxa"/>
            <w:tcBorders>
              <w:top w:val="single" w:sz="12" w:space="0" w:color="auto"/>
              <w:bottom w:val="double" w:sz="4" w:space="0" w:color="auto"/>
              <w:right w:val="single" w:sz="12" w:space="0" w:color="auto"/>
            </w:tcBorders>
            <w:shd w:val="clear" w:color="auto" w:fill="auto"/>
            <w:vAlign w:val="center"/>
          </w:tcPr>
          <w:p w14:paraId="6ED65A34" w14:textId="77777777" w:rsidR="002F6CCC" w:rsidRPr="00AF5C20" w:rsidRDefault="002F6CCC" w:rsidP="002F6CCC">
            <w:pPr>
              <w:spacing w:line="240" w:lineRule="exact"/>
              <w:jc w:val="center"/>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模 擬 授 業 の 内 容</w:t>
            </w:r>
          </w:p>
        </w:tc>
      </w:tr>
      <w:tr w:rsidR="002F6CCC" w:rsidRPr="00621674" w14:paraId="09BD0958" w14:textId="77777777" w:rsidTr="007C65F2">
        <w:trPr>
          <w:trHeight w:val="992"/>
          <w:tblHeader/>
        </w:trPr>
        <w:tc>
          <w:tcPr>
            <w:tcW w:w="1853" w:type="dxa"/>
            <w:tcBorders>
              <w:top w:val="double" w:sz="4" w:space="0" w:color="auto"/>
              <w:left w:val="single" w:sz="12" w:space="0" w:color="auto"/>
              <w:bottom w:val="single" w:sz="4" w:space="0" w:color="auto"/>
            </w:tcBorders>
          </w:tcPr>
          <w:p w14:paraId="72F7E50D" w14:textId="77777777" w:rsidR="002F6CCC" w:rsidRPr="009B0364" w:rsidRDefault="002F6CCC" w:rsidP="002F6CCC">
            <w:pPr>
              <w:spacing w:line="240" w:lineRule="exact"/>
              <w:rPr>
                <w:rFonts w:ascii="UD デジタル 教科書体 N-R" w:eastAsia="UD デジタル 教科書体 N-R" w:hAnsiTheme="minorEastAsia"/>
                <w:color w:val="000000" w:themeColor="text1"/>
                <w:sz w:val="18"/>
                <w:szCs w:val="18"/>
              </w:rPr>
            </w:pPr>
            <w:r w:rsidRPr="009B0364">
              <w:rPr>
                <w:rFonts w:ascii="UD デジタル 教科書体 N-R" w:eastAsia="UD デジタル 教科書体 N-R" w:hAnsiTheme="minorEastAsia" w:hint="eastAsia"/>
                <w:color w:val="000000" w:themeColor="text1"/>
                <w:sz w:val="18"/>
                <w:szCs w:val="18"/>
              </w:rPr>
              <w:t>支援学校</w:t>
            </w:r>
          </w:p>
          <w:p w14:paraId="2B1B1B76" w14:textId="77777777" w:rsidR="002F6CCC" w:rsidRPr="006D399D" w:rsidRDefault="002F6CCC" w:rsidP="002F6CCC">
            <w:pPr>
              <w:spacing w:line="240" w:lineRule="exact"/>
              <w:rPr>
                <w:rFonts w:ascii="UD デジタル 教科書体 N-R" w:eastAsia="UD デジタル 教科書体 N-R" w:hAnsiTheme="minorEastAsia"/>
                <w:color w:val="000000" w:themeColor="text1"/>
                <w:sz w:val="18"/>
                <w:szCs w:val="18"/>
                <w:highlight w:val="yellow"/>
              </w:rPr>
            </w:pPr>
            <w:r w:rsidRPr="009B0364">
              <w:rPr>
                <w:rFonts w:ascii="UD デジタル 教科書体 N-R" w:eastAsia="UD デジタル 教科書体 N-R" w:hAnsiTheme="minorEastAsia" w:hint="eastAsia"/>
                <w:color w:val="000000" w:themeColor="text1"/>
                <w:sz w:val="18"/>
                <w:szCs w:val="18"/>
              </w:rPr>
              <w:t>幼稚部・小学部共通、小学部</w:t>
            </w:r>
          </w:p>
        </w:tc>
        <w:tc>
          <w:tcPr>
            <w:tcW w:w="8930" w:type="dxa"/>
            <w:tcBorders>
              <w:top w:val="double" w:sz="4" w:space="0" w:color="auto"/>
              <w:bottom w:val="single" w:sz="4" w:space="0" w:color="auto"/>
              <w:right w:val="single" w:sz="12" w:space="0" w:color="auto"/>
            </w:tcBorders>
            <w:shd w:val="clear" w:color="auto" w:fill="auto"/>
          </w:tcPr>
          <w:p w14:paraId="49F93B88" w14:textId="3AB33B6B" w:rsidR="002F6CCC" w:rsidRPr="009B0364" w:rsidRDefault="009F0008" w:rsidP="002F6CCC">
            <w:pPr>
              <w:pStyle w:val="a6"/>
              <w:spacing w:line="240" w:lineRule="exact"/>
              <w:ind w:leftChars="0" w:left="0"/>
              <w:rPr>
                <w:rFonts w:ascii="UD デジタル 教科書体 N-R" w:eastAsia="UD デジタル 教科書体 N-R" w:hAnsiTheme="minorEastAsia"/>
                <w:color w:val="000000" w:themeColor="text1"/>
                <w:sz w:val="18"/>
                <w:szCs w:val="18"/>
              </w:rPr>
            </w:pPr>
            <w:r>
              <w:rPr>
                <w:rFonts w:ascii="UD デジタル 教科書体 N-R" w:eastAsia="UD デジタル 教科書体 N-R" w:hAnsiTheme="minorEastAsia" w:hint="eastAsia"/>
                <w:color w:val="000000" w:themeColor="text1"/>
              </w:rPr>
              <w:t xml:space="preserve">≪　</w:t>
            </w:r>
            <w:r w:rsidR="002F6CCC" w:rsidRPr="009B0364">
              <w:rPr>
                <w:rFonts w:ascii="UD デジタル 教科書体 N-R" w:eastAsia="UD デジタル 教科書体 N-R" w:hAnsiTheme="minorEastAsia" w:hint="eastAsia"/>
                <w:color w:val="000000" w:themeColor="text1"/>
                <w:sz w:val="18"/>
                <w:szCs w:val="18"/>
              </w:rPr>
              <w:t>特別支援学校　幼稚部教育要領 小学部・中学部学習指導要領</w:t>
            </w:r>
            <w:r w:rsidR="00960627">
              <w:rPr>
                <w:rFonts w:ascii="UD デジタル 教科書体 N-R" w:eastAsia="UD デジタル 教科書体 N-R" w:hAnsiTheme="minorEastAsia" w:hint="eastAsia"/>
                <w:color w:val="000000" w:themeColor="text1"/>
                <w:sz w:val="18"/>
                <w:szCs w:val="18"/>
              </w:rPr>
              <w:t xml:space="preserve">　</w:t>
            </w:r>
            <w:r w:rsidR="009B0364" w:rsidRPr="009B0364">
              <w:rPr>
                <w:rFonts w:ascii="UD デジタル 教科書体 N-R" w:eastAsia="UD デジタル 教科書体 N-R" w:hAnsiTheme="minorEastAsia" w:hint="eastAsia"/>
                <w:color w:val="000000" w:themeColor="text1"/>
                <w:sz w:val="18"/>
                <w:szCs w:val="18"/>
              </w:rPr>
              <w:t>P8</w:t>
            </w:r>
            <w:r w:rsidR="009B0364" w:rsidRPr="009B0364">
              <w:rPr>
                <w:rFonts w:ascii="UD デジタル 教科書体 N-R" w:eastAsia="UD デジタル 教科書体 N-R" w:hAnsiTheme="minorEastAsia"/>
                <w:color w:val="000000" w:themeColor="text1"/>
                <w:sz w:val="18"/>
                <w:szCs w:val="18"/>
              </w:rPr>
              <w:t>2</w:t>
            </w:r>
            <w:r w:rsidR="002F6CCC" w:rsidRPr="009B0364">
              <w:rPr>
                <w:rFonts w:ascii="UD デジタル 教科書体 N-R" w:eastAsia="UD デジタル 教科書体 N-R" w:hAnsiTheme="minorEastAsia" w:hint="eastAsia"/>
                <w:color w:val="000000" w:themeColor="text1"/>
                <w:sz w:val="18"/>
                <w:szCs w:val="18"/>
              </w:rPr>
              <w:t xml:space="preserve"> 〔生活〕 </w:t>
            </w:r>
          </w:p>
          <w:p w14:paraId="4B635939" w14:textId="4FB4E6B6" w:rsidR="009F0008" w:rsidRDefault="002F6CCC" w:rsidP="009F0008">
            <w:pPr>
              <w:pStyle w:val="a6"/>
              <w:spacing w:line="240" w:lineRule="exact"/>
              <w:ind w:leftChars="0" w:left="0" w:firstLineChars="100" w:firstLine="180"/>
              <w:rPr>
                <w:rFonts w:ascii="UD デジタル 教科書体 N-R" w:eastAsia="UD デジタル 教科書体 N-R" w:hAnsiTheme="minorEastAsia"/>
                <w:color w:val="000000" w:themeColor="text1"/>
              </w:rPr>
            </w:pPr>
            <w:r w:rsidRPr="009B0364">
              <w:rPr>
                <w:rFonts w:ascii="UD デジタル 教科書体 N-R" w:eastAsia="UD デジタル 教科書体 N-R" w:hAnsiTheme="minorEastAsia" w:hint="eastAsia"/>
                <w:color w:val="000000" w:themeColor="text1"/>
                <w:sz w:val="18"/>
                <w:szCs w:val="18"/>
              </w:rPr>
              <w:t>２</w:t>
            </w:r>
            <w:r w:rsidR="00960627">
              <w:rPr>
                <w:rFonts w:ascii="UD デジタル 教科書体 N-R" w:eastAsia="UD デジタル 教科書体 N-R" w:hAnsiTheme="minorEastAsia" w:hint="eastAsia"/>
                <w:color w:val="000000" w:themeColor="text1"/>
                <w:sz w:val="18"/>
                <w:szCs w:val="18"/>
              </w:rPr>
              <w:t xml:space="preserve">　</w:t>
            </w:r>
            <w:r w:rsidRPr="009B0364">
              <w:rPr>
                <w:rFonts w:ascii="UD デジタル 教科書体 N-R" w:eastAsia="UD デジタル 教科書体 N-R" w:hAnsiTheme="minorEastAsia" w:hint="eastAsia"/>
                <w:color w:val="000000" w:themeColor="text1"/>
                <w:sz w:val="18"/>
                <w:szCs w:val="18"/>
              </w:rPr>
              <w:t>各段階の目標及び内容</w:t>
            </w:r>
            <w:r w:rsidR="00960627">
              <w:rPr>
                <w:rFonts w:ascii="UD デジタル 教科書体 N-R" w:eastAsia="UD デジタル 教科書体 N-R" w:hAnsiTheme="minorEastAsia" w:hint="eastAsia"/>
                <w:color w:val="000000" w:themeColor="text1"/>
                <w:sz w:val="18"/>
                <w:szCs w:val="18"/>
              </w:rPr>
              <w:t xml:space="preserve">　</w:t>
            </w:r>
            <w:r w:rsidRPr="009B0364">
              <w:rPr>
                <w:rFonts w:ascii="UD デジタル 教科書体 N-R" w:eastAsia="UD デジタル 教科書体 N-R" w:hAnsiTheme="minorEastAsia" w:hint="eastAsia"/>
                <w:color w:val="000000" w:themeColor="text1"/>
              </w:rPr>
              <w:t>≫</w:t>
            </w:r>
          </w:p>
          <w:p w14:paraId="01FA841A" w14:textId="7BDCF1CF" w:rsidR="002F6CCC" w:rsidRPr="009F0008" w:rsidRDefault="009F0008" w:rsidP="009F0008">
            <w:pPr>
              <w:spacing w:line="240" w:lineRule="exact"/>
              <w:ind w:firstLineChars="100" w:firstLine="180"/>
              <w:rPr>
                <w:rFonts w:ascii="UD デジタル 教科書体 N-R" w:eastAsia="UD デジタル 教科書体 N-R" w:hAnsiTheme="minorEastAsia"/>
                <w:color w:val="000000" w:themeColor="text1"/>
              </w:rPr>
            </w:pPr>
            <w:r>
              <w:rPr>
                <w:rFonts w:ascii="UD デジタル 教科書体 N-R" w:eastAsia="UD デジタル 教科書体 N-R" w:hAnsiTheme="minorEastAsia" w:hint="eastAsia"/>
                <w:color w:val="000000" w:themeColor="text1"/>
                <w:sz w:val="18"/>
                <w:szCs w:val="18"/>
              </w:rPr>
              <w:t>○１</w:t>
            </w:r>
            <w:r w:rsidR="002F6CCC" w:rsidRPr="009F0008">
              <w:rPr>
                <w:rFonts w:ascii="UD デジタル 教科書体 N-R" w:eastAsia="UD デジタル 教科書体 N-R" w:hAnsiTheme="minorEastAsia" w:hint="eastAsia"/>
                <w:color w:val="000000" w:themeColor="text1"/>
                <w:sz w:val="18"/>
                <w:szCs w:val="18"/>
              </w:rPr>
              <w:t>段階</w:t>
            </w:r>
          </w:p>
          <w:p w14:paraId="02AA8DF9" w14:textId="77777777" w:rsidR="002F6CCC" w:rsidRPr="009B0364" w:rsidRDefault="002F6CCC" w:rsidP="002F6CCC">
            <w:pPr>
              <w:spacing w:line="240" w:lineRule="exact"/>
              <w:ind w:leftChars="150" w:left="585" w:hangingChars="150" w:hanging="270"/>
              <w:rPr>
                <w:rFonts w:ascii="UD デジタル 教科書体 N-R" w:eastAsia="UD デジタル 教科書体 N-R" w:hAnsiTheme="minorEastAsia"/>
                <w:color w:val="000000" w:themeColor="text1"/>
                <w:sz w:val="18"/>
                <w:szCs w:val="18"/>
              </w:rPr>
            </w:pPr>
            <w:r w:rsidRPr="009B0364">
              <w:rPr>
                <w:rFonts w:ascii="UD デジタル 教科書体 N-R" w:eastAsia="UD デジタル 教科書体 N-R" w:hAnsiTheme="minorEastAsia" w:hint="eastAsia"/>
                <w:color w:val="000000" w:themeColor="text1"/>
                <w:sz w:val="18"/>
                <w:szCs w:val="18"/>
              </w:rPr>
              <w:t>(2)　内容</w:t>
            </w:r>
          </w:p>
          <w:p w14:paraId="64154999" w14:textId="28B27793" w:rsidR="002F6CCC" w:rsidRPr="009B0364" w:rsidRDefault="009B0364" w:rsidP="002F6CCC">
            <w:pPr>
              <w:spacing w:line="240" w:lineRule="exact"/>
              <w:ind w:firstLineChars="350" w:firstLine="630"/>
              <w:rPr>
                <w:rFonts w:ascii="UD デジタル 教科書体 N-R" w:eastAsia="UD デジタル 教科書体 N-R" w:hAnsiTheme="minorEastAsia"/>
                <w:color w:val="000000" w:themeColor="text1"/>
                <w:sz w:val="18"/>
                <w:szCs w:val="18"/>
              </w:rPr>
            </w:pPr>
            <w:r w:rsidRPr="009B0364">
              <w:rPr>
                <w:rFonts w:ascii="UD デジタル 教科書体 N-R" w:eastAsia="UD デジタル 教科書体 N-R" w:hAnsiTheme="minorEastAsia" w:hint="eastAsia"/>
                <w:color w:val="000000" w:themeColor="text1"/>
                <w:sz w:val="18"/>
                <w:szCs w:val="18"/>
              </w:rPr>
              <w:t>サ　生命・自然</w:t>
            </w:r>
          </w:p>
          <w:p w14:paraId="1FB54FA4" w14:textId="104ECCDE" w:rsidR="002F6CCC" w:rsidRPr="009B0364" w:rsidRDefault="002F6CCC" w:rsidP="009B0364">
            <w:pPr>
              <w:spacing w:line="240" w:lineRule="exact"/>
              <w:ind w:leftChars="387" w:left="1061" w:hangingChars="138" w:hanging="248"/>
              <w:rPr>
                <w:rFonts w:ascii="UD デジタル 教科書体 N-R" w:eastAsia="UD デジタル 教科書体 N-R" w:hAnsiTheme="minorEastAsia"/>
                <w:color w:val="000000" w:themeColor="text1"/>
                <w:sz w:val="18"/>
                <w:szCs w:val="18"/>
              </w:rPr>
            </w:pPr>
            <w:r w:rsidRPr="009B0364">
              <w:rPr>
                <w:rFonts w:ascii="UD デジタル 教科書体 N-R" w:eastAsia="UD デジタル 教科書体 N-R" w:hAnsiTheme="minorEastAsia" w:hint="eastAsia"/>
                <w:color w:val="000000" w:themeColor="text1"/>
                <w:sz w:val="18"/>
                <w:szCs w:val="18"/>
              </w:rPr>
              <w:t>(ｱ)</w:t>
            </w:r>
            <w:r w:rsidR="00960627">
              <w:rPr>
                <w:rFonts w:ascii="UD デジタル 教科書体 N-R" w:eastAsia="UD デジタル 教科書体 N-R" w:hAnsiTheme="minorEastAsia" w:hint="eastAsia"/>
                <w:color w:val="000000" w:themeColor="text1"/>
                <w:sz w:val="18"/>
                <w:szCs w:val="18"/>
              </w:rPr>
              <w:t xml:space="preserve">　身の回りにある生命や自然に気付き、</w:t>
            </w:r>
            <w:r w:rsidR="009B0364" w:rsidRPr="009B0364">
              <w:rPr>
                <w:rFonts w:ascii="UD デジタル 教科書体 N-R" w:eastAsia="UD デジタル 教科書体 N-R" w:hAnsiTheme="minorEastAsia" w:hint="eastAsia"/>
                <w:color w:val="000000" w:themeColor="text1"/>
                <w:sz w:val="18"/>
                <w:szCs w:val="18"/>
              </w:rPr>
              <w:t>それを教師と一緒にみんなに伝えようとすること。</w:t>
            </w:r>
          </w:p>
        </w:tc>
      </w:tr>
      <w:tr w:rsidR="002F6CCC" w:rsidRPr="00621674" w14:paraId="21D173E9" w14:textId="77777777" w:rsidTr="00252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7"/>
        </w:trPr>
        <w:tc>
          <w:tcPr>
            <w:tcW w:w="1853" w:type="dxa"/>
            <w:tcBorders>
              <w:left w:val="single" w:sz="12" w:space="0" w:color="auto"/>
            </w:tcBorders>
          </w:tcPr>
          <w:p w14:paraId="341C2260" w14:textId="77777777" w:rsidR="002F6CCC" w:rsidRPr="009B0364" w:rsidRDefault="002F6CCC" w:rsidP="002F6CCC">
            <w:pPr>
              <w:spacing w:line="240" w:lineRule="exact"/>
              <w:rPr>
                <w:rFonts w:ascii="UD デジタル 教科書体 N-R" w:eastAsia="UD デジタル 教科書体 N-R" w:hAnsiTheme="minorEastAsia"/>
                <w:color w:val="000000" w:themeColor="text1"/>
                <w:sz w:val="18"/>
                <w:szCs w:val="18"/>
              </w:rPr>
            </w:pPr>
            <w:r w:rsidRPr="009B0364">
              <w:rPr>
                <w:rFonts w:ascii="UD デジタル 教科書体 N-R" w:eastAsia="UD デジタル 教科書体 N-R" w:hAnsiTheme="minorEastAsia" w:hint="eastAsia"/>
                <w:color w:val="000000" w:themeColor="text1"/>
                <w:sz w:val="18"/>
                <w:szCs w:val="18"/>
              </w:rPr>
              <w:t>支援学校</w:t>
            </w:r>
          </w:p>
          <w:p w14:paraId="365F9990" w14:textId="77777777" w:rsidR="002F6CCC" w:rsidRPr="006D399D" w:rsidRDefault="002F6CCC" w:rsidP="002F6CCC">
            <w:pPr>
              <w:spacing w:line="240" w:lineRule="exact"/>
              <w:rPr>
                <w:rFonts w:ascii="UD デジタル 教科書体 N-R" w:eastAsia="UD デジタル 教科書体 N-R" w:hAnsiTheme="minorEastAsia"/>
                <w:color w:val="000000" w:themeColor="text1"/>
                <w:sz w:val="18"/>
                <w:szCs w:val="18"/>
                <w:highlight w:val="yellow"/>
              </w:rPr>
            </w:pPr>
            <w:r w:rsidRPr="009B0364">
              <w:rPr>
                <w:rFonts w:ascii="UD デジタル 教科書体 N-R" w:eastAsia="UD デジタル 教科書体 N-R" w:hAnsiTheme="minorEastAsia" w:hint="eastAsia"/>
                <w:color w:val="000000" w:themeColor="text1"/>
                <w:sz w:val="18"/>
                <w:szCs w:val="18"/>
              </w:rPr>
              <w:t>中学部</w:t>
            </w:r>
          </w:p>
        </w:tc>
        <w:tc>
          <w:tcPr>
            <w:tcW w:w="8930" w:type="dxa"/>
            <w:tcBorders>
              <w:right w:val="single" w:sz="12" w:space="0" w:color="auto"/>
            </w:tcBorders>
          </w:tcPr>
          <w:p w14:paraId="0C92F73E" w14:textId="6A03BC0A" w:rsidR="002F6CCC" w:rsidRPr="009B0364" w:rsidRDefault="009F0008" w:rsidP="002F6CCC">
            <w:pPr>
              <w:pStyle w:val="a6"/>
              <w:spacing w:line="240" w:lineRule="exact"/>
              <w:ind w:leftChars="0" w:left="210" w:hangingChars="100" w:hanging="210"/>
              <w:rPr>
                <w:rFonts w:ascii="UD デジタル 教科書体 N-R" w:eastAsia="UD デジタル 教科書体 N-R" w:hAnsiTheme="minorEastAsia"/>
                <w:color w:val="000000" w:themeColor="text1"/>
                <w:sz w:val="18"/>
                <w:szCs w:val="18"/>
              </w:rPr>
            </w:pPr>
            <w:r>
              <w:rPr>
                <w:rFonts w:ascii="UD デジタル 教科書体 N-R" w:eastAsia="UD デジタル 教科書体 N-R" w:hAnsiTheme="minorEastAsia" w:hint="eastAsia"/>
                <w:color w:val="000000" w:themeColor="text1"/>
              </w:rPr>
              <w:t xml:space="preserve">≪　</w:t>
            </w:r>
            <w:r w:rsidR="002F6CCC" w:rsidRPr="009B0364">
              <w:rPr>
                <w:rFonts w:ascii="UD デジタル 教科書体 N-R" w:eastAsia="UD デジタル 教科書体 N-R" w:hAnsiTheme="minorEastAsia" w:hint="eastAsia"/>
                <w:color w:val="000000" w:themeColor="text1"/>
                <w:sz w:val="18"/>
                <w:szCs w:val="18"/>
              </w:rPr>
              <w:t>特別支援学校　幼稚部教育要領</w:t>
            </w:r>
            <w:r w:rsidR="00960627">
              <w:rPr>
                <w:rFonts w:ascii="UD デジタル 教科書体 N-R" w:eastAsia="UD デジタル 教科書体 N-R" w:hAnsiTheme="minorEastAsia" w:hint="eastAsia"/>
                <w:color w:val="000000" w:themeColor="text1"/>
                <w:sz w:val="18"/>
                <w:szCs w:val="18"/>
              </w:rPr>
              <w:t xml:space="preserve">　</w:t>
            </w:r>
            <w:r w:rsidR="002F6CCC" w:rsidRPr="009B0364">
              <w:rPr>
                <w:rFonts w:ascii="UD デジタル 教科書体 N-R" w:eastAsia="UD デジタル 教科書体 N-R" w:hAnsiTheme="minorEastAsia" w:hint="eastAsia"/>
                <w:color w:val="000000" w:themeColor="text1"/>
                <w:sz w:val="18"/>
                <w:szCs w:val="18"/>
              </w:rPr>
              <w:t xml:space="preserve">小学部・中学部学習指導要領　</w:t>
            </w:r>
            <w:r w:rsidR="009B0364" w:rsidRPr="009B0364">
              <w:rPr>
                <w:rFonts w:ascii="UD デジタル 教科書体 N-R" w:eastAsia="UD デジタル 教科書体 N-R" w:hAnsiTheme="minorEastAsia" w:hint="eastAsia"/>
                <w:color w:val="000000" w:themeColor="text1"/>
                <w:sz w:val="18"/>
                <w:szCs w:val="18"/>
              </w:rPr>
              <w:t>P18</w:t>
            </w:r>
            <w:r w:rsidR="009B0364" w:rsidRPr="009B0364">
              <w:rPr>
                <w:rFonts w:ascii="UD デジタル 教科書体 N-R" w:eastAsia="UD デジタル 教科書体 N-R" w:hAnsiTheme="minorEastAsia"/>
                <w:color w:val="000000" w:themeColor="text1"/>
                <w:sz w:val="18"/>
                <w:szCs w:val="18"/>
              </w:rPr>
              <w:t>0</w:t>
            </w:r>
            <w:r w:rsidR="002F6CCC" w:rsidRPr="009B0364">
              <w:rPr>
                <w:rFonts w:ascii="UD デジタル 教科書体 N-R" w:eastAsia="UD デジタル 教科書体 N-R" w:hAnsiTheme="minorEastAsia" w:hint="eastAsia"/>
                <w:color w:val="000000" w:themeColor="text1"/>
                <w:sz w:val="18"/>
                <w:szCs w:val="18"/>
              </w:rPr>
              <w:t xml:space="preserve"> 〔職業・家庭〕</w:t>
            </w:r>
            <w:r w:rsidR="00960627">
              <w:rPr>
                <w:rFonts w:ascii="UD デジタル 教科書体 N-R" w:eastAsia="UD デジタル 教科書体 N-R" w:hAnsiTheme="minorEastAsia" w:hint="eastAsia"/>
                <w:color w:val="000000" w:themeColor="text1"/>
                <w:sz w:val="18"/>
                <w:szCs w:val="18"/>
              </w:rPr>
              <w:t xml:space="preserve"> </w:t>
            </w:r>
          </w:p>
          <w:p w14:paraId="2E0FBE7B" w14:textId="1120EF82" w:rsidR="009F0008" w:rsidRDefault="002F6CCC" w:rsidP="009F0008">
            <w:pPr>
              <w:pStyle w:val="a6"/>
              <w:spacing w:line="240" w:lineRule="exact"/>
              <w:ind w:leftChars="0" w:left="0" w:firstLineChars="100" w:firstLine="180"/>
              <w:rPr>
                <w:rFonts w:ascii="UD デジタル 教科書体 N-R" w:eastAsia="UD デジタル 教科書体 N-R" w:hAnsiTheme="minorEastAsia"/>
                <w:color w:val="000000" w:themeColor="text1"/>
              </w:rPr>
            </w:pPr>
            <w:r w:rsidRPr="009B0364">
              <w:rPr>
                <w:rFonts w:ascii="UD デジタル 教科書体 N-R" w:eastAsia="UD デジタル 教科書体 N-R" w:hAnsiTheme="minorEastAsia" w:hint="eastAsia"/>
                <w:color w:val="000000" w:themeColor="text1"/>
                <w:sz w:val="18"/>
                <w:szCs w:val="18"/>
              </w:rPr>
              <w:t>２</w:t>
            </w:r>
            <w:r w:rsidR="00960627">
              <w:rPr>
                <w:rFonts w:ascii="UD デジタル 教科書体 N-R" w:eastAsia="UD デジタル 教科書体 N-R" w:hAnsiTheme="minorEastAsia" w:hint="eastAsia"/>
                <w:color w:val="000000" w:themeColor="text1"/>
                <w:sz w:val="18"/>
                <w:szCs w:val="18"/>
              </w:rPr>
              <w:t xml:space="preserve">　</w:t>
            </w:r>
            <w:r w:rsidRPr="009B0364">
              <w:rPr>
                <w:rFonts w:ascii="UD デジタル 教科書体 N-R" w:eastAsia="UD デジタル 教科書体 N-R" w:hAnsiTheme="minorEastAsia" w:hint="eastAsia"/>
                <w:color w:val="000000" w:themeColor="text1"/>
                <w:sz w:val="18"/>
                <w:szCs w:val="18"/>
              </w:rPr>
              <w:t>各段階の目標及び内容</w:t>
            </w:r>
            <w:r w:rsidR="00960627">
              <w:rPr>
                <w:rFonts w:ascii="UD デジタル 教科書体 N-R" w:eastAsia="UD デジタル 教科書体 N-R" w:hAnsiTheme="minorEastAsia" w:hint="eastAsia"/>
                <w:color w:val="000000" w:themeColor="text1"/>
                <w:sz w:val="18"/>
                <w:szCs w:val="18"/>
              </w:rPr>
              <w:t xml:space="preserve">　</w:t>
            </w:r>
            <w:r w:rsidRPr="009B0364">
              <w:rPr>
                <w:rFonts w:ascii="UD デジタル 教科書体 N-R" w:eastAsia="UD デジタル 教科書体 N-R" w:hAnsiTheme="minorEastAsia" w:hint="eastAsia"/>
                <w:color w:val="000000" w:themeColor="text1"/>
              </w:rPr>
              <w:t>≫</w:t>
            </w:r>
          </w:p>
          <w:p w14:paraId="5DF30CE1" w14:textId="228D2793" w:rsidR="002F6CCC" w:rsidRPr="009F0008" w:rsidRDefault="009F0008" w:rsidP="009F0008">
            <w:pPr>
              <w:spacing w:line="240" w:lineRule="exact"/>
              <w:ind w:firstLineChars="100" w:firstLine="180"/>
              <w:rPr>
                <w:rFonts w:ascii="UD デジタル 教科書体 N-R" w:eastAsia="UD デジタル 教科書体 N-R" w:hAnsiTheme="minorEastAsia"/>
                <w:color w:val="000000" w:themeColor="text1"/>
                <w:highlight w:val="yellow"/>
              </w:rPr>
            </w:pPr>
            <w:r>
              <w:rPr>
                <w:rFonts w:ascii="UD デジタル 教科書体 N-R" w:eastAsia="UD デジタル 教科書体 N-R" w:hAnsiTheme="minorEastAsia" w:hint="eastAsia"/>
                <w:color w:val="000000" w:themeColor="text1"/>
                <w:sz w:val="18"/>
                <w:szCs w:val="18"/>
              </w:rPr>
              <w:t>○１</w:t>
            </w:r>
            <w:r w:rsidR="002F6CCC" w:rsidRPr="009F0008">
              <w:rPr>
                <w:rFonts w:ascii="UD デジタル 教科書体 N-R" w:eastAsia="UD デジタル 教科書体 N-R" w:hAnsiTheme="minorEastAsia" w:hint="eastAsia"/>
                <w:color w:val="000000" w:themeColor="text1"/>
                <w:sz w:val="18"/>
                <w:szCs w:val="18"/>
              </w:rPr>
              <w:t>段階</w:t>
            </w:r>
          </w:p>
          <w:p w14:paraId="5041F345" w14:textId="77777777" w:rsidR="002F6CCC" w:rsidRPr="006D399D" w:rsidRDefault="002F6CCC" w:rsidP="002F6CCC">
            <w:pPr>
              <w:spacing w:line="240" w:lineRule="exact"/>
              <w:ind w:leftChars="150" w:left="585" w:hangingChars="150" w:hanging="270"/>
              <w:rPr>
                <w:rFonts w:ascii="UD デジタル 教科書体 N-R" w:eastAsia="UD デジタル 教科書体 N-R" w:hAnsiTheme="minorEastAsia"/>
                <w:color w:val="000000" w:themeColor="text1"/>
                <w:sz w:val="18"/>
                <w:szCs w:val="18"/>
                <w:highlight w:val="yellow"/>
              </w:rPr>
            </w:pPr>
            <w:r w:rsidRPr="009B0364">
              <w:rPr>
                <w:rFonts w:ascii="UD デジタル 教科書体 N-R" w:eastAsia="UD デジタル 教科書体 N-R" w:hAnsiTheme="minorEastAsia" w:hint="eastAsia"/>
                <w:color w:val="000000" w:themeColor="text1"/>
                <w:sz w:val="18"/>
                <w:szCs w:val="18"/>
              </w:rPr>
              <w:t>(2)　内容</w:t>
            </w:r>
          </w:p>
          <w:p w14:paraId="0D1E8E9D" w14:textId="2A6EEC54" w:rsidR="002F6CCC" w:rsidRPr="006D399D" w:rsidRDefault="007623D1" w:rsidP="002F6CCC">
            <w:pPr>
              <w:spacing w:line="240" w:lineRule="exact"/>
              <w:ind w:firstLineChars="350" w:firstLine="630"/>
              <w:rPr>
                <w:rFonts w:ascii="UD デジタル 教科書体 N-R" w:eastAsia="UD デジタル 教科書体 N-R" w:hAnsiTheme="minorEastAsia"/>
                <w:color w:val="000000" w:themeColor="text1"/>
                <w:sz w:val="18"/>
                <w:szCs w:val="18"/>
                <w:highlight w:val="yellow"/>
              </w:rPr>
            </w:pPr>
            <w:r w:rsidRPr="007623D1">
              <w:rPr>
                <w:rFonts w:ascii="UD デジタル 教科書体 N-R" w:eastAsia="UD デジタル 教科書体 N-R" w:hAnsiTheme="minorEastAsia" w:hint="eastAsia"/>
                <w:color w:val="000000" w:themeColor="text1"/>
                <w:sz w:val="18"/>
                <w:szCs w:val="18"/>
              </w:rPr>
              <w:t>職業分野</w:t>
            </w:r>
          </w:p>
          <w:p w14:paraId="6851C9C4" w14:textId="2B812F4F" w:rsidR="002F6CCC" w:rsidRPr="006D399D" w:rsidRDefault="007623D1" w:rsidP="002F6CCC">
            <w:pPr>
              <w:spacing w:line="240" w:lineRule="exact"/>
              <w:ind w:firstLineChars="450" w:firstLine="810"/>
              <w:rPr>
                <w:rFonts w:ascii="UD デジタル 教科書体 N-R" w:eastAsia="UD デジタル 教科書体 N-R" w:hAnsiTheme="minorEastAsia"/>
                <w:color w:val="000000" w:themeColor="text1"/>
                <w:sz w:val="18"/>
                <w:szCs w:val="18"/>
                <w:highlight w:val="yellow"/>
              </w:rPr>
            </w:pPr>
            <w:r w:rsidRPr="007623D1">
              <w:rPr>
                <w:rFonts w:ascii="UD デジタル 教科書体 N-R" w:eastAsia="UD デジタル 教科書体 N-R" w:hAnsiTheme="minorEastAsia" w:hint="eastAsia"/>
                <w:color w:val="000000" w:themeColor="text1"/>
                <w:sz w:val="18"/>
                <w:szCs w:val="18"/>
              </w:rPr>
              <w:t>Ｂ　情報機器の活用</w:t>
            </w:r>
          </w:p>
          <w:p w14:paraId="00FDC093" w14:textId="0CC18598" w:rsidR="002F6CCC" w:rsidRPr="007623D1" w:rsidRDefault="00DA7E19" w:rsidP="007623D1">
            <w:pPr>
              <w:spacing w:line="240" w:lineRule="exact"/>
              <w:ind w:firstLineChars="550" w:firstLine="990"/>
              <w:rPr>
                <w:rFonts w:ascii="UD デジタル 教科書体 N-R" w:eastAsia="UD デジタル 教科書体 N-R" w:hAnsiTheme="minorEastAsia"/>
                <w:color w:val="000000" w:themeColor="text1"/>
                <w:sz w:val="18"/>
                <w:szCs w:val="18"/>
              </w:rPr>
            </w:pPr>
            <w:r>
              <w:rPr>
                <w:rFonts w:ascii="UD デジタル 教科書体 N-R" w:eastAsia="UD デジタル 教科書体 N-R" w:hAnsiTheme="minorEastAsia" w:hint="eastAsia"/>
                <w:color w:val="000000" w:themeColor="text1"/>
                <w:sz w:val="18"/>
                <w:szCs w:val="18"/>
              </w:rPr>
              <w:t>イ　コンピュータ等の情報機器に触れ、</w:t>
            </w:r>
            <w:r w:rsidR="007623D1" w:rsidRPr="007623D1">
              <w:rPr>
                <w:rFonts w:ascii="UD デジタル 教科書体 N-R" w:eastAsia="UD デジタル 教科書体 N-R" w:hAnsiTheme="minorEastAsia" w:hint="eastAsia"/>
                <w:color w:val="000000" w:themeColor="text1"/>
                <w:sz w:val="18"/>
                <w:szCs w:val="18"/>
              </w:rPr>
              <w:t>体験したことなどを他者に伝えること。</w:t>
            </w:r>
          </w:p>
        </w:tc>
      </w:tr>
      <w:tr w:rsidR="002F6CCC" w:rsidRPr="00621674" w14:paraId="7DA007BD" w14:textId="77777777" w:rsidTr="00252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78"/>
        </w:trPr>
        <w:tc>
          <w:tcPr>
            <w:tcW w:w="1853" w:type="dxa"/>
            <w:tcBorders>
              <w:left w:val="single" w:sz="12" w:space="0" w:color="auto"/>
              <w:bottom w:val="single" w:sz="12" w:space="0" w:color="auto"/>
            </w:tcBorders>
          </w:tcPr>
          <w:p w14:paraId="7B58876F" w14:textId="77777777" w:rsidR="002F6CCC" w:rsidRPr="007623D1" w:rsidRDefault="002F6CCC" w:rsidP="002F6CCC">
            <w:pPr>
              <w:spacing w:line="240" w:lineRule="exact"/>
              <w:rPr>
                <w:rFonts w:ascii="UD デジタル 教科書体 N-R" w:eastAsia="UD デジタル 教科書体 N-R" w:hAnsiTheme="minorEastAsia"/>
                <w:color w:val="000000" w:themeColor="text1"/>
                <w:sz w:val="18"/>
                <w:szCs w:val="18"/>
              </w:rPr>
            </w:pPr>
            <w:r w:rsidRPr="007623D1">
              <w:rPr>
                <w:rFonts w:ascii="UD デジタル 教科書体 N-R" w:eastAsia="UD デジタル 教科書体 N-R" w:hAnsiTheme="minorEastAsia" w:hint="eastAsia"/>
                <w:color w:val="000000" w:themeColor="text1"/>
                <w:sz w:val="18"/>
                <w:szCs w:val="18"/>
              </w:rPr>
              <w:t>支援学校</w:t>
            </w:r>
          </w:p>
          <w:p w14:paraId="0E50B835" w14:textId="77777777" w:rsidR="002F6CCC" w:rsidRPr="006D399D" w:rsidRDefault="002F6CCC" w:rsidP="002F6CCC">
            <w:pPr>
              <w:spacing w:line="240" w:lineRule="exact"/>
              <w:rPr>
                <w:rFonts w:ascii="UD デジタル 教科書体 N-R" w:eastAsia="UD デジタル 教科書体 N-R" w:hAnsiTheme="minorEastAsia"/>
                <w:color w:val="000000" w:themeColor="text1"/>
                <w:sz w:val="18"/>
                <w:szCs w:val="18"/>
                <w:highlight w:val="yellow"/>
              </w:rPr>
            </w:pPr>
            <w:r w:rsidRPr="007623D1">
              <w:rPr>
                <w:rFonts w:ascii="UD デジタル 教科書体 N-R" w:eastAsia="UD デジタル 教科書体 N-R" w:hAnsiTheme="minorEastAsia" w:hint="eastAsia"/>
                <w:color w:val="000000" w:themeColor="text1"/>
                <w:sz w:val="18"/>
                <w:szCs w:val="18"/>
              </w:rPr>
              <w:t>高等部</w:t>
            </w:r>
          </w:p>
        </w:tc>
        <w:tc>
          <w:tcPr>
            <w:tcW w:w="8930" w:type="dxa"/>
            <w:tcBorders>
              <w:bottom w:val="single" w:sz="12" w:space="0" w:color="auto"/>
              <w:right w:val="single" w:sz="12" w:space="0" w:color="auto"/>
            </w:tcBorders>
          </w:tcPr>
          <w:p w14:paraId="2035D83A" w14:textId="0828C6FB" w:rsidR="002F6CCC" w:rsidRPr="00806918" w:rsidRDefault="009F0008" w:rsidP="00806918">
            <w:pPr>
              <w:spacing w:line="240" w:lineRule="exact"/>
              <w:rPr>
                <w:rFonts w:ascii="UD デジタル 教科書体 N-R" w:eastAsia="UD デジタル 教科書体 N-R" w:hAnsiTheme="minorEastAsia"/>
                <w:color w:val="000000" w:themeColor="text1"/>
                <w:sz w:val="18"/>
                <w:szCs w:val="18"/>
              </w:rPr>
            </w:pPr>
            <w:r>
              <w:rPr>
                <w:rFonts w:ascii="UD デジタル 教科書体 N-R" w:eastAsia="UD デジタル 教科書体 N-R" w:hAnsiTheme="minorEastAsia" w:hint="eastAsia"/>
                <w:color w:val="000000" w:themeColor="text1"/>
                <w:sz w:val="18"/>
                <w:szCs w:val="18"/>
              </w:rPr>
              <w:t xml:space="preserve">≪　</w:t>
            </w:r>
            <w:r w:rsidR="002F6CCC" w:rsidRPr="007623D1">
              <w:rPr>
                <w:rFonts w:ascii="UD デジタル 教科書体 N-R" w:eastAsia="UD デジタル 教科書体 N-R" w:hAnsiTheme="minorEastAsia" w:hint="eastAsia"/>
                <w:color w:val="000000" w:themeColor="text1"/>
                <w:sz w:val="18"/>
                <w:szCs w:val="18"/>
              </w:rPr>
              <w:t>特別支援学校　高等部学習指導要領</w:t>
            </w:r>
            <w:r w:rsidR="00960627">
              <w:rPr>
                <w:rFonts w:ascii="UD デジタル 教科書体 N-R" w:eastAsia="UD デジタル 教科書体 N-R" w:hAnsiTheme="minorEastAsia" w:hint="eastAsia"/>
                <w:color w:val="000000" w:themeColor="text1"/>
                <w:sz w:val="18"/>
                <w:szCs w:val="18"/>
              </w:rPr>
              <w:t xml:space="preserve">　</w:t>
            </w:r>
            <w:r w:rsidR="007623D1" w:rsidRPr="007623D1">
              <w:rPr>
                <w:rFonts w:ascii="UD デジタル 教科書体 N-R" w:eastAsia="UD デジタル 教科書体 N-R" w:hAnsiTheme="minorEastAsia" w:hint="eastAsia"/>
                <w:color w:val="000000" w:themeColor="text1"/>
                <w:sz w:val="18"/>
                <w:szCs w:val="18"/>
              </w:rPr>
              <w:t>P242　〔家庭</w:t>
            </w:r>
            <w:r w:rsidR="002F6CCC" w:rsidRPr="007623D1">
              <w:rPr>
                <w:rFonts w:ascii="UD デジタル 教科書体 N-R" w:eastAsia="UD デジタル 教科書体 N-R" w:hAnsiTheme="minorEastAsia" w:hint="eastAsia"/>
                <w:color w:val="000000" w:themeColor="text1"/>
                <w:sz w:val="18"/>
                <w:szCs w:val="18"/>
              </w:rPr>
              <w:t>〕</w:t>
            </w:r>
            <w:r w:rsidR="00806918">
              <w:rPr>
                <w:rFonts w:ascii="UD デジタル 教科書体 N-R" w:eastAsia="UD デジタル 教科書体 N-R" w:hAnsiTheme="minorEastAsia" w:hint="eastAsia"/>
                <w:color w:val="000000" w:themeColor="text1"/>
                <w:sz w:val="18"/>
                <w:szCs w:val="18"/>
              </w:rPr>
              <w:t xml:space="preserve">　</w:t>
            </w:r>
            <w:r w:rsidR="002F6CCC" w:rsidRPr="00806918">
              <w:rPr>
                <w:rFonts w:ascii="UD デジタル 教科書体 N-R" w:eastAsia="UD デジタル 教科書体 N-R" w:hAnsiTheme="minorEastAsia" w:hint="eastAsia"/>
                <w:color w:val="000000" w:themeColor="text1"/>
                <w:sz w:val="18"/>
                <w:szCs w:val="18"/>
              </w:rPr>
              <w:t>２</w:t>
            </w:r>
            <w:r w:rsidR="00960627">
              <w:rPr>
                <w:rFonts w:ascii="UD デジタル 教科書体 N-R" w:eastAsia="UD デジタル 教科書体 N-R" w:hAnsiTheme="minorEastAsia" w:hint="eastAsia"/>
                <w:color w:val="000000" w:themeColor="text1"/>
                <w:sz w:val="18"/>
                <w:szCs w:val="18"/>
              </w:rPr>
              <w:t xml:space="preserve"> </w:t>
            </w:r>
            <w:r w:rsidR="002F6CCC" w:rsidRPr="00806918">
              <w:rPr>
                <w:rFonts w:ascii="UD デジタル 教科書体 N-R" w:eastAsia="UD デジタル 教科書体 N-R" w:hAnsiTheme="minorEastAsia" w:hint="eastAsia"/>
                <w:color w:val="000000" w:themeColor="text1"/>
                <w:sz w:val="18"/>
                <w:szCs w:val="18"/>
              </w:rPr>
              <w:t>各段階の目標及び内容</w:t>
            </w:r>
            <w:r w:rsidR="00960627">
              <w:rPr>
                <w:rFonts w:ascii="UD デジタル 教科書体 N-R" w:eastAsia="UD デジタル 教科書体 N-R" w:hAnsiTheme="minorEastAsia" w:hint="eastAsia"/>
                <w:color w:val="000000" w:themeColor="text1"/>
                <w:sz w:val="18"/>
                <w:szCs w:val="18"/>
              </w:rPr>
              <w:t xml:space="preserve">　</w:t>
            </w:r>
            <w:r w:rsidR="002F6CCC" w:rsidRPr="00806918">
              <w:rPr>
                <w:rFonts w:ascii="UD デジタル 教科書体 N-R" w:eastAsia="UD デジタル 教科書体 N-R" w:hAnsiTheme="minorEastAsia" w:hint="eastAsia"/>
                <w:color w:val="000000" w:themeColor="text1"/>
              </w:rPr>
              <w:t>≫</w:t>
            </w:r>
          </w:p>
          <w:p w14:paraId="4CB4F113" w14:textId="29751160" w:rsidR="002F6CCC" w:rsidRPr="007623D1" w:rsidRDefault="007623D1" w:rsidP="009F0008">
            <w:pPr>
              <w:spacing w:line="240" w:lineRule="exact"/>
              <w:ind w:firstLineChars="100" w:firstLine="180"/>
              <w:rPr>
                <w:rFonts w:ascii="UD デジタル 教科書体 N-R" w:eastAsia="UD デジタル 教科書体 N-R" w:hAnsiTheme="minorEastAsia"/>
                <w:color w:val="000000" w:themeColor="text1"/>
                <w:sz w:val="18"/>
                <w:szCs w:val="18"/>
              </w:rPr>
            </w:pPr>
            <w:r w:rsidRPr="007623D1">
              <w:rPr>
                <w:rFonts w:ascii="UD デジタル 教科書体 N-R" w:eastAsia="UD デジタル 教科書体 N-R" w:hAnsiTheme="minorEastAsia" w:hint="eastAsia"/>
                <w:color w:val="000000" w:themeColor="text1"/>
                <w:sz w:val="18"/>
                <w:szCs w:val="18"/>
              </w:rPr>
              <w:t>○２</w:t>
            </w:r>
            <w:r w:rsidR="002F6CCC" w:rsidRPr="007623D1">
              <w:rPr>
                <w:rFonts w:ascii="UD デジタル 教科書体 N-R" w:eastAsia="UD デジタル 教科書体 N-R" w:hAnsiTheme="minorEastAsia" w:hint="eastAsia"/>
                <w:color w:val="000000" w:themeColor="text1"/>
                <w:sz w:val="18"/>
                <w:szCs w:val="18"/>
              </w:rPr>
              <w:t>段階</w:t>
            </w:r>
          </w:p>
          <w:p w14:paraId="54915518" w14:textId="77777777" w:rsidR="002F6CCC" w:rsidRPr="006D399D" w:rsidRDefault="002F6CCC" w:rsidP="002F6CCC">
            <w:pPr>
              <w:spacing w:line="240" w:lineRule="exact"/>
              <w:ind w:leftChars="150" w:left="585" w:hangingChars="150" w:hanging="270"/>
              <w:rPr>
                <w:rFonts w:ascii="UD デジタル 教科書体 N-R" w:eastAsia="UD デジタル 教科書体 N-R" w:hAnsiTheme="minorEastAsia"/>
                <w:color w:val="000000" w:themeColor="text1"/>
                <w:sz w:val="18"/>
                <w:szCs w:val="18"/>
                <w:highlight w:val="yellow"/>
              </w:rPr>
            </w:pPr>
            <w:r w:rsidRPr="007623D1">
              <w:rPr>
                <w:rFonts w:ascii="UD デジタル 教科書体 N-R" w:eastAsia="UD デジタル 教科書体 N-R" w:hAnsiTheme="minorEastAsia" w:hint="eastAsia"/>
                <w:color w:val="000000" w:themeColor="text1"/>
                <w:sz w:val="18"/>
                <w:szCs w:val="18"/>
              </w:rPr>
              <w:t>(2)　内容</w:t>
            </w:r>
          </w:p>
          <w:p w14:paraId="667A68D6" w14:textId="0F8C9511" w:rsidR="002F6CCC" w:rsidRPr="006D399D" w:rsidRDefault="00B80493" w:rsidP="007623D1">
            <w:pPr>
              <w:spacing w:line="240" w:lineRule="exact"/>
              <w:ind w:firstLineChars="300" w:firstLine="540"/>
              <w:rPr>
                <w:rFonts w:ascii="UD デジタル 教科書体 N-R" w:eastAsia="UD デジタル 教科書体 N-R" w:hAnsiTheme="minorEastAsia"/>
                <w:color w:val="000000" w:themeColor="text1"/>
                <w:sz w:val="18"/>
                <w:szCs w:val="18"/>
                <w:highlight w:val="yellow"/>
              </w:rPr>
            </w:pPr>
            <w:r w:rsidRPr="00B80493">
              <w:rPr>
                <w:rFonts w:ascii="UD デジタル 教科書体 N-R" w:eastAsia="UD デジタル 教科書体 N-R" w:hAnsiTheme="minorEastAsia" w:hint="eastAsia"/>
                <w:color w:val="000000" w:themeColor="text1"/>
                <w:sz w:val="18"/>
                <w:szCs w:val="18"/>
              </w:rPr>
              <w:t>Ｂ　衣食住の生活</w:t>
            </w:r>
          </w:p>
          <w:p w14:paraId="0114C1E6" w14:textId="56014F92" w:rsidR="002F6CCC" w:rsidRPr="006D399D" w:rsidRDefault="00B80493" w:rsidP="00B80493">
            <w:pPr>
              <w:spacing w:line="240" w:lineRule="exact"/>
              <w:ind w:firstLineChars="400" w:firstLine="720"/>
              <w:rPr>
                <w:rFonts w:ascii="UD デジタル 教科書体 N-R" w:eastAsia="UD デジタル 教科書体 N-R" w:hAnsiTheme="minorEastAsia"/>
                <w:color w:val="000000" w:themeColor="text1"/>
                <w:sz w:val="18"/>
                <w:szCs w:val="18"/>
                <w:highlight w:val="yellow"/>
              </w:rPr>
            </w:pPr>
            <w:r w:rsidRPr="00B80493">
              <w:rPr>
                <w:rFonts w:ascii="UD デジタル 教科書体 N-R" w:eastAsia="UD デジタル 教科書体 N-R" w:hAnsiTheme="minorEastAsia" w:hint="eastAsia"/>
                <w:color w:val="000000" w:themeColor="text1"/>
                <w:sz w:val="18"/>
                <w:szCs w:val="18"/>
              </w:rPr>
              <w:t>イ　日常食の調理</w:t>
            </w:r>
          </w:p>
          <w:p w14:paraId="235E8EFB" w14:textId="3CC37A0F" w:rsidR="002F6CCC" w:rsidRPr="00B80493" w:rsidRDefault="002F6CCC" w:rsidP="00B80493">
            <w:pPr>
              <w:spacing w:line="240" w:lineRule="exact"/>
              <w:ind w:leftChars="416" w:left="1144" w:hangingChars="150" w:hanging="270"/>
              <w:rPr>
                <w:rFonts w:ascii="UD デジタル 教科書体 N-R" w:eastAsia="UD デジタル 教科書体 N-R" w:hAnsiTheme="minorEastAsia"/>
                <w:color w:val="000000" w:themeColor="text1"/>
                <w:sz w:val="18"/>
                <w:szCs w:val="18"/>
              </w:rPr>
            </w:pPr>
            <w:r w:rsidRPr="00B80493">
              <w:rPr>
                <w:rFonts w:ascii="UD デジタル 教科書体 N-R" w:eastAsia="UD デジタル 教科書体 N-R" w:hAnsiTheme="minorEastAsia" w:hint="eastAsia"/>
                <w:color w:val="000000" w:themeColor="text1"/>
                <w:sz w:val="18"/>
                <w:szCs w:val="18"/>
              </w:rPr>
              <w:t>(ｱ)</w:t>
            </w:r>
            <w:r w:rsidR="00DA7E19">
              <w:rPr>
                <w:rFonts w:ascii="UD デジタル 教科書体 N-R" w:eastAsia="UD デジタル 教科書体 N-R" w:hAnsiTheme="minorEastAsia" w:hint="eastAsia"/>
                <w:color w:val="000000" w:themeColor="text1"/>
                <w:sz w:val="18"/>
                <w:szCs w:val="18"/>
              </w:rPr>
              <w:t xml:space="preserve">　日常生活と関連付け、用途に応じた食品の選択、食品や調理用具等の安全と衛生に留意した管理、材料に適した加熱調理の仕方について理解し、</w:t>
            </w:r>
            <w:r w:rsidR="00B80493" w:rsidRPr="00B80493">
              <w:rPr>
                <w:rFonts w:ascii="UD デジタル 教科書体 N-R" w:eastAsia="UD デジタル 教科書体 N-R" w:hAnsiTheme="minorEastAsia" w:hint="eastAsia"/>
                <w:color w:val="000000" w:themeColor="text1"/>
                <w:sz w:val="18"/>
                <w:szCs w:val="18"/>
              </w:rPr>
              <w:t>基礎的な日常食の調理が適切にできること。</w:t>
            </w:r>
          </w:p>
        </w:tc>
      </w:tr>
    </w:tbl>
    <w:p w14:paraId="7F55C9F7" w14:textId="77777777" w:rsidR="00513662" w:rsidRDefault="00513662" w:rsidP="002F6CCC">
      <w:pPr>
        <w:spacing w:line="240" w:lineRule="exact"/>
        <w:ind w:leftChars="-152" w:left="-14" w:hangingChars="127" w:hanging="305"/>
        <w:jc w:val="left"/>
        <w:rPr>
          <w:rFonts w:asciiTheme="minorEastAsia" w:hAnsiTheme="minorEastAsia"/>
          <w:color w:val="000000" w:themeColor="text1"/>
          <w:sz w:val="24"/>
        </w:rPr>
      </w:pPr>
    </w:p>
    <w:p w14:paraId="19320B55" w14:textId="77777777" w:rsidR="002F6CCC" w:rsidRPr="00AF5C20" w:rsidRDefault="002F6CCC" w:rsidP="00944E93">
      <w:pPr>
        <w:spacing w:line="320" w:lineRule="exact"/>
        <w:ind w:leftChars="-152" w:left="-14" w:hangingChars="127" w:hanging="305"/>
        <w:jc w:val="left"/>
        <w:rPr>
          <w:rFonts w:ascii="UD デジタル 教科書体 N-R" w:eastAsia="UD デジタル 教科書体 N-R" w:hAnsiTheme="minorEastAsia"/>
          <w:color w:val="000000" w:themeColor="text1"/>
          <w:sz w:val="24"/>
        </w:rPr>
      </w:pPr>
      <w:r w:rsidRPr="00AF5C20">
        <w:rPr>
          <w:rFonts w:ascii="UD デジタル 教科書体 N-R" w:eastAsia="UD デジタル 教科書体 N-R" w:hAnsiTheme="minorEastAsia" w:hint="eastAsia"/>
          <w:color w:val="000000" w:themeColor="text1"/>
          <w:sz w:val="24"/>
        </w:rPr>
        <w:t>表（２） 上記（１）以外の受験者</w:t>
      </w:r>
    </w:p>
    <w:p w14:paraId="2FE9866F" w14:textId="77777777" w:rsidR="002F6CCC" w:rsidRPr="00AF5C20" w:rsidRDefault="002F6CCC" w:rsidP="00944E93">
      <w:pPr>
        <w:spacing w:line="320" w:lineRule="exact"/>
        <w:ind w:leftChars="-67" w:left="1" w:hangingChars="59" w:hanging="142"/>
        <w:jc w:val="left"/>
        <w:rPr>
          <w:rFonts w:ascii="UD デジタル 教科書体 N-R" w:eastAsia="UD デジタル 教科書体 N-R" w:hAnsiTheme="minorEastAsia"/>
          <w:color w:val="000000" w:themeColor="text1"/>
          <w:sz w:val="24"/>
        </w:rPr>
      </w:pPr>
      <w:r w:rsidRPr="00AF5C20">
        <w:rPr>
          <w:rFonts w:ascii="UD デジタル 教科書体 N-R" w:eastAsia="UD デジタル 教科書体 N-R" w:hAnsiTheme="minorEastAsia" w:hint="eastAsia"/>
          <w:color w:val="000000" w:themeColor="text1"/>
          <w:sz w:val="24"/>
        </w:rPr>
        <w:t>【小学校・小中いきいき連携】</w:t>
      </w:r>
    </w:p>
    <w:tbl>
      <w:tblPr>
        <w:tblStyle w:val="a3"/>
        <w:tblW w:w="10774"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4"/>
        <w:gridCol w:w="8930"/>
      </w:tblGrid>
      <w:tr w:rsidR="002F6CCC" w:rsidRPr="00621674" w14:paraId="288CFED5" w14:textId="77777777" w:rsidTr="001E1085">
        <w:trPr>
          <w:trHeight w:val="495"/>
          <w:tblHeader/>
        </w:trPr>
        <w:tc>
          <w:tcPr>
            <w:tcW w:w="1844" w:type="dxa"/>
            <w:tcBorders>
              <w:top w:val="single" w:sz="12" w:space="0" w:color="auto"/>
              <w:bottom w:val="double" w:sz="4" w:space="0" w:color="auto"/>
            </w:tcBorders>
            <w:vAlign w:val="center"/>
          </w:tcPr>
          <w:p w14:paraId="2CD71FE6" w14:textId="77777777" w:rsidR="002F6CCC" w:rsidRPr="00AF5C20" w:rsidRDefault="002F6CCC" w:rsidP="002F6CCC">
            <w:pPr>
              <w:spacing w:line="240" w:lineRule="exact"/>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校種等・教科（科目）</w:t>
            </w:r>
          </w:p>
        </w:tc>
        <w:tc>
          <w:tcPr>
            <w:tcW w:w="8930" w:type="dxa"/>
            <w:tcBorders>
              <w:top w:val="single" w:sz="12" w:space="0" w:color="auto"/>
              <w:bottom w:val="double" w:sz="4" w:space="0" w:color="auto"/>
            </w:tcBorders>
            <w:vAlign w:val="center"/>
          </w:tcPr>
          <w:p w14:paraId="53EF90A5" w14:textId="77777777" w:rsidR="002F6CCC" w:rsidRPr="00AF5C20" w:rsidRDefault="002F6CCC" w:rsidP="002F6CCC">
            <w:pPr>
              <w:spacing w:line="240" w:lineRule="exact"/>
              <w:jc w:val="center"/>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模 擬 授 業 の 内 容</w:t>
            </w:r>
          </w:p>
        </w:tc>
      </w:tr>
      <w:tr w:rsidR="002F6CCC" w:rsidRPr="00621674" w14:paraId="38CC1316" w14:textId="77777777" w:rsidTr="00300460">
        <w:trPr>
          <w:trHeight w:val="744"/>
          <w:tblHeader/>
        </w:trPr>
        <w:tc>
          <w:tcPr>
            <w:tcW w:w="1844" w:type="dxa"/>
            <w:vMerge w:val="restart"/>
            <w:tcBorders>
              <w:top w:val="double" w:sz="4" w:space="0" w:color="auto"/>
              <w:bottom w:val="single" w:sz="6" w:space="0" w:color="auto"/>
            </w:tcBorders>
          </w:tcPr>
          <w:p w14:paraId="4418F2A4" w14:textId="77777777" w:rsidR="002F6CCC" w:rsidRPr="00B80493" w:rsidRDefault="002F6CCC" w:rsidP="002F6CCC">
            <w:pPr>
              <w:spacing w:line="240" w:lineRule="exact"/>
              <w:rPr>
                <w:rFonts w:ascii="UD デジタル 教科書体 N-R" w:eastAsia="UD デジタル 教科書体 N-R" w:hAnsiTheme="minorEastAsia"/>
                <w:color w:val="000000" w:themeColor="text1"/>
                <w:sz w:val="18"/>
                <w:szCs w:val="18"/>
              </w:rPr>
            </w:pPr>
            <w:r w:rsidRPr="00B80493">
              <w:rPr>
                <w:rFonts w:ascii="UD デジタル 教科書体 N-R" w:eastAsia="UD デジタル 教科書体 N-R" w:hAnsiTheme="minorEastAsia" w:hint="eastAsia"/>
                <w:color w:val="000000" w:themeColor="text1"/>
                <w:sz w:val="18"/>
                <w:szCs w:val="18"/>
              </w:rPr>
              <w:t>小学校</w:t>
            </w:r>
          </w:p>
          <w:p w14:paraId="0C215F70" w14:textId="77777777" w:rsidR="002F6CCC" w:rsidRPr="00B80493" w:rsidRDefault="002F6CCC" w:rsidP="002F6CCC">
            <w:pPr>
              <w:spacing w:line="240" w:lineRule="exact"/>
              <w:rPr>
                <w:rFonts w:ascii="UD デジタル 教科書体 N-R" w:eastAsia="UD デジタル 教科書体 N-R" w:hAnsiTheme="minorEastAsia"/>
                <w:color w:val="000000" w:themeColor="text1"/>
                <w:sz w:val="18"/>
                <w:szCs w:val="18"/>
              </w:rPr>
            </w:pPr>
            <w:r w:rsidRPr="00B80493">
              <w:rPr>
                <w:rFonts w:ascii="UD デジタル 教科書体 N-R" w:eastAsia="UD デジタル 教科書体 N-R" w:hAnsiTheme="minorEastAsia" w:hint="eastAsia"/>
                <w:color w:val="000000" w:themeColor="text1"/>
                <w:sz w:val="18"/>
                <w:szCs w:val="18"/>
              </w:rPr>
              <w:t>小中いきいき連携</w:t>
            </w:r>
          </w:p>
          <w:p w14:paraId="775707B4" w14:textId="77777777" w:rsidR="002F6CCC" w:rsidRPr="00B80493" w:rsidRDefault="002F6CCC" w:rsidP="002F6CCC">
            <w:pPr>
              <w:spacing w:line="240" w:lineRule="exact"/>
              <w:rPr>
                <w:rFonts w:ascii="UD デジタル 教科書体 N-R" w:eastAsia="UD デジタル 教科書体 N-R" w:hAnsiTheme="minorEastAsia"/>
                <w:color w:val="000000" w:themeColor="text1"/>
                <w:sz w:val="18"/>
                <w:szCs w:val="18"/>
              </w:rPr>
            </w:pPr>
          </w:p>
          <w:p w14:paraId="60CF712F" w14:textId="77777777" w:rsidR="002F6CCC" w:rsidRPr="00B80493" w:rsidRDefault="002F6CCC" w:rsidP="002F6CCC">
            <w:pPr>
              <w:spacing w:line="240" w:lineRule="exact"/>
              <w:rPr>
                <w:rFonts w:ascii="UD デジタル 教科書体 N-R" w:eastAsia="UD デジタル 教科書体 N-R" w:hAnsiTheme="minorEastAsia"/>
                <w:color w:val="000000" w:themeColor="text1"/>
                <w:sz w:val="18"/>
                <w:szCs w:val="18"/>
              </w:rPr>
            </w:pPr>
          </w:p>
          <w:p w14:paraId="11360E64" w14:textId="77777777" w:rsidR="002F6CCC" w:rsidRPr="006D399D" w:rsidRDefault="002F6CCC" w:rsidP="002F6CCC">
            <w:pPr>
              <w:spacing w:line="240" w:lineRule="exact"/>
              <w:rPr>
                <w:rFonts w:ascii="UD デジタル 教科書体 N-R" w:eastAsia="UD デジタル 教科書体 N-R" w:hAnsiTheme="minorEastAsia"/>
                <w:color w:val="000000" w:themeColor="text1"/>
                <w:sz w:val="18"/>
                <w:szCs w:val="18"/>
                <w:highlight w:val="yellow"/>
              </w:rPr>
            </w:pPr>
            <w:r w:rsidRPr="00B80493">
              <w:rPr>
                <w:rFonts w:ascii="UD デジタル 教科書体 N-R" w:eastAsia="UD デジタル 教科書体 N-R" w:hAnsiTheme="minorEastAsia" w:hint="eastAsia"/>
                <w:color w:val="000000" w:themeColor="text1"/>
                <w:sz w:val="18"/>
                <w:szCs w:val="18"/>
              </w:rPr>
              <w:t>※ 国語・社会・算数・理科・英語 から一つ選択して模擬授業を行うこと。</w:t>
            </w:r>
          </w:p>
        </w:tc>
        <w:tc>
          <w:tcPr>
            <w:tcW w:w="8930" w:type="dxa"/>
            <w:tcBorders>
              <w:top w:val="double" w:sz="4" w:space="0" w:color="auto"/>
            </w:tcBorders>
            <w:shd w:val="clear" w:color="auto" w:fill="auto"/>
          </w:tcPr>
          <w:p w14:paraId="61D2BE89" w14:textId="7349573F" w:rsidR="002F6CCC" w:rsidRPr="006D399D" w:rsidRDefault="002F6CCC" w:rsidP="002C6649">
            <w:pPr>
              <w:spacing w:line="238" w:lineRule="exact"/>
              <w:rPr>
                <w:rFonts w:ascii="UD デジタル 教科書体 N-R" w:eastAsia="UD デジタル 教科書体 N-R" w:hAnsiTheme="minorEastAsia"/>
                <w:sz w:val="18"/>
                <w:szCs w:val="18"/>
                <w:highlight w:val="yellow"/>
              </w:rPr>
            </w:pPr>
            <w:r w:rsidRPr="00B80493">
              <w:rPr>
                <w:rFonts w:ascii="UD デジタル 教科書体 N-R" w:eastAsia="UD デジタル 教科書体 N-R" w:hAnsiTheme="minorEastAsia" w:hint="eastAsia"/>
                <w:sz w:val="18"/>
                <w:szCs w:val="18"/>
              </w:rPr>
              <w:t>≪</w:t>
            </w:r>
            <w:r w:rsidR="009F0008">
              <w:rPr>
                <w:rFonts w:ascii="UD デジタル 教科書体 N-R" w:eastAsia="UD デジタル 教科書体 N-R" w:hAnsiTheme="minorEastAsia" w:hint="eastAsia"/>
                <w:sz w:val="18"/>
                <w:szCs w:val="18"/>
              </w:rPr>
              <w:t xml:space="preserve">　</w:t>
            </w:r>
            <w:r w:rsidRPr="00B80493">
              <w:rPr>
                <w:rFonts w:ascii="UD デジタル 教科書体 N-R" w:eastAsia="UD デジタル 教科書体 N-R" w:hAnsiTheme="minorEastAsia" w:hint="eastAsia"/>
                <w:sz w:val="18"/>
                <w:szCs w:val="18"/>
              </w:rPr>
              <w:t>小学校学習指導要領</w:t>
            </w:r>
            <w:r w:rsidR="00960627">
              <w:rPr>
                <w:rFonts w:ascii="UD デジタル 教科書体 N-R" w:eastAsia="UD デジタル 教科書体 N-R" w:hAnsiTheme="minorEastAsia" w:hint="eastAsia"/>
                <w:sz w:val="18"/>
                <w:szCs w:val="18"/>
              </w:rPr>
              <w:t xml:space="preserve">　</w:t>
            </w:r>
            <w:r w:rsidR="00B80493" w:rsidRPr="00B80493">
              <w:rPr>
                <w:rFonts w:ascii="UD デジタル 教科書体 N-R" w:eastAsia="UD デジタル 教科書体 N-R" w:hAnsiTheme="minorEastAsia" w:cs="Times New Roman" w:hint="eastAsia"/>
                <w:color w:val="000000" w:themeColor="text1"/>
                <w:sz w:val="18"/>
              </w:rPr>
              <w:t>P</w:t>
            </w:r>
            <w:r w:rsidR="00B80493" w:rsidRPr="00B80493">
              <w:rPr>
                <w:rFonts w:ascii="UD デジタル 教科書体 N-R" w:eastAsia="UD デジタル 教科書体 N-R" w:hAnsiTheme="minorEastAsia" w:cs="Times New Roman"/>
                <w:color w:val="000000" w:themeColor="text1"/>
                <w:sz w:val="18"/>
              </w:rPr>
              <w:t>108</w:t>
            </w:r>
            <w:r w:rsidR="00960627">
              <w:rPr>
                <w:rFonts w:ascii="UD デジタル 教科書体 N-R" w:eastAsia="UD デジタル 教科書体 N-R" w:hAnsiTheme="minorEastAsia" w:hint="eastAsia"/>
                <w:sz w:val="18"/>
                <w:szCs w:val="18"/>
              </w:rPr>
              <w:t xml:space="preserve">　国語 </w:t>
            </w:r>
            <w:r w:rsidR="00B80493" w:rsidRPr="00B80493">
              <w:rPr>
                <w:rFonts w:ascii="UD デジタル 教科書体 N-R" w:eastAsia="UD デジタル 教科書体 N-R" w:hAnsiTheme="minorEastAsia" w:hint="eastAsia"/>
                <w:sz w:val="18"/>
                <w:szCs w:val="18"/>
              </w:rPr>
              <w:t>〔第３学年及び第４</w:t>
            </w:r>
            <w:r w:rsidR="00960627">
              <w:rPr>
                <w:rFonts w:ascii="UD デジタル 教科書体 N-R" w:eastAsia="UD デジタル 教科書体 N-R" w:hAnsiTheme="minorEastAsia" w:hint="eastAsia"/>
                <w:sz w:val="18"/>
                <w:szCs w:val="18"/>
              </w:rPr>
              <w:t xml:space="preserve">学年〕 　</w:t>
            </w:r>
            <w:r w:rsidRPr="00B80493">
              <w:rPr>
                <w:rFonts w:ascii="UD デジタル 教科書体 N-R" w:eastAsia="UD デジタル 教科書体 N-R" w:hAnsiTheme="minorEastAsia" w:hint="eastAsia"/>
                <w:sz w:val="18"/>
                <w:szCs w:val="18"/>
              </w:rPr>
              <w:t>２</w:t>
            </w:r>
            <w:r w:rsidR="00960627">
              <w:rPr>
                <w:rFonts w:ascii="UD デジタル 教科書体 N-R" w:eastAsia="UD デジタル 教科書体 N-R" w:hAnsiTheme="minorEastAsia" w:hint="eastAsia"/>
                <w:sz w:val="18"/>
                <w:szCs w:val="18"/>
              </w:rPr>
              <w:t xml:space="preserve"> </w:t>
            </w:r>
            <w:r w:rsidRPr="00B80493">
              <w:rPr>
                <w:rFonts w:ascii="UD デジタル 教科書体 N-R" w:eastAsia="UD デジタル 教科書体 N-R" w:hAnsiTheme="minorEastAsia" w:hint="eastAsia"/>
                <w:sz w:val="18"/>
                <w:szCs w:val="18"/>
              </w:rPr>
              <w:t>内容</w:t>
            </w:r>
            <w:r w:rsidR="00960627">
              <w:rPr>
                <w:rFonts w:ascii="UD デジタル 教科書体 N-R" w:eastAsia="UD デジタル 教科書体 N-R" w:hAnsiTheme="minorEastAsia" w:hint="eastAsia"/>
                <w:sz w:val="18"/>
                <w:szCs w:val="18"/>
              </w:rPr>
              <w:t xml:space="preserve">　</w:t>
            </w:r>
            <w:r w:rsidRPr="00B80493">
              <w:rPr>
                <w:rFonts w:ascii="UD デジタル 教科書体 N-R" w:eastAsia="UD デジタル 教科書体 N-R" w:hAnsiTheme="minorEastAsia" w:hint="eastAsia"/>
                <w:sz w:val="18"/>
                <w:szCs w:val="18"/>
              </w:rPr>
              <w:t>≫</w:t>
            </w:r>
          </w:p>
          <w:p w14:paraId="6CE46E0D" w14:textId="26623471" w:rsidR="002F6CCC" w:rsidRPr="006D399D" w:rsidRDefault="00B80493" w:rsidP="009F0008">
            <w:pPr>
              <w:spacing w:line="238" w:lineRule="exact"/>
              <w:ind w:firstLineChars="100" w:firstLine="180"/>
              <w:rPr>
                <w:rFonts w:ascii="UD デジタル 教科書体 N-R" w:eastAsia="UD デジタル 教科書体 N-R" w:hAnsiTheme="minorEastAsia"/>
                <w:sz w:val="18"/>
                <w:szCs w:val="18"/>
                <w:highlight w:val="yellow"/>
              </w:rPr>
            </w:pPr>
            <w:r w:rsidRPr="00B80493">
              <w:rPr>
                <w:rFonts w:ascii="UD デジタル 教科書体 N-R" w:eastAsia="UD デジタル 教科書体 N-R" w:hAnsiTheme="minorEastAsia" w:cs="ＭＳ Ｐゴシック" w:hint="eastAsia"/>
                <w:bCs/>
                <w:color w:val="000000"/>
                <w:kern w:val="0"/>
                <w:sz w:val="18"/>
                <w:szCs w:val="18"/>
              </w:rPr>
              <w:t>Ｃ　読むこと</w:t>
            </w:r>
          </w:p>
          <w:p w14:paraId="125ED23A" w14:textId="3CDFA58F" w:rsidR="002F6CCC" w:rsidRPr="006D399D" w:rsidRDefault="002F6CCC" w:rsidP="002C6649">
            <w:pPr>
              <w:widowControl/>
              <w:shd w:val="clear" w:color="auto" w:fill="FFFFFF"/>
              <w:spacing w:line="238" w:lineRule="exact"/>
              <w:ind w:leftChars="150" w:left="585" w:hangingChars="150" w:hanging="270"/>
              <w:jc w:val="left"/>
              <w:outlineLvl w:val="6"/>
              <w:rPr>
                <w:rFonts w:ascii="UD デジタル 教科書体 N-R" w:eastAsia="UD デジタル 教科書体 N-R" w:hAnsiTheme="minorEastAsia"/>
                <w:sz w:val="18"/>
                <w:szCs w:val="18"/>
                <w:highlight w:val="yellow"/>
              </w:rPr>
            </w:pPr>
            <w:r w:rsidRPr="00B80493">
              <w:rPr>
                <w:rFonts w:ascii="UD デジタル 教科書体 N-R" w:eastAsia="UD デジタル 教科書体 N-R" w:hAnsiTheme="minorEastAsia" w:hint="eastAsia"/>
                <w:sz w:val="18"/>
                <w:szCs w:val="18"/>
              </w:rPr>
              <w:t>(1)</w:t>
            </w:r>
            <w:r w:rsidR="00B80493" w:rsidRPr="00B80493">
              <w:rPr>
                <w:rFonts w:ascii="UD デジタル 教科書体 N-R" w:eastAsia="UD デジタル 教科書体 N-R" w:hAnsiTheme="minorEastAsia" w:hint="eastAsia"/>
                <w:sz w:val="18"/>
                <w:szCs w:val="18"/>
              </w:rPr>
              <w:t xml:space="preserve">　読むことに関する次の事項を身に付けることができるよう指導する。</w:t>
            </w:r>
          </w:p>
          <w:p w14:paraId="5AB3A4F4" w14:textId="1A5971C8" w:rsidR="002F6CCC" w:rsidRPr="006D399D" w:rsidRDefault="00DA7E19" w:rsidP="002C6649">
            <w:pPr>
              <w:widowControl/>
              <w:shd w:val="clear" w:color="auto" w:fill="FFFFFF"/>
              <w:spacing w:line="238" w:lineRule="exact"/>
              <w:ind w:leftChars="250" w:left="705" w:hangingChars="100" w:hanging="180"/>
              <w:jc w:val="left"/>
              <w:outlineLvl w:val="6"/>
              <w:rPr>
                <w:rFonts w:ascii="UD デジタル 教科書体 N-R" w:eastAsia="UD デジタル 教科書体 N-R" w:hAnsiTheme="minorEastAsia" w:cs="ＭＳ Ｐゴシック"/>
                <w:bCs/>
                <w:color w:val="000000"/>
                <w:kern w:val="0"/>
                <w:sz w:val="18"/>
                <w:szCs w:val="18"/>
                <w:highlight w:val="yellow"/>
              </w:rPr>
            </w:pPr>
            <w:r>
              <w:rPr>
                <w:rFonts w:ascii="UD デジタル 教科書体 N-R" w:eastAsia="UD デジタル 教科書体 N-R" w:hAnsiTheme="minorEastAsia" w:cs="ＭＳ Ｐゴシック" w:hint="eastAsia"/>
                <w:bCs/>
                <w:color w:val="000000"/>
                <w:kern w:val="0"/>
                <w:sz w:val="18"/>
                <w:szCs w:val="18"/>
              </w:rPr>
              <w:t>ウ　目的を意識して、</w:t>
            </w:r>
            <w:r w:rsidR="00B80493" w:rsidRPr="00B80493">
              <w:rPr>
                <w:rFonts w:ascii="UD デジタル 教科書体 N-R" w:eastAsia="UD デジタル 教科書体 N-R" w:hAnsiTheme="minorEastAsia" w:cs="ＭＳ Ｐゴシック" w:hint="eastAsia"/>
                <w:bCs/>
                <w:color w:val="000000"/>
                <w:kern w:val="0"/>
                <w:sz w:val="18"/>
                <w:szCs w:val="18"/>
              </w:rPr>
              <w:t>中心となる語や文を見付けて要約すること。</w:t>
            </w:r>
          </w:p>
        </w:tc>
      </w:tr>
      <w:tr w:rsidR="002F6CCC" w:rsidRPr="00621674" w14:paraId="67B43CBB" w14:textId="77777777" w:rsidTr="00300460">
        <w:trPr>
          <w:trHeight w:val="1255"/>
          <w:tblHeader/>
        </w:trPr>
        <w:tc>
          <w:tcPr>
            <w:tcW w:w="1844" w:type="dxa"/>
            <w:vMerge/>
            <w:tcBorders>
              <w:top w:val="single" w:sz="6" w:space="0" w:color="auto"/>
              <w:bottom w:val="single" w:sz="6" w:space="0" w:color="auto"/>
            </w:tcBorders>
          </w:tcPr>
          <w:p w14:paraId="080502CB" w14:textId="77777777" w:rsidR="002F6CCC" w:rsidRPr="006D399D" w:rsidRDefault="002F6CCC" w:rsidP="002F6CCC">
            <w:pPr>
              <w:spacing w:line="240" w:lineRule="exact"/>
              <w:rPr>
                <w:rFonts w:asciiTheme="minorEastAsia" w:hAnsiTheme="minorEastAsia"/>
                <w:color w:val="000000" w:themeColor="text1"/>
                <w:sz w:val="18"/>
                <w:szCs w:val="18"/>
                <w:highlight w:val="yellow"/>
              </w:rPr>
            </w:pPr>
          </w:p>
        </w:tc>
        <w:tc>
          <w:tcPr>
            <w:tcW w:w="8930" w:type="dxa"/>
            <w:shd w:val="clear" w:color="auto" w:fill="auto"/>
          </w:tcPr>
          <w:p w14:paraId="4348EA61" w14:textId="5FA50DF6" w:rsidR="002F6CCC" w:rsidRPr="006D399D" w:rsidRDefault="002F6CCC" w:rsidP="002C6649">
            <w:pPr>
              <w:spacing w:line="238" w:lineRule="exact"/>
              <w:rPr>
                <w:rFonts w:ascii="UD デジタル 教科書体 N-R" w:eastAsia="UD デジタル 教科書体 N-R" w:hAnsiTheme="minorEastAsia"/>
                <w:sz w:val="18"/>
                <w:szCs w:val="18"/>
                <w:highlight w:val="yellow"/>
              </w:rPr>
            </w:pPr>
            <w:r w:rsidRPr="00234A48">
              <w:rPr>
                <w:rFonts w:ascii="UD デジタル 教科書体 N-R" w:eastAsia="UD デジタル 教科書体 N-R" w:hAnsiTheme="minorEastAsia" w:hint="eastAsia"/>
                <w:sz w:val="18"/>
                <w:szCs w:val="18"/>
              </w:rPr>
              <w:t>≪</w:t>
            </w:r>
            <w:r w:rsidR="009F0008">
              <w:rPr>
                <w:rFonts w:ascii="UD デジタル 教科書体 N-R" w:eastAsia="UD デジタル 教科書体 N-R" w:hAnsiTheme="minorEastAsia" w:hint="eastAsia"/>
                <w:sz w:val="18"/>
                <w:szCs w:val="18"/>
              </w:rPr>
              <w:t xml:space="preserve">　</w:t>
            </w:r>
            <w:r w:rsidRPr="00234A48">
              <w:rPr>
                <w:rFonts w:ascii="UD デジタル 教科書体 N-R" w:eastAsia="UD デジタル 教科書体 N-R" w:hAnsiTheme="minorEastAsia" w:hint="eastAsia"/>
                <w:sz w:val="18"/>
                <w:szCs w:val="18"/>
              </w:rPr>
              <w:t>小学校学習指導要領</w:t>
            </w:r>
            <w:r w:rsidR="00960627">
              <w:rPr>
                <w:rFonts w:ascii="UD デジタル 教科書体 N-R" w:eastAsia="UD デジタル 教科書体 N-R" w:hAnsiTheme="minorEastAsia" w:hint="eastAsia"/>
                <w:sz w:val="18"/>
                <w:szCs w:val="18"/>
              </w:rPr>
              <w:t xml:space="preserve">　</w:t>
            </w:r>
            <w:r w:rsidRPr="00234A48">
              <w:rPr>
                <w:rFonts w:ascii="UD デジタル 教科書体 N-R" w:eastAsia="UD デジタル 教科書体 N-R" w:hAnsiTheme="minorEastAsia" w:cs="Times New Roman" w:hint="eastAsia"/>
                <w:color w:val="000000" w:themeColor="text1"/>
                <w:sz w:val="18"/>
              </w:rPr>
              <w:t>P</w:t>
            </w:r>
            <w:r w:rsidR="00234A48" w:rsidRPr="00234A48">
              <w:rPr>
                <w:rFonts w:ascii="UD デジタル 教科書体 N-R" w:eastAsia="UD デジタル 教科書体 N-R" w:hAnsiTheme="minorEastAsia" w:hint="eastAsia"/>
                <w:sz w:val="18"/>
                <w:szCs w:val="18"/>
              </w:rPr>
              <w:t>58～59</w:t>
            </w:r>
            <w:r w:rsidR="00960627">
              <w:rPr>
                <w:rFonts w:ascii="UD デジタル 教科書体 N-R" w:eastAsia="UD デジタル 教科書体 N-R" w:hAnsiTheme="minorEastAsia" w:hint="eastAsia"/>
                <w:sz w:val="18"/>
                <w:szCs w:val="18"/>
              </w:rPr>
              <w:t xml:space="preserve">　社会 </w:t>
            </w:r>
            <w:r w:rsidR="00234A48" w:rsidRPr="00234A48">
              <w:rPr>
                <w:rFonts w:ascii="UD デジタル 教科書体 N-R" w:eastAsia="UD デジタル 教科書体 N-R" w:hAnsiTheme="minorEastAsia" w:hint="eastAsia"/>
                <w:sz w:val="18"/>
                <w:szCs w:val="18"/>
              </w:rPr>
              <w:t>〔第４</w:t>
            </w:r>
            <w:r w:rsidR="00960627">
              <w:rPr>
                <w:rFonts w:ascii="UD デジタル 教科書体 N-R" w:eastAsia="UD デジタル 教科書体 N-R" w:hAnsiTheme="minorEastAsia" w:hint="eastAsia"/>
                <w:sz w:val="18"/>
                <w:szCs w:val="18"/>
              </w:rPr>
              <w:t xml:space="preserve">学年〕 　</w:t>
            </w:r>
            <w:r w:rsidRPr="00234A48">
              <w:rPr>
                <w:rFonts w:ascii="UD デジタル 教科書体 N-R" w:eastAsia="UD デジタル 教科書体 N-R" w:hAnsiTheme="minorEastAsia" w:hint="eastAsia"/>
                <w:sz w:val="18"/>
                <w:szCs w:val="18"/>
              </w:rPr>
              <w:t>２</w:t>
            </w:r>
            <w:r w:rsidR="00960627">
              <w:rPr>
                <w:rFonts w:ascii="UD デジタル 教科書体 N-R" w:eastAsia="UD デジタル 教科書体 N-R" w:hAnsiTheme="minorEastAsia" w:hint="eastAsia"/>
                <w:sz w:val="18"/>
                <w:szCs w:val="18"/>
              </w:rPr>
              <w:t xml:space="preserve"> </w:t>
            </w:r>
            <w:r w:rsidRPr="00234A48">
              <w:rPr>
                <w:rFonts w:ascii="UD デジタル 教科書体 N-R" w:eastAsia="UD デジタル 教科書体 N-R" w:hAnsiTheme="minorEastAsia" w:hint="eastAsia"/>
                <w:sz w:val="18"/>
                <w:szCs w:val="18"/>
              </w:rPr>
              <w:t>内容</w:t>
            </w:r>
            <w:r w:rsidR="00960627">
              <w:rPr>
                <w:rFonts w:ascii="UD デジタル 教科書体 N-R" w:eastAsia="UD デジタル 教科書体 N-R" w:hAnsiTheme="minorEastAsia" w:hint="eastAsia"/>
                <w:sz w:val="18"/>
                <w:szCs w:val="18"/>
              </w:rPr>
              <w:t xml:space="preserve">　</w:t>
            </w:r>
            <w:r w:rsidRPr="00234A48">
              <w:rPr>
                <w:rFonts w:ascii="UD デジタル 教科書体 N-R" w:eastAsia="UD デジタル 教科書体 N-R" w:hAnsiTheme="minorEastAsia" w:hint="eastAsia"/>
                <w:sz w:val="18"/>
                <w:szCs w:val="18"/>
              </w:rPr>
              <w:t>≫</w:t>
            </w:r>
          </w:p>
          <w:p w14:paraId="5F5473C3" w14:textId="349ADE05" w:rsidR="002F6CCC" w:rsidRPr="00234A48" w:rsidRDefault="00234A48" w:rsidP="00234A48">
            <w:pPr>
              <w:widowControl/>
              <w:spacing w:line="238" w:lineRule="exact"/>
              <w:ind w:leftChars="150" w:left="585" w:hangingChars="150" w:hanging="270"/>
              <w:jc w:val="left"/>
              <w:outlineLvl w:val="6"/>
              <w:rPr>
                <w:rFonts w:ascii="UD デジタル 教科書体 N-R" w:eastAsia="UD デジタル 教科書体 N-R" w:hAnsiTheme="minorEastAsia"/>
                <w:sz w:val="18"/>
                <w:szCs w:val="18"/>
              </w:rPr>
            </w:pPr>
            <w:r>
              <w:rPr>
                <w:rFonts w:ascii="UD デジタル 教科書体 N-R" w:eastAsia="UD デジタル 教科書体 N-R" w:hAnsiTheme="minorEastAsia" w:hint="eastAsia"/>
                <w:sz w:val="18"/>
                <w:szCs w:val="18"/>
              </w:rPr>
              <w:t>(3)</w:t>
            </w:r>
            <w:r w:rsidR="00DA7E19">
              <w:rPr>
                <w:rFonts w:ascii="UD デジタル 教科書体 N-R" w:eastAsia="UD デジタル 教科書体 N-R" w:hAnsiTheme="minorEastAsia" w:hint="eastAsia"/>
                <w:sz w:val="18"/>
                <w:szCs w:val="18"/>
              </w:rPr>
              <w:t xml:space="preserve">　自然災害から人々を守る活動について、学習の問題を追究・解決する活動を通して、</w:t>
            </w:r>
            <w:r w:rsidRPr="00234A48">
              <w:rPr>
                <w:rFonts w:ascii="UD デジタル 教科書体 N-R" w:eastAsia="UD デジタル 教科書体 N-R" w:hAnsiTheme="minorEastAsia" w:hint="eastAsia"/>
                <w:sz w:val="18"/>
                <w:szCs w:val="18"/>
              </w:rPr>
              <w:t>次の事項を身に付けることができるよう指導する。</w:t>
            </w:r>
          </w:p>
          <w:p w14:paraId="45E9E897" w14:textId="4EB6199B" w:rsidR="002F6CCC" w:rsidRPr="006D399D" w:rsidRDefault="00234A48" w:rsidP="002C6649">
            <w:pPr>
              <w:widowControl/>
              <w:tabs>
                <w:tab w:val="num" w:pos="1440"/>
              </w:tabs>
              <w:spacing w:line="238" w:lineRule="exact"/>
              <w:ind w:leftChars="250" w:left="795" w:hangingChars="150" w:hanging="270"/>
              <w:jc w:val="left"/>
              <w:outlineLvl w:val="6"/>
              <w:rPr>
                <w:rFonts w:ascii="UD デジタル 教科書体 N-R" w:eastAsia="UD デジタル 教科書体 N-R" w:hAnsiTheme="minorEastAsia"/>
                <w:sz w:val="18"/>
                <w:szCs w:val="18"/>
                <w:highlight w:val="yellow"/>
              </w:rPr>
            </w:pPr>
            <w:r w:rsidRPr="00234A48">
              <w:rPr>
                <w:rFonts w:ascii="UD デジタル 教科書体 N-R" w:eastAsia="UD デジタル 教科書体 N-R" w:hAnsiTheme="minorEastAsia" w:hint="eastAsia"/>
                <w:sz w:val="18"/>
                <w:szCs w:val="18"/>
              </w:rPr>
              <w:t>ア　次のような知識及び技能を身に付けること。</w:t>
            </w:r>
          </w:p>
          <w:p w14:paraId="398CC026" w14:textId="62F84352" w:rsidR="002F6CCC" w:rsidRPr="006D399D" w:rsidRDefault="002F6CCC" w:rsidP="00234A48">
            <w:pPr>
              <w:widowControl/>
              <w:tabs>
                <w:tab w:val="num" w:pos="1440"/>
              </w:tabs>
              <w:spacing w:line="238" w:lineRule="exact"/>
              <w:ind w:leftChars="350" w:left="915" w:hangingChars="100" w:hanging="180"/>
              <w:jc w:val="left"/>
              <w:outlineLvl w:val="6"/>
              <w:rPr>
                <w:rFonts w:asciiTheme="minorEastAsia" w:hAnsiTheme="minorEastAsia"/>
                <w:sz w:val="18"/>
                <w:szCs w:val="18"/>
                <w:highlight w:val="yellow"/>
              </w:rPr>
            </w:pPr>
            <w:r w:rsidRPr="00234A48">
              <w:rPr>
                <w:rFonts w:ascii="UD デジタル 教科書体 N-R" w:eastAsia="UD デジタル 教科書体 N-R" w:hAnsiTheme="minorEastAsia" w:hint="eastAsia"/>
                <w:sz w:val="18"/>
                <w:szCs w:val="18"/>
              </w:rPr>
              <w:t>(</w:t>
            </w:r>
            <w:r w:rsidR="00234A48" w:rsidRPr="00234A48">
              <w:rPr>
                <w:rFonts w:ascii="UD デジタル 教科書体 N-R" w:eastAsia="UD デジタル 教科書体 N-R" w:hAnsiTheme="minorEastAsia" w:hint="eastAsia"/>
                <w:sz w:val="18"/>
                <w:szCs w:val="18"/>
              </w:rPr>
              <w:t>ｲ</w:t>
            </w:r>
            <w:r w:rsidRPr="00234A48">
              <w:rPr>
                <w:rFonts w:ascii="UD デジタル 教科書体 N-R" w:eastAsia="UD デジタル 教科書体 N-R" w:hAnsiTheme="minorEastAsia" w:hint="eastAsia"/>
                <w:sz w:val="18"/>
                <w:szCs w:val="18"/>
              </w:rPr>
              <w:t>)</w:t>
            </w:r>
            <w:r w:rsidR="00DA7E19">
              <w:rPr>
                <w:rFonts w:ascii="UD デジタル 教科書体 N-R" w:eastAsia="UD デジタル 教科書体 N-R" w:hAnsiTheme="minorEastAsia" w:hint="eastAsia"/>
                <w:sz w:val="18"/>
                <w:szCs w:val="18"/>
              </w:rPr>
              <w:t xml:space="preserve">　聞き取り調査をしたり地図や年表などの資料で調べたりして、</w:t>
            </w:r>
            <w:r w:rsidR="00234A48" w:rsidRPr="00234A48">
              <w:rPr>
                <w:rFonts w:ascii="UD デジタル 教科書体 N-R" w:eastAsia="UD デジタル 教科書体 N-R" w:hAnsiTheme="minorEastAsia" w:hint="eastAsia"/>
                <w:sz w:val="18"/>
                <w:szCs w:val="18"/>
              </w:rPr>
              <w:t>まとめること。</w:t>
            </w:r>
          </w:p>
        </w:tc>
      </w:tr>
      <w:tr w:rsidR="002F6CCC" w:rsidRPr="00621674" w14:paraId="6565C11D" w14:textId="77777777" w:rsidTr="00300460">
        <w:trPr>
          <w:trHeight w:val="975"/>
          <w:tblHeader/>
        </w:trPr>
        <w:tc>
          <w:tcPr>
            <w:tcW w:w="1844" w:type="dxa"/>
            <w:vMerge/>
            <w:tcBorders>
              <w:top w:val="single" w:sz="6" w:space="0" w:color="auto"/>
              <w:bottom w:val="single" w:sz="6" w:space="0" w:color="auto"/>
            </w:tcBorders>
          </w:tcPr>
          <w:p w14:paraId="088AC45A" w14:textId="77777777" w:rsidR="002F6CCC" w:rsidRPr="006D399D" w:rsidRDefault="002F6CCC" w:rsidP="002F6CCC">
            <w:pPr>
              <w:spacing w:line="240" w:lineRule="exact"/>
              <w:rPr>
                <w:rFonts w:asciiTheme="minorEastAsia" w:hAnsiTheme="minorEastAsia"/>
                <w:color w:val="000000" w:themeColor="text1"/>
                <w:sz w:val="18"/>
                <w:szCs w:val="18"/>
                <w:highlight w:val="yellow"/>
              </w:rPr>
            </w:pPr>
          </w:p>
        </w:tc>
        <w:tc>
          <w:tcPr>
            <w:tcW w:w="8930" w:type="dxa"/>
            <w:shd w:val="clear" w:color="auto" w:fill="auto"/>
          </w:tcPr>
          <w:p w14:paraId="4E9B722F" w14:textId="49D4B827" w:rsidR="002F6CCC" w:rsidRPr="001A6B2F" w:rsidRDefault="002F6CCC" w:rsidP="002C6649">
            <w:pPr>
              <w:spacing w:line="238" w:lineRule="exact"/>
              <w:rPr>
                <w:rFonts w:ascii="UD デジタル 教科書体 N-R" w:eastAsia="UD デジタル 教科書体 N-R" w:hAnsiTheme="minorEastAsia"/>
                <w:sz w:val="18"/>
                <w:szCs w:val="18"/>
              </w:rPr>
            </w:pPr>
            <w:r w:rsidRPr="001A6B2F">
              <w:rPr>
                <w:rFonts w:ascii="UD デジタル 教科書体 N-R" w:eastAsia="UD デジタル 教科書体 N-R" w:hAnsiTheme="minorEastAsia" w:hint="eastAsia"/>
                <w:sz w:val="18"/>
                <w:szCs w:val="18"/>
              </w:rPr>
              <w:t>≪</w:t>
            </w:r>
            <w:r w:rsidR="009F0008">
              <w:rPr>
                <w:rFonts w:ascii="UD デジタル 教科書体 N-R" w:eastAsia="UD デジタル 教科書体 N-R" w:hAnsiTheme="minorEastAsia" w:hint="eastAsia"/>
                <w:sz w:val="18"/>
                <w:szCs w:val="18"/>
              </w:rPr>
              <w:t xml:space="preserve">　</w:t>
            </w:r>
            <w:r w:rsidRPr="001A6B2F">
              <w:rPr>
                <w:rFonts w:ascii="UD デジタル 教科書体 N-R" w:eastAsia="UD デジタル 教科書体 N-R" w:hAnsiTheme="minorEastAsia" w:hint="eastAsia"/>
                <w:sz w:val="18"/>
                <w:szCs w:val="18"/>
              </w:rPr>
              <w:t>小学校学習指導要領</w:t>
            </w:r>
            <w:r w:rsidR="00960627">
              <w:rPr>
                <w:rFonts w:ascii="UD デジタル 教科書体 N-R" w:eastAsia="UD デジタル 教科書体 N-R" w:hAnsiTheme="minorEastAsia" w:hint="eastAsia"/>
                <w:sz w:val="18"/>
                <w:szCs w:val="18"/>
              </w:rPr>
              <w:t xml:space="preserve">　</w:t>
            </w:r>
            <w:r w:rsidRPr="001A6B2F">
              <w:rPr>
                <w:rFonts w:ascii="UD デジタル 教科書体 N-R" w:eastAsia="UD デジタル 教科書体 N-R" w:hAnsiTheme="minorEastAsia" w:cs="Times New Roman" w:hint="eastAsia"/>
                <w:color w:val="000000" w:themeColor="text1"/>
                <w:sz w:val="18"/>
              </w:rPr>
              <w:t>P</w:t>
            </w:r>
            <w:r w:rsidR="00234A48" w:rsidRPr="001A6B2F">
              <w:rPr>
                <w:rFonts w:ascii="UD デジタル 教科書体 N-R" w:eastAsia="UD デジタル 教科書体 N-R" w:hAnsiTheme="minorEastAsia"/>
                <w:sz w:val="18"/>
                <w:szCs w:val="18"/>
              </w:rPr>
              <w:t>122</w:t>
            </w:r>
            <w:r w:rsidR="00960627">
              <w:rPr>
                <w:rFonts w:ascii="UD デジタル 教科書体 N-R" w:eastAsia="UD デジタル 教科書体 N-R" w:hAnsiTheme="minorEastAsia" w:hint="eastAsia"/>
                <w:sz w:val="18"/>
                <w:szCs w:val="18"/>
              </w:rPr>
              <w:t xml:space="preserve">　算数 </w:t>
            </w:r>
            <w:r w:rsidR="00234A48" w:rsidRPr="001A6B2F">
              <w:rPr>
                <w:rFonts w:ascii="UD デジタル 教科書体 N-R" w:eastAsia="UD デジタル 教科書体 N-R" w:hAnsiTheme="minorEastAsia" w:hint="eastAsia"/>
                <w:sz w:val="18"/>
                <w:szCs w:val="18"/>
              </w:rPr>
              <w:t>〔第</w:t>
            </w:r>
            <w:r w:rsidR="00DA7E19">
              <w:rPr>
                <w:rFonts w:ascii="UD デジタル 教科書体 N-R" w:eastAsia="UD デジタル 教科書体 N-R" w:hAnsiTheme="minorEastAsia" w:hint="eastAsia"/>
                <w:sz w:val="18"/>
                <w:szCs w:val="18"/>
              </w:rPr>
              <w:t>２</w:t>
            </w:r>
            <w:r w:rsidR="00960627">
              <w:rPr>
                <w:rFonts w:ascii="UD デジタル 教科書体 N-R" w:eastAsia="UD デジタル 教科書体 N-R" w:hAnsiTheme="minorEastAsia" w:hint="eastAsia"/>
                <w:sz w:val="18"/>
                <w:szCs w:val="18"/>
              </w:rPr>
              <w:t xml:space="preserve">学年〕 　</w:t>
            </w:r>
            <w:r w:rsidRPr="001A6B2F">
              <w:rPr>
                <w:rFonts w:ascii="UD デジタル 教科書体 N-R" w:eastAsia="UD デジタル 教科書体 N-R" w:hAnsiTheme="minorEastAsia" w:hint="eastAsia"/>
                <w:sz w:val="18"/>
                <w:szCs w:val="18"/>
              </w:rPr>
              <w:t>２</w:t>
            </w:r>
            <w:r w:rsidR="00960627">
              <w:rPr>
                <w:rFonts w:ascii="UD デジタル 教科書体 N-R" w:eastAsia="UD デジタル 教科書体 N-R" w:hAnsiTheme="minorEastAsia" w:hint="eastAsia"/>
                <w:sz w:val="18"/>
                <w:szCs w:val="18"/>
              </w:rPr>
              <w:t xml:space="preserve"> </w:t>
            </w:r>
            <w:r w:rsidRPr="001A6B2F">
              <w:rPr>
                <w:rFonts w:ascii="UD デジタル 教科書体 N-R" w:eastAsia="UD デジタル 教科書体 N-R" w:hAnsiTheme="minorEastAsia" w:hint="eastAsia"/>
                <w:sz w:val="18"/>
                <w:szCs w:val="18"/>
              </w:rPr>
              <w:t>内容</w:t>
            </w:r>
            <w:r w:rsidR="00960627">
              <w:rPr>
                <w:rFonts w:ascii="UD デジタル 教科書体 N-R" w:eastAsia="UD デジタル 教科書体 N-R" w:hAnsiTheme="minorEastAsia" w:hint="eastAsia"/>
                <w:sz w:val="18"/>
                <w:szCs w:val="18"/>
              </w:rPr>
              <w:t xml:space="preserve">　</w:t>
            </w:r>
            <w:r w:rsidRPr="001A6B2F">
              <w:rPr>
                <w:rFonts w:ascii="UD デジタル 教科書体 N-R" w:eastAsia="UD デジタル 教科書体 N-R" w:hAnsiTheme="minorEastAsia" w:hint="eastAsia"/>
                <w:sz w:val="18"/>
                <w:szCs w:val="18"/>
              </w:rPr>
              <w:t>≫</w:t>
            </w:r>
          </w:p>
          <w:p w14:paraId="3C784579" w14:textId="65ECB0B9" w:rsidR="002F6CCC" w:rsidRPr="001A6B2F" w:rsidRDefault="00234A48" w:rsidP="009F0008">
            <w:pPr>
              <w:shd w:val="clear" w:color="auto" w:fill="FFFFFF"/>
              <w:spacing w:line="238" w:lineRule="exact"/>
              <w:ind w:firstLineChars="100" w:firstLine="180"/>
              <w:rPr>
                <w:rFonts w:ascii="UD デジタル 教科書体 N-R" w:eastAsia="UD デジタル 教科書体 N-R" w:hAnsiTheme="minorEastAsia" w:cs="ＭＳ Ｐゴシック"/>
                <w:bCs/>
                <w:color w:val="000000"/>
                <w:kern w:val="0"/>
                <w:sz w:val="18"/>
                <w:szCs w:val="18"/>
              </w:rPr>
            </w:pPr>
            <w:r w:rsidRPr="001A6B2F">
              <w:rPr>
                <w:rFonts w:ascii="UD デジタル 教科書体 N-R" w:eastAsia="UD デジタル 教科書体 N-R" w:hAnsiTheme="minorEastAsia" w:cs="ＭＳ Ｐゴシック" w:hint="eastAsia"/>
                <w:bCs/>
                <w:color w:val="000000"/>
                <w:kern w:val="0"/>
                <w:sz w:val="18"/>
                <w:szCs w:val="18"/>
              </w:rPr>
              <w:t>Ｃ　測定</w:t>
            </w:r>
          </w:p>
          <w:p w14:paraId="4E7B2660" w14:textId="0BE6B9BE" w:rsidR="002F6CCC" w:rsidRPr="001A6B2F" w:rsidRDefault="002F6CCC" w:rsidP="00234A48">
            <w:pPr>
              <w:widowControl/>
              <w:shd w:val="clear" w:color="auto" w:fill="FFFFFF"/>
              <w:spacing w:line="238" w:lineRule="exact"/>
              <w:ind w:leftChars="150" w:left="585" w:hangingChars="150" w:hanging="270"/>
              <w:jc w:val="left"/>
              <w:outlineLvl w:val="6"/>
              <w:rPr>
                <w:rFonts w:ascii="UD デジタル 教科書体 N-R" w:eastAsia="UD デジタル 教科書体 N-R" w:hAnsiTheme="minorEastAsia"/>
                <w:spacing w:val="-2"/>
                <w:sz w:val="18"/>
                <w:szCs w:val="18"/>
              </w:rPr>
            </w:pPr>
            <w:r w:rsidRPr="001A6B2F">
              <w:rPr>
                <w:rFonts w:ascii="UD デジタル 教科書体 N-R" w:eastAsia="UD デジタル 教科書体 N-R" w:hAnsiTheme="minorEastAsia" w:hint="eastAsia"/>
                <w:sz w:val="18"/>
                <w:szCs w:val="18"/>
              </w:rPr>
              <w:t xml:space="preserve">(1)　</w:t>
            </w:r>
            <w:r w:rsidR="00DA7E19">
              <w:rPr>
                <w:rFonts w:ascii="UD デジタル 教科書体 N-R" w:eastAsia="UD デジタル 教科書体 N-R" w:hAnsiTheme="minorEastAsia" w:hint="eastAsia"/>
                <w:sz w:val="18"/>
                <w:szCs w:val="18"/>
              </w:rPr>
              <w:t>量の単位と測定に関わる数学的活動を通して、</w:t>
            </w:r>
            <w:r w:rsidR="00234A48" w:rsidRPr="001A6B2F">
              <w:rPr>
                <w:rFonts w:ascii="UD デジタル 教科書体 N-R" w:eastAsia="UD デジタル 教科書体 N-R" w:hAnsiTheme="minorEastAsia" w:hint="eastAsia"/>
                <w:sz w:val="18"/>
                <w:szCs w:val="18"/>
              </w:rPr>
              <w:t>次の事項を身に付けることができるよう指導する。</w:t>
            </w:r>
          </w:p>
          <w:p w14:paraId="404E9A7E" w14:textId="1EEDB5C1" w:rsidR="002F6CCC" w:rsidRPr="001A6B2F" w:rsidRDefault="00DA7E19" w:rsidP="001A6B2F">
            <w:pPr>
              <w:widowControl/>
              <w:shd w:val="clear" w:color="auto" w:fill="FFFFFF"/>
              <w:spacing w:line="238" w:lineRule="exact"/>
              <w:ind w:firstLineChars="300" w:firstLine="540"/>
              <w:jc w:val="left"/>
              <w:outlineLvl w:val="6"/>
              <w:rPr>
                <w:rFonts w:ascii="UD デジタル 教科書体 N-R" w:eastAsia="UD デジタル 教科書体 N-R" w:hAnsiTheme="minorEastAsia"/>
                <w:sz w:val="18"/>
                <w:szCs w:val="18"/>
              </w:rPr>
            </w:pPr>
            <w:r>
              <w:rPr>
                <w:rFonts w:ascii="UD デジタル 教科書体 N-R" w:eastAsia="UD デジタル 教科書体 N-R" w:hAnsiTheme="minorEastAsia" w:hint="eastAsia"/>
                <w:sz w:val="18"/>
                <w:szCs w:val="18"/>
              </w:rPr>
              <w:t>イ　次のような思考力、判断力、</w:t>
            </w:r>
            <w:r w:rsidR="001A6B2F" w:rsidRPr="001A6B2F">
              <w:rPr>
                <w:rFonts w:ascii="UD デジタル 教科書体 N-R" w:eastAsia="UD デジタル 教科書体 N-R" w:hAnsiTheme="minorEastAsia" w:hint="eastAsia"/>
                <w:sz w:val="18"/>
                <w:szCs w:val="18"/>
              </w:rPr>
              <w:t>表現力等を身に付けること。</w:t>
            </w:r>
          </w:p>
          <w:p w14:paraId="657C1CB2" w14:textId="44850955" w:rsidR="001A6B2F" w:rsidRPr="001A6B2F" w:rsidRDefault="001A6B2F" w:rsidP="001A6B2F">
            <w:pPr>
              <w:widowControl/>
              <w:shd w:val="clear" w:color="auto" w:fill="FFFFFF"/>
              <w:spacing w:line="238" w:lineRule="exact"/>
              <w:ind w:leftChars="350" w:left="1005" w:hangingChars="150" w:hanging="270"/>
              <w:jc w:val="left"/>
              <w:outlineLvl w:val="6"/>
              <w:rPr>
                <w:rFonts w:ascii="UD デジタル 教科書体 N-R" w:eastAsia="UD デジタル 教科書体 N-R" w:hAnsiTheme="minorEastAsia"/>
                <w:sz w:val="18"/>
                <w:szCs w:val="18"/>
              </w:rPr>
            </w:pPr>
            <w:r w:rsidRPr="001A6B2F">
              <w:rPr>
                <w:rFonts w:ascii="UD デジタル 教科書体 N-R" w:eastAsia="UD デジタル 教科書体 N-R" w:hAnsiTheme="minorEastAsia" w:hint="eastAsia"/>
                <w:sz w:val="18"/>
                <w:szCs w:val="18"/>
              </w:rPr>
              <w:t>(ｱ)</w:t>
            </w:r>
            <w:r w:rsidR="00DA7E19">
              <w:rPr>
                <w:rFonts w:ascii="UD デジタル 教科書体 N-R" w:eastAsia="UD デジタル 教科書体 N-R" w:hAnsiTheme="minorEastAsia" w:hint="eastAsia"/>
                <w:sz w:val="18"/>
                <w:szCs w:val="18"/>
              </w:rPr>
              <w:t xml:space="preserve">　身の回りのものの特徴に着目し、目的に応じた単位で量の大きさを的確に表現したり、</w:t>
            </w:r>
            <w:r w:rsidRPr="001A6B2F">
              <w:rPr>
                <w:rFonts w:ascii="UD デジタル 教科書体 N-R" w:eastAsia="UD デジタル 教科書体 N-R" w:hAnsiTheme="minorEastAsia" w:hint="eastAsia"/>
                <w:sz w:val="18"/>
                <w:szCs w:val="18"/>
              </w:rPr>
              <w:t>比べたりすること。</w:t>
            </w:r>
          </w:p>
        </w:tc>
      </w:tr>
      <w:tr w:rsidR="002F6CCC" w:rsidRPr="00621674" w14:paraId="44D18A9C" w14:textId="77777777" w:rsidTr="00300460">
        <w:trPr>
          <w:trHeight w:val="975"/>
          <w:tblHeader/>
        </w:trPr>
        <w:tc>
          <w:tcPr>
            <w:tcW w:w="1844" w:type="dxa"/>
            <w:vMerge/>
            <w:tcBorders>
              <w:top w:val="single" w:sz="6" w:space="0" w:color="auto"/>
              <w:bottom w:val="single" w:sz="6" w:space="0" w:color="auto"/>
            </w:tcBorders>
          </w:tcPr>
          <w:p w14:paraId="0BAE5752" w14:textId="77777777" w:rsidR="002F6CCC" w:rsidRPr="006D399D" w:rsidRDefault="002F6CCC" w:rsidP="002F6CCC">
            <w:pPr>
              <w:spacing w:line="240" w:lineRule="exact"/>
              <w:rPr>
                <w:rFonts w:asciiTheme="minorEastAsia" w:hAnsiTheme="minorEastAsia"/>
                <w:color w:val="000000" w:themeColor="text1"/>
                <w:sz w:val="18"/>
                <w:szCs w:val="18"/>
                <w:highlight w:val="yellow"/>
              </w:rPr>
            </w:pPr>
          </w:p>
        </w:tc>
        <w:tc>
          <w:tcPr>
            <w:tcW w:w="8930" w:type="dxa"/>
            <w:shd w:val="clear" w:color="auto" w:fill="auto"/>
          </w:tcPr>
          <w:p w14:paraId="3A5899D7" w14:textId="1BBE3EBE" w:rsidR="002F6CCC" w:rsidRPr="006D399D" w:rsidRDefault="002F6CCC" w:rsidP="002C6649">
            <w:pPr>
              <w:spacing w:line="238" w:lineRule="exact"/>
              <w:rPr>
                <w:rFonts w:ascii="UD デジタル 教科書体 N-R" w:eastAsia="UD デジタル 教科書体 N-R" w:hAnsiTheme="minorEastAsia"/>
                <w:sz w:val="18"/>
                <w:szCs w:val="18"/>
                <w:highlight w:val="yellow"/>
              </w:rPr>
            </w:pPr>
            <w:r w:rsidRPr="001A6B2F">
              <w:rPr>
                <w:rFonts w:ascii="UD デジタル 教科書体 N-R" w:eastAsia="UD デジタル 教科書体 N-R" w:hAnsiTheme="minorEastAsia" w:hint="eastAsia"/>
                <w:sz w:val="18"/>
                <w:szCs w:val="18"/>
              </w:rPr>
              <w:t>≪</w:t>
            </w:r>
            <w:r w:rsidR="009F0008">
              <w:rPr>
                <w:rFonts w:ascii="UD デジタル 教科書体 N-R" w:eastAsia="UD デジタル 教科書体 N-R" w:hAnsiTheme="minorEastAsia" w:hint="eastAsia"/>
                <w:sz w:val="18"/>
                <w:szCs w:val="18"/>
              </w:rPr>
              <w:t xml:space="preserve">　</w:t>
            </w:r>
            <w:r w:rsidRPr="001A6B2F">
              <w:rPr>
                <w:rFonts w:ascii="UD デジタル 教科書体 N-R" w:eastAsia="UD デジタル 教科書体 N-R" w:hAnsiTheme="minorEastAsia" w:hint="eastAsia"/>
                <w:sz w:val="18"/>
                <w:szCs w:val="18"/>
              </w:rPr>
              <w:t>小学校学習指導要領</w:t>
            </w:r>
            <w:r w:rsidR="00960627">
              <w:rPr>
                <w:rFonts w:ascii="UD デジタル 教科書体 N-R" w:eastAsia="UD デジタル 教科書体 N-R" w:hAnsiTheme="minorEastAsia" w:hint="eastAsia"/>
                <w:sz w:val="18"/>
                <w:szCs w:val="18"/>
              </w:rPr>
              <w:t xml:space="preserve">　</w:t>
            </w:r>
            <w:r w:rsidRPr="001A6B2F">
              <w:rPr>
                <w:rFonts w:ascii="UD デジタル 教科書体 N-R" w:eastAsia="UD デジタル 教科書体 N-R" w:hAnsiTheme="minorEastAsia" w:cs="Times New Roman" w:hint="eastAsia"/>
                <w:color w:val="000000" w:themeColor="text1"/>
                <w:sz w:val="18"/>
              </w:rPr>
              <w:t>P</w:t>
            </w:r>
            <w:r w:rsidR="001A6B2F" w:rsidRPr="001A6B2F">
              <w:rPr>
                <w:rFonts w:ascii="UD デジタル 教科書体 N-R" w:eastAsia="UD デジタル 教科書体 N-R" w:hAnsiTheme="minorEastAsia"/>
                <w:sz w:val="18"/>
                <w:szCs w:val="18"/>
              </w:rPr>
              <w:t>89</w:t>
            </w:r>
            <w:r w:rsidR="00DA2DD9">
              <w:rPr>
                <w:rFonts w:ascii="UD デジタル 教科書体 N-R" w:eastAsia="UD デジタル 教科書体 N-R" w:hAnsiTheme="minorEastAsia" w:hint="eastAsia"/>
                <w:sz w:val="18"/>
                <w:szCs w:val="18"/>
              </w:rPr>
              <w:t>～90</w:t>
            </w:r>
            <w:r w:rsidR="00960627">
              <w:rPr>
                <w:rFonts w:ascii="UD デジタル 教科書体 N-R" w:eastAsia="UD デジタル 教科書体 N-R" w:hAnsiTheme="minorEastAsia" w:hint="eastAsia"/>
                <w:sz w:val="18"/>
                <w:szCs w:val="18"/>
              </w:rPr>
              <w:t xml:space="preserve">　理科</w:t>
            </w:r>
            <w:r w:rsidR="00960627">
              <w:rPr>
                <w:rFonts w:ascii="UD デジタル 教科書体 N-R" w:eastAsia="UD デジタル 教科書体 N-R" w:hAnsiTheme="minorEastAsia"/>
                <w:sz w:val="18"/>
                <w:szCs w:val="18"/>
              </w:rPr>
              <w:t xml:space="preserve"> </w:t>
            </w:r>
            <w:r w:rsidR="00806918">
              <w:rPr>
                <w:rFonts w:ascii="UD デジタル 教科書体 N-R" w:eastAsia="UD デジタル 教科書体 N-R" w:hAnsiTheme="minorEastAsia" w:hint="eastAsia"/>
                <w:sz w:val="18"/>
                <w:szCs w:val="18"/>
              </w:rPr>
              <w:t>〔第６</w:t>
            </w:r>
            <w:r w:rsidR="00960627">
              <w:rPr>
                <w:rFonts w:ascii="UD デジタル 教科書体 N-R" w:eastAsia="UD デジタル 教科書体 N-R" w:hAnsiTheme="minorEastAsia" w:hint="eastAsia"/>
                <w:sz w:val="18"/>
                <w:szCs w:val="18"/>
              </w:rPr>
              <w:t>学年</w:t>
            </w:r>
            <w:r w:rsidR="00F44B9C">
              <w:rPr>
                <w:rFonts w:ascii="UD デジタル 教科書体 N-R" w:eastAsia="UD デジタル 教科書体 N-R" w:hAnsiTheme="minorEastAsia" w:hint="eastAsia"/>
                <w:sz w:val="18"/>
                <w:szCs w:val="18"/>
              </w:rPr>
              <w:t>の目標及び内容</w:t>
            </w:r>
            <w:r w:rsidR="00960627">
              <w:rPr>
                <w:rFonts w:ascii="UD デジタル 教科書体 N-R" w:eastAsia="UD デジタル 教科書体 N-R" w:hAnsiTheme="minorEastAsia" w:hint="eastAsia"/>
                <w:sz w:val="18"/>
                <w:szCs w:val="18"/>
              </w:rPr>
              <w:t xml:space="preserve">〕 　</w:t>
            </w:r>
            <w:r w:rsidR="0056112B">
              <w:rPr>
                <w:rFonts w:ascii="UD デジタル 教科書体 N-R" w:eastAsia="UD デジタル 教科書体 N-R" w:hAnsiTheme="minorEastAsia" w:hint="eastAsia"/>
                <w:sz w:val="18"/>
                <w:szCs w:val="18"/>
              </w:rPr>
              <w:t>２</w:t>
            </w:r>
            <w:r w:rsidR="00960627">
              <w:rPr>
                <w:rFonts w:ascii="UD デジタル 教科書体 N-R" w:eastAsia="UD デジタル 教科書体 N-R" w:hAnsiTheme="minorEastAsia" w:hint="eastAsia"/>
                <w:sz w:val="18"/>
                <w:szCs w:val="18"/>
              </w:rPr>
              <w:t xml:space="preserve"> </w:t>
            </w:r>
            <w:r w:rsidR="0056112B">
              <w:rPr>
                <w:rFonts w:ascii="UD デジタル 教科書体 N-R" w:eastAsia="UD デジタル 教科書体 N-R" w:hAnsiTheme="minorEastAsia" w:hint="eastAsia"/>
                <w:sz w:val="18"/>
                <w:szCs w:val="18"/>
              </w:rPr>
              <w:t>第６学年の</w:t>
            </w:r>
            <w:r w:rsidRPr="001A6B2F">
              <w:rPr>
                <w:rFonts w:ascii="UD デジタル 教科書体 N-R" w:eastAsia="UD デジタル 教科書体 N-R" w:hAnsiTheme="minorEastAsia" w:hint="eastAsia"/>
                <w:sz w:val="18"/>
                <w:szCs w:val="18"/>
              </w:rPr>
              <w:t>内容</w:t>
            </w:r>
            <w:r w:rsidR="00960627">
              <w:rPr>
                <w:rFonts w:ascii="UD デジタル 教科書体 N-R" w:eastAsia="UD デジタル 教科書体 N-R" w:hAnsiTheme="minorEastAsia" w:hint="eastAsia"/>
                <w:sz w:val="18"/>
                <w:szCs w:val="18"/>
              </w:rPr>
              <w:t xml:space="preserve">　</w:t>
            </w:r>
            <w:r w:rsidRPr="001A6B2F">
              <w:rPr>
                <w:rFonts w:ascii="UD デジタル 教科書体 N-R" w:eastAsia="UD デジタル 教科書体 N-R" w:hAnsiTheme="minorEastAsia" w:hint="eastAsia"/>
                <w:sz w:val="18"/>
                <w:szCs w:val="18"/>
              </w:rPr>
              <w:t>≫</w:t>
            </w:r>
          </w:p>
          <w:p w14:paraId="741297A8" w14:textId="27C3C8FC" w:rsidR="002F6CCC" w:rsidRPr="006D399D" w:rsidRDefault="001A6B2F" w:rsidP="009F0008">
            <w:pPr>
              <w:shd w:val="clear" w:color="auto" w:fill="FFFFFF"/>
              <w:spacing w:line="238" w:lineRule="exact"/>
              <w:ind w:firstLineChars="100" w:firstLine="180"/>
              <w:rPr>
                <w:rFonts w:ascii="UD デジタル 教科書体 N-R" w:eastAsia="UD デジタル 教科書体 N-R" w:hAnsiTheme="minorEastAsia" w:cs="ＭＳ Ｐゴシック"/>
                <w:bCs/>
                <w:color w:val="000000"/>
                <w:kern w:val="0"/>
                <w:sz w:val="18"/>
                <w:szCs w:val="18"/>
                <w:highlight w:val="yellow"/>
              </w:rPr>
            </w:pPr>
            <w:r w:rsidRPr="001A6B2F">
              <w:rPr>
                <w:rFonts w:ascii="UD デジタル 教科書体 N-R" w:eastAsia="UD デジタル 教科書体 N-R" w:hAnsiTheme="minorEastAsia" w:cs="ＭＳ Ｐゴシック" w:hint="eastAsia"/>
                <w:bCs/>
                <w:color w:val="000000"/>
                <w:kern w:val="0"/>
                <w:sz w:val="18"/>
                <w:szCs w:val="18"/>
              </w:rPr>
              <w:t>Ｂ　生命・地球</w:t>
            </w:r>
          </w:p>
          <w:p w14:paraId="0850FDF9" w14:textId="394D2037" w:rsidR="002F6CCC" w:rsidRPr="006D399D" w:rsidRDefault="00DA7E19" w:rsidP="002C6649">
            <w:pPr>
              <w:widowControl/>
              <w:shd w:val="clear" w:color="auto" w:fill="FFFFFF"/>
              <w:spacing w:line="238" w:lineRule="exact"/>
              <w:ind w:leftChars="150" w:left="585" w:hangingChars="150" w:hanging="270"/>
              <w:jc w:val="left"/>
              <w:outlineLvl w:val="6"/>
              <w:rPr>
                <w:rFonts w:ascii="UD デジタル 教科書体 N-R" w:eastAsia="UD デジタル 教科書体 N-R" w:hAnsiTheme="minorEastAsia"/>
                <w:sz w:val="18"/>
                <w:szCs w:val="18"/>
                <w:highlight w:val="yellow"/>
              </w:rPr>
            </w:pPr>
            <w:r>
              <w:rPr>
                <w:rFonts w:ascii="UD デジタル 教科書体 N-R" w:eastAsia="UD デジタル 教科書体 N-R" w:hAnsiTheme="minorEastAsia" w:hint="eastAsia"/>
                <w:sz w:val="18"/>
                <w:szCs w:val="18"/>
              </w:rPr>
              <w:t xml:space="preserve">(4)　</w:t>
            </w:r>
            <w:r w:rsidR="001A6B2F" w:rsidRPr="001A6B2F">
              <w:rPr>
                <w:rFonts w:ascii="UD デジタル 教科書体 N-R" w:eastAsia="UD デジタル 教科書体 N-R" w:hAnsiTheme="minorEastAsia" w:hint="eastAsia"/>
                <w:sz w:val="18"/>
                <w:szCs w:val="18"/>
              </w:rPr>
              <w:t>土地のつくりと変化</w:t>
            </w:r>
          </w:p>
          <w:p w14:paraId="262BE957" w14:textId="480EC2C9" w:rsidR="002F6CCC" w:rsidRPr="001A6B2F" w:rsidRDefault="00DA7E19" w:rsidP="001A6B2F">
            <w:pPr>
              <w:widowControl/>
              <w:shd w:val="clear" w:color="auto" w:fill="FFFFFF"/>
              <w:spacing w:line="238" w:lineRule="exact"/>
              <w:ind w:leftChars="280" w:left="588" w:firstLineChars="100" w:firstLine="180"/>
              <w:jc w:val="left"/>
              <w:rPr>
                <w:rFonts w:ascii="UD デジタル 教科書体 N-R" w:eastAsia="UD デジタル 教科書体 N-R" w:hAnsiTheme="minorEastAsia"/>
                <w:sz w:val="18"/>
                <w:szCs w:val="18"/>
              </w:rPr>
            </w:pPr>
            <w:r>
              <w:rPr>
                <w:rFonts w:ascii="UD デジタル 教科書体 N-R" w:eastAsia="UD デジタル 教科書体 N-R" w:hAnsiTheme="minorEastAsia" w:hint="eastAsia"/>
                <w:sz w:val="18"/>
                <w:szCs w:val="18"/>
              </w:rPr>
              <w:t>土地のつくりと変化について、土地やその中に含まれる物に着目して、土地のつくりやでき方を多面的に調べる活動を通して、</w:t>
            </w:r>
            <w:r w:rsidR="001A6B2F" w:rsidRPr="001A6B2F">
              <w:rPr>
                <w:rFonts w:ascii="UD デジタル 教科書体 N-R" w:eastAsia="UD デジタル 教科書体 N-R" w:hAnsiTheme="minorEastAsia" w:hint="eastAsia"/>
                <w:sz w:val="18"/>
                <w:szCs w:val="18"/>
              </w:rPr>
              <w:t>次の事項を身に付けることができるよう指導する。</w:t>
            </w:r>
          </w:p>
          <w:p w14:paraId="7DA364B3" w14:textId="657CFAC3" w:rsidR="002F6CCC" w:rsidRPr="001A6B2F" w:rsidRDefault="00DA7E19" w:rsidP="001A6B2F">
            <w:pPr>
              <w:widowControl/>
              <w:shd w:val="clear" w:color="auto" w:fill="FFFFFF"/>
              <w:spacing w:line="238" w:lineRule="exact"/>
              <w:ind w:leftChars="250" w:left="795" w:hangingChars="150" w:hanging="270"/>
              <w:jc w:val="left"/>
              <w:outlineLvl w:val="6"/>
              <w:rPr>
                <w:rFonts w:ascii="UD デジタル 教科書体 N-R" w:eastAsia="UD デジタル 教科書体 N-R" w:hAnsiTheme="minorEastAsia"/>
                <w:sz w:val="18"/>
                <w:szCs w:val="18"/>
              </w:rPr>
            </w:pPr>
            <w:r>
              <w:rPr>
                <w:rFonts w:ascii="UD デジタル 教科書体 N-R" w:eastAsia="UD デジタル 教科書体 N-R" w:hAnsiTheme="minorEastAsia" w:hint="eastAsia"/>
                <w:sz w:val="18"/>
                <w:szCs w:val="18"/>
              </w:rPr>
              <w:t>ア　次のことを理解するとともに、観察、</w:t>
            </w:r>
            <w:r w:rsidR="001A6B2F" w:rsidRPr="001A6B2F">
              <w:rPr>
                <w:rFonts w:ascii="UD デジタル 教科書体 N-R" w:eastAsia="UD デジタル 教科書体 N-R" w:hAnsiTheme="minorEastAsia" w:hint="eastAsia"/>
                <w:sz w:val="18"/>
                <w:szCs w:val="18"/>
              </w:rPr>
              <w:t>実験などに関する技能を身に付けること。</w:t>
            </w:r>
          </w:p>
          <w:p w14:paraId="005B2CC7" w14:textId="7A105CF7" w:rsidR="002F6CCC" w:rsidRPr="006D399D" w:rsidRDefault="001A6B2F" w:rsidP="001A6B2F">
            <w:pPr>
              <w:widowControl/>
              <w:shd w:val="clear" w:color="auto" w:fill="FFFFFF"/>
              <w:spacing w:line="238" w:lineRule="exact"/>
              <w:ind w:leftChars="350" w:left="915" w:hangingChars="100" w:hanging="180"/>
              <w:jc w:val="left"/>
              <w:outlineLvl w:val="6"/>
              <w:rPr>
                <w:rFonts w:asciiTheme="minorEastAsia" w:hAnsiTheme="minorEastAsia" w:cs="ＭＳ Ｐゴシック"/>
                <w:color w:val="000000"/>
                <w:kern w:val="0"/>
                <w:sz w:val="18"/>
                <w:szCs w:val="18"/>
                <w:highlight w:val="yellow"/>
              </w:rPr>
            </w:pPr>
            <w:r w:rsidRPr="001A6B2F">
              <w:rPr>
                <w:rFonts w:ascii="UD デジタル 教科書体 N-R" w:eastAsia="UD デジタル 教科書体 N-R" w:hAnsiTheme="minorEastAsia" w:hint="eastAsia"/>
                <w:sz w:val="18"/>
                <w:szCs w:val="18"/>
              </w:rPr>
              <w:t>(ｲ</w:t>
            </w:r>
            <w:r w:rsidR="00DA7E19">
              <w:rPr>
                <w:rFonts w:ascii="UD デジタル 教科書体 N-R" w:eastAsia="UD デジタル 教科書体 N-R" w:hAnsiTheme="minorEastAsia" w:hint="eastAsia"/>
                <w:sz w:val="18"/>
                <w:szCs w:val="18"/>
              </w:rPr>
              <w:t>)　地層は、</w:t>
            </w:r>
            <w:r w:rsidRPr="001A6B2F">
              <w:rPr>
                <w:rFonts w:ascii="UD デジタル 教科書体 N-R" w:eastAsia="UD デジタル 教科書体 N-R" w:hAnsiTheme="minorEastAsia" w:hint="eastAsia"/>
                <w:sz w:val="18"/>
                <w:szCs w:val="18"/>
              </w:rPr>
              <w:t>流れる水の働きや火山の噴火によってできること。</w:t>
            </w:r>
          </w:p>
        </w:tc>
      </w:tr>
      <w:tr w:rsidR="002F6CCC" w:rsidRPr="00621674" w14:paraId="7B97809A" w14:textId="77777777" w:rsidTr="00944E93">
        <w:trPr>
          <w:trHeight w:val="1171"/>
          <w:tblHeader/>
        </w:trPr>
        <w:tc>
          <w:tcPr>
            <w:tcW w:w="1844" w:type="dxa"/>
            <w:vMerge/>
            <w:tcBorders>
              <w:top w:val="single" w:sz="6" w:space="0" w:color="auto"/>
              <w:bottom w:val="single" w:sz="12" w:space="0" w:color="auto"/>
            </w:tcBorders>
          </w:tcPr>
          <w:p w14:paraId="35BF64FB" w14:textId="77777777" w:rsidR="002F6CCC" w:rsidRPr="006D399D" w:rsidRDefault="002F6CCC" w:rsidP="002F6CCC">
            <w:pPr>
              <w:spacing w:line="240" w:lineRule="exact"/>
              <w:rPr>
                <w:rFonts w:asciiTheme="minorEastAsia" w:hAnsiTheme="minorEastAsia"/>
                <w:color w:val="000000" w:themeColor="text1"/>
                <w:sz w:val="18"/>
                <w:szCs w:val="18"/>
                <w:highlight w:val="yellow"/>
              </w:rPr>
            </w:pPr>
          </w:p>
        </w:tc>
        <w:tc>
          <w:tcPr>
            <w:tcW w:w="8930" w:type="dxa"/>
            <w:tcBorders>
              <w:bottom w:val="single" w:sz="12" w:space="0" w:color="auto"/>
            </w:tcBorders>
            <w:shd w:val="clear" w:color="auto" w:fill="auto"/>
          </w:tcPr>
          <w:p w14:paraId="0A91BF0A" w14:textId="5A8A50FF" w:rsidR="002F6CCC" w:rsidRPr="006D399D" w:rsidRDefault="002F6CCC" w:rsidP="002C6649">
            <w:pPr>
              <w:spacing w:line="238" w:lineRule="exact"/>
              <w:rPr>
                <w:rFonts w:ascii="UD デジタル 教科書体 N-R" w:eastAsia="UD デジタル 教科書体 N-R" w:hAnsiTheme="minorEastAsia"/>
                <w:sz w:val="18"/>
                <w:szCs w:val="18"/>
                <w:highlight w:val="yellow"/>
              </w:rPr>
            </w:pPr>
            <w:r w:rsidRPr="001A6B2F">
              <w:rPr>
                <w:rFonts w:ascii="UD デジタル 教科書体 N-R" w:eastAsia="UD デジタル 教科書体 N-R" w:hAnsiTheme="minorEastAsia" w:hint="eastAsia"/>
                <w:sz w:val="18"/>
                <w:szCs w:val="18"/>
              </w:rPr>
              <w:t>≪</w:t>
            </w:r>
            <w:r w:rsidR="009F0008">
              <w:rPr>
                <w:rFonts w:ascii="UD デジタル 教科書体 N-R" w:eastAsia="UD デジタル 教科書体 N-R" w:hAnsiTheme="minorEastAsia" w:hint="eastAsia"/>
                <w:sz w:val="18"/>
                <w:szCs w:val="18"/>
              </w:rPr>
              <w:t xml:space="preserve">　</w:t>
            </w:r>
            <w:r w:rsidRPr="001A6B2F">
              <w:rPr>
                <w:rFonts w:ascii="UD デジタル 教科書体 N-R" w:eastAsia="UD デジタル 教科書体 N-R" w:hAnsiTheme="minorEastAsia" w:hint="eastAsia"/>
                <w:sz w:val="18"/>
                <w:szCs w:val="18"/>
              </w:rPr>
              <w:t>小学校学習指導要領</w:t>
            </w:r>
            <w:r w:rsidR="00960627">
              <w:rPr>
                <w:rFonts w:ascii="UD デジタル 教科書体 N-R" w:eastAsia="UD デジタル 教科書体 N-R" w:hAnsiTheme="minorEastAsia" w:hint="eastAsia"/>
                <w:sz w:val="18"/>
                <w:szCs w:val="18"/>
              </w:rPr>
              <w:t xml:space="preserve">　</w:t>
            </w:r>
            <w:r w:rsidRPr="001A6B2F">
              <w:rPr>
                <w:rFonts w:ascii="UD デジタル 教科書体 N-R" w:eastAsia="UD デジタル 教科書体 N-R" w:hAnsiTheme="minorEastAsia" w:cs="Times New Roman" w:hint="eastAsia"/>
                <w:color w:val="000000" w:themeColor="text1"/>
                <w:sz w:val="18"/>
              </w:rPr>
              <w:t>P</w:t>
            </w:r>
            <w:r w:rsidR="001A6B2F" w:rsidRPr="001A6B2F">
              <w:rPr>
                <w:rFonts w:ascii="UD デジタル 教科書体 N-R" w:eastAsia="UD デジタル 教科書体 N-R" w:hAnsiTheme="minorEastAsia"/>
                <w:sz w:val="18"/>
                <w:szCs w:val="18"/>
              </w:rPr>
              <w:t>157</w:t>
            </w:r>
            <w:r w:rsidR="00DA2DD9">
              <w:rPr>
                <w:rFonts w:ascii="UD デジタル 教科書体 N-R" w:eastAsia="UD デジタル 教科書体 N-R" w:hAnsiTheme="minorEastAsia" w:hint="eastAsia"/>
                <w:sz w:val="18"/>
                <w:szCs w:val="18"/>
              </w:rPr>
              <w:t>～158</w:t>
            </w:r>
            <w:r w:rsidR="00960627">
              <w:rPr>
                <w:rFonts w:ascii="UD デジタル 教科書体 N-R" w:eastAsia="UD デジタル 教科書体 N-R" w:hAnsiTheme="minorEastAsia" w:hint="eastAsia"/>
                <w:sz w:val="18"/>
                <w:szCs w:val="18"/>
              </w:rPr>
              <w:t xml:space="preserve">　</w:t>
            </w:r>
            <w:r w:rsidRPr="001A6B2F">
              <w:rPr>
                <w:rFonts w:ascii="UD デジタル 教科書体 N-R" w:eastAsia="UD デジタル 教科書体 N-R" w:hAnsiTheme="minorEastAsia" w:hint="eastAsia"/>
                <w:sz w:val="18"/>
                <w:szCs w:val="18"/>
              </w:rPr>
              <w:t>外国語　英語　２</w:t>
            </w:r>
            <w:r w:rsidR="00960627">
              <w:rPr>
                <w:rFonts w:ascii="UD デジタル 教科書体 N-R" w:eastAsia="UD デジタル 教科書体 N-R" w:hAnsiTheme="minorEastAsia" w:hint="eastAsia"/>
                <w:sz w:val="18"/>
                <w:szCs w:val="18"/>
              </w:rPr>
              <w:t xml:space="preserve"> </w:t>
            </w:r>
            <w:r w:rsidRPr="001A6B2F">
              <w:rPr>
                <w:rFonts w:ascii="UD デジタル 教科書体 N-R" w:eastAsia="UD デジタル 教科書体 N-R" w:hAnsiTheme="minorEastAsia" w:hint="eastAsia"/>
                <w:sz w:val="18"/>
                <w:szCs w:val="18"/>
              </w:rPr>
              <w:t>内容</w:t>
            </w:r>
            <w:r w:rsidR="00960627">
              <w:rPr>
                <w:rFonts w:ascii="UD デジタル 教科書体 N-R" w:eastAsia="UD デジタル 教科書体 N-R" w:hAnsiTheme="minorEastAsia" w:hint="eastAsia"/>
                <w:sz w:val="18"/>
                <w:szCs w:val="18"/>
              </w:rPr>
              <w:t xml:space="preserve"> </w:t>
            </w:r>
            <w:r w:rsidRPr="001A6B2F">
              <w:rPr>
                <w:rFonts w:ascii="UD デジタル 教科書体 N-R" w:eastAsia="UD デジタル 教科書体 N-R" w:hAnsiTheme="minorEastAsia" w:hint="eastAsia"/>
                <w:sz w:val="18"/>
                <w:szCs w:val="18"/>
              </w:rPr>
              <w:t>〔第５学年及び第６学年〕</w:t>
            </w:r>
            <w:r w:rsidR="00960627">
              <w:rPr>
                <w:rFonts w:ascii="UD デジタル 教科書体 N-R" w:eastAsia="UD デジタル 教科書体 N-R" w:hAnsiTheme="minorEastAsia" w:hint="eastAsia"/>
                <w:sz w:val="18"/>
                <w:szCs w:val="18"/>
              </w:rPr>
              <w:t xml:space="preserve"> 　</w:t>
            </w:r>
            <w:r w:rsidRPr="001A6B2F">
              <w:rPr>
                <w:rFonts w:ascii="UD デジタル 教科書体 N-R" w:eastAsia="UD デジタル 教科書体 N-R" w:hAnsiTheme="minorEastAsia" w:hint="eastAsia"/>
                <w:sz w:val="18"/>
                <w:szCs w:val="18"/>
              </w:rPr>
              <w:t>≫</w:t>
            </w:r>
          </w:p>
          <w:p w14:paraId="145A8B8C" w14:textId="0A97F7F6" w:rsidR="002F6CCC" w:rsidRPr="006D399D" w:rsidRDefault="002F6CCC" w:rsidP="002C6649">
            <w:pPr>
              <w:widowControl/>
              <w:spacing w:line="238" w:lineRule="exact"/>
              <w:ind w:leftChars="150" w:left="585" w:hangingChars="150" w:hanging="270"/>
              <w:jc w:val="left"/>
              <w:outlineLvl w:val="6"/>
              <w:rPr>
                <w:rFonts w:ascii="UD デジタル 教科書体 N-R" w:eastAsia="UD デジタル 教科書体 N-R" w:hAnsiTheme="minorEastAsia"/>
                <w:sz w:val="18"/>
                <w:szCs w:val="18"/>
                <w:highlight w:val="yellow"/>
              </w:rPr>
            </w:pPr>
            <w:r w:rsidRPr="001A6B2F">
              <w:rPr>
                <w:rFonts w:ascii="UD デジタル 教科書体 N-R" w:eastAsia="UD デジタル 教科書体 N-R" w:hAnsiTheme="minorEastAsia" w:hint="eastAsia"/>
                <w:sz w:val="18"/>
                <w:szCs w:val="18"/>
              </w:rPr>
              <w:t>(3)</w:t>
            </w:r>
            <w:r w:rsidR="001A6B2F" w:rsidRPr="001A6B2F">
              <w:rPr>
                <w:rFonts w:ascii="UD デジタル 教科書体 N-R" w:eastAsia="UD デジタル 教科書体 N-R" w:hAnsiTheme="minorEastAsia" w:hint="eastAsia"/>
                <w:sz w:val="18"/>
                <w:szCs w:val="18"/>
              </w:rPr>
              <w:t xml:space="preserve">　言語活動及び言語の働きに関する事項</w:t>
            </w:r>
          </w:p>
          <w:p w14:paraId="70A83413" w14:textId="6150CB20" w:rsidR="002F6CCC" w:rsidRPr="006D399D" w:rsidRDefault="001A6B2F" w:rsidP="002C6649">
            <w:pPr>
              <w:widowControl/>
              <w:spacing w:line="238" w:lineRule="exact"/>
              <w:ind w:leftChars="250" w:left="795" w:hangingChars="150" w:hanging="270"/>
              <w:jc w:val="left"/>
              <w:outlineLvl w:val="6"/>
              <w:rPr>
                <w:rFonts w:ascii="UD デジタル 教科書体 N-R" w:eastAsia="UD デジタル 教科書体 N-R" w:hAnsiTheme="minorEastAsia"/>
                <w:sz w:val="18"/>
                <w:szCs w:val="18"/>
                <w:highlight w:val="yellow"/>
              </w:rPr>
            </w:pPr>
            <w:r w:rsidRPr="001A6B2F">
              <w:rPr>
                <w:rFonts w:ascii="UD デジタル 教科書体 N-R" w:eastAsia="UD デジタル 教科書体 N-R" w:hAnsiTheme="minorEastAsia" w:hint="eastAsia"/>
                <w:sz w:val="18"/>
                <w:szCs w:val="18"/>
              </w:rPr>
              <w:t>①　言語活動に関する事項</w:t>
            </w:r>
          </w:p>
          <w:p w14:paraId="7FE2C245" w14:textId="7CD2A2E3" w:rsidR="002F6CCC" w:rsidRPr="006D399D" w:rsidRDefault="00900EC5" w:rsidP="00310022">
            <w:pPr>
              <w:widowControl/>
              <w:spacing w:line="238" w:lineRule="exact"/>
              <w:ind w:firstLineChars="400" w:firstLine="720"/>
              <w:jc w:val="left"/>
              <w:outlineLvl w:val="6"/>
              <w:rPr>
                <w:rFonts w:ascii="UD デジタル 教科書体 N-R" w:eastAsia="UD デジタル 教科書体 N-R" w:hAnsiTheme="minorEastAsia"/>
                <w:sz w:val="18"/>
                <w:szCs w:val="18"/>
                <w:highlight w:val="yellow"/>
              </w:rPr>
            </w:pPr>
            <w:r w:rsidRPr="00900EC5">
              <w:rPr>
                <w:rFonts w:ascii="UD デジタル 教科書体 N-R" w:eastAsia="UD デジタル 教科書体 N-R" w:hAnsiTheme="minorEastAsia" w:hint="eastAsia"/>
                <w:sz w:val="18"/>
                <w:szCs w:val="18"/>
              </w:rPr>
              <w:t>オ　書くこと</w:t>
            </w:r>
          </w:p>
          <w:p w14:paraId="3943DD8F" w14:textId="2C22D849" w:rsidR="002F6CCC" w:rsidRPr="00900EC5" w:rsidRDefault="002F6CCC" w:rsidP="00310022">
            <w:pPr>
              <w:widowControl/>
              <w:spacing w:line="238" w:lineRule="exact"/>
              <w:ind w:leftChars="426" w:left="1165" w:hangingChars="150" w:hanging="270"/>
              <w:jc w:val="left"/>
              <w:outlineLvl w:val="6"/>
              <w:rPr>
                <w:rFonts w:ascii="UD デジタル 教科書体 N-R" w:eastAsia="UD デジタル 教科書体 N-R" w:hAnsiTheme="minorEastAsia"/>
                <w:spacing w:val="-5"/>
                <w:sz w:val="18"/>
                <w:szCs w:val="18"/>
              </w:rPr>
            </w:pPr>
            <w:r w:rsidRPr="00900EC5">
              <w:rPr>
                <w:rFonts w:ascii="UD デジタル 教科書体 N-R" w:eastAsia="UD デジタル 教科書体 N-R" w:hAnsiTheme="minorEastAsia" w:hint="eastAsia"/>
                <w:sz w:val="18"/>
                <w:szCs w:val="18"/>
              </w:rPr>
              <w:t xml:space="preserve">(ｲ)　</w:t>
            </w:r>
            <w:r w:rsidR="00DA7E19">
              <w:rPr>
                <w:rFonts w:ascii="UD デジタル 教科書体 N-R" w:eastAsia="UD デジタル 教科書体 N-R" w:hAnsiTheme="minorEastAsia" w:hint="eastAsia"/>
                <w:spacing w:val="-5"/>
                <w:sz w:val="18"/>
                <w:szCs w:val="18"/>
              </w:rPr>
              <w:t>相手に伝えるなどの目的をもって、身近で簡単な事柄について、</w:t>
            </w:r>
            <w:r w:rsidR="00900EC5" w:rsidRPr="00900EC5">
              <w:rPr>
                <w:rFonts w:ascii="UD デジタル 教科書体 N-R" w:eastAsia="UD デジタル 教科書体 N-R" w:hAnsiTheme="minorEastAsia" w:hint="eastAsia"/>
                <w:spacing w:val="-5"/>
                <w:sz w:val="18"/>
                <w:szCs w:val="18"/>
              </w:rPr>
              <w:t>音声で十分に慣れ親しんだ簡単な語句を書き写す活動。</w:t>
            </w:r>
          </w:p>
        </w:tc>
      </w:tr>
      <w:tr w:rsidR="002F6CCC" w:rsidRPr="00621674" w14:paraId="3307053E" w14:textId="77777777" w:rsidTr="00944E93">
        <w:trPr>
          <w:trHeight w:val="44"/>
          <w:tblHeader/>
        </w:trPr>
        <w:tc>
          <w:tcPr>
            <w:tcW w:w="10774" w:type="dxa"/>
            <w:gridSpan w:val="2"/>
            <w:tcBorders>
              <w:top w:val="single" w:sz="12" w:space="0" w:color="auto"/>
              <w:left w:val="nil"/>
              <w:bottom w:val="nil"/>
              <w:right w:val="nil"/>
            </w:tcBorders>
            <w:vAlign w:val="center"/>
          </w:tcPr>
          <w:p w14:paraId="7E2D82FC" w14:textId="77777777" w:rsidR="002F6CCC" w:rsidRPr="00621674" w:rsidRDefault="002F6CCC" w:rsidP="002F6CCC">
            <w:pPr>
              <w:spacing w:line="20" w:lineRule="exact"/>
              <w:rPr>
                <w:rFonts w:asciiTheme="minorEastAsia" w:hAnsiTheme="minorEastAsia"/>
                <w:color w:val="000000" w:themeColor="text1"/>
                <w:sz w:val="18"/>
                <w:szCs w:val="18"/>
              </w:rPr>
            </w:pPr>
          </w:p>
        </w:tc>
      </w:tr>
      <w:tr w:rsidR="002F6CCC" w:rsidRPr="00621674" w14:paraId="356CC590" w14:textId="77777777" w:rsidTr="00900EC5">
        <w:trPr>
          <w:trHeight w:val="421"/>
          <w:tblHeader/>
        </w:trPr>
        <w:tc>
          <w:tcPr>
            <w:tcW w:w="10774" w:type="dxa"/>
            <w:gridSpan w:val="2"/>
            <w:tcBorders>
              <w:top w:val="nil"/>
              <w:left w:val="nil"/>
              <w:bottom w:val="nil"/>
              <w:right w:val="nil"/>
            </w:tcBorders>
            <w:vAlign w:val="center"/>
          </w:tcPr>
          <w:p w14:paraId="58CD752B" w14:textId="77777777" w:rsidR="00900EC5" w:rsidRDefault="00900EC5" w:rsidP="002F6CCC">
            <w:pPr>
              <w:spacing w:line="20" w:lineRule="exact"/>
              <w:rPr>
                <w:rFonts w:asciiTheme="minorEastAsia" w:hAnsiTheme="minorEastAsia"/>
                <w:color w:val="000000" w:themeColor="text1"/>
                <w:sz w:val="18"/>
                <w:szCs w:val="18"/>
              </w:rPr>
            </w:pPr>
          </w:p>
          <w:p w14:paraId="2F60F391" w14:textId="06AA92C6" w:rsidR="00806918" w:rsidRDefault="00806918" w:rsidP="002F6CCC">
            <w:pPr>
              <w:spacing w:line="20" w:lineRule="exact"/>
              <w:rPr>
                <w:rFonts w:asciiTheme="minorEastAsia" w:hAnsiTheme="minorEastAsia"/>
                <w:color w:val="000000" w:themeColor="text1"/>
                <w:sz w:val="18"/>
                <w:szCs w:val="18"/>
              </w:rPr>
            </w:pPr>
          </w:p>
        </w:tc>
      </w:tr>
      <w:tr w:rsidR="001E1085" w:rsidRPr="00244946" w14:paraId="4B42298D" w14:textId="77777777" w:rsidTr="001E1085">
        <w:trPr>
          <w:trHeight w:val="70"/>
          <w:tblHeader/>
        </w:trPr>
        <w:tc>
          <w:tcPr>
            <w:tcW w:w="10774" w:type="dxa"/>
            <w:gridSpan w:val="2"/>
            <w:tcBorders>
              <w:top w:val="nil"/>
              <w:left w:val="nil"/>
              <w:bottom w:val="single" w:sz="12" w:space="0" w:color="auto"/>
              <w:right w:val="nil"/>
            </w:tcBorders>
            <w:vAlign w:val="center"/>
          </w:tcPr>
          <w:p w14:paraId="03B5085E" w14:textId="77777777" w:rsidR="00806918" w:rsidRDefault="00806918" w:rsidP="00066581">
            <w:pPr>
              <w:spacing w:line="280" w:lineRule="exact"/>
              <w:rPr>
                <w:rFonts w:ascii="UD デジタル 教科書体 N-R" w:eastAsia="UD デジタル 教科書体 N-R" w:hAnsiTheme="minorEastAsia"/>
                <w:color w:val="000000" w:themeColor="text1"/>
                <w:sz w:val="24"/>
                <w:szCs w:val="18"/>
              </w:rPr>
            </w:pPr>
          </w:p>
          <w:p w14:paraId="28E3EE85" w14:textId="5D14D826" w:rsidR="001E1085" w:rsidRPr="00244946" w:rsidRDefault="00066581" w:rsidP="00066581">
            <w:pPr>
              <w:spacing w:line="280" w:lineRule="exact"/>
              <w:rPr>
                <w:rFonts w:asciiTheme="minorEastAsia" w:hAnsiTheme="minorEastAsia"/>
                <w:color w:val="000000" w:themeColor="text1"/>
                <w:sz w:val="24"/>
                <w:szCs w:val="18"/>
                <w:highlight w:val="yellow"/>
              </w:rPr>
            </w:pPr>
            <w:r w:rsidRPr="005D4C4E">
              <w:rPr>
                <w:rFonts w:ascii="UD デジタル 教科書体 N-R" w:eastAsia="UD デジタル 教科書体 N-R" w:hAnsiTheme="minorEastAsia" w:hint="eastAsia"/>
                <w:color w:val="000000" w:themeColor="text1"/>
                <w:sz w:val="24"/>
                <w:szCs w:val="18"/>
              </w:rPr>
              <w:t>【中学校】</w:t>
            </w:r>
          </w:p>
        </w:tc>
      </w:tr>
      <w:tr w:rsidR="00066581" w:rsidRPr="00244946" w14:paraId="1F058A9F" w14:textId="77777777" w:rsidTr="003F041F">
        <w:trPr>
          <w:trHeight w:val="530"/>
          <w:tblHeader/>
        </w:trPr>
        <w:tc>
          <w:tcPr>
            <w:tcW w:w="1844" w:type="dxa"/>
            <w:tcBorders>
              <w:top w:val="single" w:sz="12" w:space="0" w:color="auto"/>
              <w:bottom w:val="double" w:sz="4" w:space="0" w:color="auto"/>
            </w:tcBorders>
            <w:vAlign w:val="center"/>
          </w:tcPr>
          <w:p w14:paraId="4440D9C5" w14:textId="77777777" w:rsidR="00066581" w:rsidRPr="005D4C4E" w:rsidRDefault="00066581" w:rsidP="00066581">
            <w:pPr>
              <w:spacing w:line="240"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校種等・教科（科目）</w:t>
            </w:r>
          </w:p>
        </w:tc>
        <w:tc>
          <w:tcPr>
            <w:tcW w:w="8930" w:type="dxa"/>
            <w:tcBorders>
              <w:top w:val="single" w:sz="12" w:space="0" w:color="auto"/>
              <w:bottom w:val="double" w:sz="4" w:space="0" w:color="auto"/>
            </w:tcBorders>
            <w:shd w:val="clear" w:color="auto" w:fill="auto"/>
            <w:vAlign w:val="center"/>
          </w:tcPr>
          <w:p w14:paraId="06EF225A" w14:textId="77777777" w:rsidR="00066581" w:rsidRPr="005D4C4E" w:rsidRDefault="00066581" w:rsidP="00066581">
            <w:pPr>
              <w:spacing w:line="240" w:lineRule="exact"/>
              <w:jc w:val="center"/>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模 擬 授 業 の 内 容</w:t>
            </w:r>
          </w:p>
        </w:tc>
      </w:tr>
      <w:tr w:rsidR="00066581" w:rsidRPr="00244946" w14:paraId="6EF9C777" w14:textId="77777777" w:rsidTr="00513662">
        <w:trPr>
          <w:trHeight w:val="530"/>
          <w:tblHeader/>
        </w:trPr>
        <w:tc>
          <w:tcPr>
            <w:tcW w:w="1844" w:type="dxa"/>
            <w:tcBorders>
              <w:top w:val="double" w:sz="4" w:space="0" w:color="auto"/>
              <w:bottom w:val="single" w:sz="4" w:space="0" w:color="auto"/>
            </w:tcBorders>
          </w:tcPr>
          <w:p w14:paraId="32A3CAE2" w14:textId="77777777"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中学校・国語</w:t>
            </w:r>
          </w:p>
        </w:tc>
        <w:tc>
          <w:tcPr>
            <w:tcW w:w="8930" w:type="dxa"/>
            <w:tcBorders>
              <w:top w:val="double" w:sz="4" w:space="0" w:color="auto"/>
              <w:bottom w:val="single" w:sz="4" w:space="0" w:color="auto"/>
            </w:tcBorders>
            <w:shd w:val="clear" w:color="auto" w:fill="auto"/>
            <w:vAlign w:val="center"/>
          </w:tcPr>
          <w:p w14:paraId="50AB00C4" w14:textId="2A16DF07" w:rsidR="00066581" w:rsidRPr="002B7DCF" w:rsidRDefault="009F0008" w:rsidP="005F1FF5">
            <w:pPr>
              <w:spacing w:line="236" w:lineRule="exact"/>
              <w:rPr>
                <w:rFonts w:ascii="UD デジタル 教科書体 N-R" w:eastAsia="UD デジタル 教科書体 N-R" w:hAnsiTheme="minorEastAsia" w:cs="Times New Roman"/>
                <w:color w:val="000000" w:themeColor="text1"/>
                <w:sz w:val="18"/>
                <w:szCs w:val="18"/>
              </w:rPr>
            </w:pPr>
            <w:r>
              <w:rPr>
                <w:rFonts w:ascii="UD デジタル 教科書体 N-R" w:eastAsia="UD デジタル 教科書体 N-R" w:hAnsiTheme="minorEastAsia" w:cs="Times New Roman" w:hint="eastAsia"/>
                <w:color w:val="000000" w:themeColor="text1"/>
                <w:sz w:val="18"/>
                <w:szCs w:val="18"/>
              </w:rPr>
              <w:t xml:space="preserve">≪　</w:t>
            </w:r>
            <w:r w:rsidR="007B205F" w:rsidRPr="002B7DCF">
              <w:rPr>
                <w:rFonts w:ascii="UD デジタル 教科書体 N-R" w:eastAsia="UD デジタル 教科書体 N-R" w:hint="eastAsia"/>
                <w:sz w:val="18"/>
                <w:szCs w:val="18"/>
              </w:rPr>
              <w:t xml:space="preserve">中学校学習指導要領　</w:t>
            </w:r>
            <w:r w:rsidR="00806918">
              <w:rPr>
                <w:rFonts w:ascii="UD デジタル 教科書体 N-R" w:eastAsia="UD デジタル 教科書体 N-R" w:hint="eastAsia"/>
                <w:sz w:val="18"/>
                <w:szCs w:val="18"/>
              </w:rPr>
              <w:t>P</w:t>
            </w:r>
            <w:r w:rsidR="00806918">
              <w:rPr>
                <w:rFonts w:ascii="UD デジタル 教科書体 N-R" w:eastAsia="UD デジタル 教科書体 N-R"/>
                <w:sz w:val="18"/>
                <w:szCs w:val="18"/>
              </w:rPr>
              <w:t>60</w:t>
            </w:r>
            <w:r w:rsidR="00960627">
              <w:rPr>
                <w:rFonts w:ascii="UD デジタル 教科書体 N-R" w:eastAsia="UD デジタル 教科書体 N-R" w:hint="eastAsia"/>
                <w:sz w:val="18"/>
                <w:szCs w:val="18"/>
              </w:rPr>
              <w:t xml:space="preserve">　国語</w:t>
            </w:r>
            <w:r w:rsidR="00BD5D4E">
              <w:rPr>
                <w:rFonts w:ascii="UD デジタル 教科書体 N-R" w:eastAsia="UD デジタル 教科書体 N-R" w:hint="eastAsia"/>
                <w:sz w:val="18"/>
                <w:szCs w:val="18"/>
              </w:rPr>
              <w:t xml:space="preserve">　</w:t>
            </w:r>
            <w:r w:rsidR="00806918">
              <w:rPr>
                <w:rFonts w:ascii="UD デジタル 教科書体 N-R" w:eastAsia="UD デジタル 教科書体 N-R" w:hint="eastAsia"/>
                <w:sz w:val="18"/>
                <w:szCs w:val="18"/>
              </w:rPr>
              <w:t>第１</w:t>
            </w:r>
            <w:r w:rsidR="00960627">
              <w:rPr>
                <w:rFonts w:ascii="UD デジタル 教科書体 N-R" w:eastAsia="UD デジタル 教科書体 N-R" w:hint="eastAsia"/>
                <w:sz w:val="18"/>
                <w:szCs w:val="18"/>
              </w:rPr>
              <w:t>学年</w:t>
            </w:r>
            <w:r w:rsidR="00BD5D4E">
              <w:rPr>
                <w:rFonts w:ascii="UD デジタル 教科書体 N-R" w:eastAsia="UD デジタル 教科書体 N-R" w:hint="eastAsia"/>
                <w:sz w:val="18"/>
                <w:szCs w:val="18"/>
              </w:rPr>
              <w:t>の内容　２</w:t>
            </w:r>
            <w:r w:rsidR="005F1FF5">
              <w:rPr>
                <w:rFonts w:ascii="UD デジタル 教科書体 N-R" w:eastAsia="UD デジタル 教科書体 N-R" w:hint="eastAsia"/>
                <w:sz w:val="18"/>
                <w:szCs w:val="18"/>
              </w:rPr>
              <w:t xml:space="preserve"> </w:t>
            </w:r>
            <w:r w:rsidR="00BD5D4E">
              <w:rPr>
                <w:rFonts w:ascii="UD デジタル 教科書体 N-R" w:eastAsia="UD デジタル 教科書体 N-R" w:hint="eastAsia"/>
                <w:sz w:val="18"/>
                <w:szCs w:val="18"/>
              </w:rPr>
              <w:t xml:space="preserve">〔思考力、判断力、表現力等〕 </w:t>
            </w:r>
            <w:r w:rsidR="00066581" w:rsidRPr="002B7DCF">
              <w:rPr>
                <w:rFonts w:ascii="UD デジタル 教科書体 N-R" w:eastAsia="UD デジタル 教科書体 N-R" w:hAnsiTheme="minorEastAsia" w:cs="Times New Roman" w:hint="eastAsia"/>
                <w:color w:val="000000" w:themeColor="text1"/>
                <w:sz w:val="18"/>
                <w:szCs w:val="18"/>
              </w:rPr>
              <w:t xml:space="preserve">　≫</w:t>
            </w:r>
          </w:p>
          <w:p w14:paraId="4B492FAD" w14:textId="77777777" w:rsidR="007B205F" w:rsidRPr="009F0008" w:rsidRDefault="007B205F" w:rsidP="009F0008">
            <w:pPr>
              <w:spacing w:line="236" w:lineRule="exact"/>
              <w:ind w:firstLineChars="100" w:firstLine="180"/>
              <w:rPr>
                <w:rFonts w:ascii="UD デジタル 教科書体 N-R" w:eastAsia="UD デジタル 教科書体 N-R"/>
                <w:sz w:val="18"/>
                <w:szCs w:val="18"/>
              </w:rPr>
            </w:pPr>
            <w:r w:rsidRPr="009F0008">
              <w:rPr>
                <w:rFonts w:ascii="UD デジタル 教科書体 N-R" w:eastAsia="UD デジタル 教科書体 N-R" w:hint="eastAsia"/>
                <w:sz w:val="18"/>
                <w:szCs w:val="18"/>
              </w:rPr>
              <w:t>Ｂ　書くこと</w:t>
            </w:r>
          </w:p>
          <w:p w14:paraId="51B6DCD5" w14:textId="77777777" w:rsidR="007B205F" w:rsidRPr="00F37780" w:rsidRDefault="007B205F" w:rsidP="0004415B">
            <w:pPr>
              <w:spacing w:line="236" w:lineRule="exact"/>
              <w:ind w:firstLineChars="200" w:firstLine="360"/>
              <w:rPr>
                <w:rFonts w:ascii="UD デジタル 教科書体 N-R" w:eastAsia="UD デジタル 教科書体 N-R"/>
                <w:sz w:val="18"/>
                <w:szCs w:val="18"/>
              </w:rPr>
            </w:pPr>
            <w:r w:rsidRPr="00F37780">
              <w:rPr>
                <w:rFonts w:ascii="UD デジタル 教科書体 N-R" w:eastAsia="UD デジタル 教科書体 N-R" w:hint="eastAsia"/>
                <w:sz w:val="18"/>
                <w:szCs w:val="18"/>
              </w:rPr>
              <w:t>(1)</w:t>
            </w:r>
            <w:r w:rsidR="004811B2" w:rsidRPr="00F37780">
              <w:rPr>
                <w:rFonts w:ascii="UD デジタル 教科書体 N-R" w:eastAsia="UD デジタル 教科書体 N-R" w:hint="eastAsia"/>
                <w:sz w:val="18"/>
                <w:szCs w:val="18"/>
              </w:rPr>
              <w:t xml:space="preserve">　</w:t>
            </w:r>
            <w:r w:rsidRPr="00F37780">
              <w:rPr>
                <w:rFonts w:ascii="UD デジタル 教科書体 N-R" w:eastAsia="UD デジタル 教科書体 N-R" w:hint="eastAsia"/>
                <w:sz w:val="18"/>
                <w:szCs w:val="18"/>
              </w:rPr>
              <w:t>書くことに関する次の事項を身に付けることができるよう指導する。</w:t>
            </w:r>
          </w:p>
          <w:p w14:paraId="6F42C12D" w14:textId="77777777" w:rsidR="00066581" w:rsidRPr="002B7DCF" w:rsidRDefault="007B205F" w:rsidP="0004415B">
            <w:pPr>
              <w:spacing w:line="236" w:lineRule="exact"/>
              <w:ind w:firstLineChars="300" w:firstLine="540"/>
              <w:rPr>
                <w:rFonts w:ascii="UD デジタル 教科書体 N-R" w:eastAsia="UD デジタル 教科書体 N-R" w:hAnsiTheme="minorEastAsia"/>
                <w:color w:val="000000" w:themeColor="text1"/>
                <w:sz w:val="18"/>
                <w:szCs w:val="18"/>
              </w:rPr>
            </w:pPr>
            <w:r w:rsidRPr="002B7DCF">
              <w:rPr>
                <w:rFonts w:ascii="UD デジタル 教科書体 N-R" w:eastAsia="UD デジタル 教科書体 N-R" w:hint="eastAsia"/>
                <w:sz w:val="18"/>
                <w:szCs w:val="18"/>
              </w:rPr>
              <w:t>イ　書く内容の中心が明確になるように、段落の役割などを意識して文章の構成や展開を考えること。</w:t>
            </w:r>
          </w:p>
        </w:tc>
      </w:tr>
      <w:tr w:rsidR="00066581" w:rsidRPr="00244946" w14:paraId="30C4604C" w14:textId="77777777" w:rsidTr="002E5D5B">
        <w:trPr>
          <w:trHeight w:val="1104"/>
          <w:tblHeader/>
        </w:trPr>
        <w:tc>
          <w:tcPr>
            <w:tcW w:w="1844" w:type="dxa"/>
            <w:vMerge w:val="restart"/>
            <w:tcBorders>
              <w:top w:val="single" w:sz="4" w:space="0" w:color="auto"/>
            </w:tcBorders>
            <w:shd w:val="clear" w:color="auto" w:fill="auto"/>
          </w:tcPr>
          <w:p w14:paraId="7F6624A0" w14:textId="77777777"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中学校・社会</w:t>
            </w:r>
          </w:p>
          <w:p w14:paraId="0C980CD5" w14:textId="77777777"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p>
          <w:p w14:paraId="403100D9" w14:textId="77777777"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p>
          <w:p w14:paraId="32FA6AE3" w14:textId="77777777"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 地理的分野・歴史的分野・公民的分野から一つ選択して模擬授業を行うこと。</w:t>
            </w:r>
          </w:p>
        </w:tc>
        <w:tc>
          <w:tcPr>
            <w:tcW w:w="8930" w:type="dxa"/>
            <w:tcBorders>
              <w:top w:val="single" w:sz="4" w:space="0" w:color="auto"/>
            </w:tcBorders>
            <w:shd w:val="clear" w:color="auto" w:fill="auto"/>
          </w:tcPr>
          <w:p w14:paraId="4BE34913" w14:textId="3DBDC15B" w:rsidR="00066581" w:rsidRPr="002B7DCF" w:rsidRDefault="009F0008" w:rsidP="00CD3CC2">
            <w:pPr>
              <w:spacing w:line="236" w:lineRule="exact"/>
              <w:rPr>
                <w:rFonts w:ascii="UD デジタル 教科書体 N-R" w:eastAsia="UD デジタル 教科書体 N-R" w:hAnsiTheme="minorEastAsia"/>
                <w:color w:val="000000" w:themeColor="text1"/>
                <w:sz w:val="18"/>
                <w:szCs w:val="18"/>
              </w:rPr>
            </w:pPr>
            <w:r>
              <w:rPr>
                <w:rFonts w:ascii="UD デジタル 教科書体 N-R" w:eastAsia="UD デジタル 教科書体 N-R" w:hAnsiTheme="minorEastAsia" w:hint="eastAsia"/>
                <w:color w:val="000000" w:themeColor="text1"/>
                <w:sz w:val="18"/>
                <w:szCs w:val="18"/>
              </w:rPr>
              <w:t xml:space="preserve">≪　</w:t>
            </w:r>
            <w:r w:rsidR="007B205F" w:rsidRPr="002B7DCF">
              <w:rPr>
                <w:rFonts w:ascii="UD デジタル 教科書体 N-R" w:eastAsia="UD デジタル 教科書体 N-R" w:hAnsi="ＭＳ 明朝" w:hint="eastAsia"/>
                <w:sz w:val="18"/>
                <w:szCs w:val="18"/>
              </w:rPr>
              <w:t xml:space="preserve">中学校学習指導要領　</w:t>
            </w:r>
            <w:r w:rsidR="004811B2" w:rsidRPr="00806918">
              <w:rPr>
                <w:rFonts w:ascii="UD デジタル 教科書体 N-R" w:eastAsia="UD デジタル 教科書体 N-R" w:hAnsi="ＭＳ 明朝" w:hint="eastAsia"/>
                <w:sz w:val="18"/>
                <w:szCs w:val="18"/>
              </w:rPr>
              <w:t>P</w:t>
            </w:r>
            <w:r w:rsidR="00261614" w:rsidRPr="00806918">
              <w:rPr>
                <w:rFonts w:ascii="UD デジタル 教科書体 N-R" w:eastAsia="UD デジタル 教科書体 N-R" w:hAnsi="ＭＳ 明朝" w:hint="eastAsia"/>
                <w:sz w:val="18"/>
                <w:szCs w:val="18"/>
              </w:rPr>
              <w:t>4</w:t>
            </w:r>
            <w:r w:rsidR="00261614" w:rsidRPr="00806918">
              <w:rPr>
                <w:rFonts w:ascii="UD デジタル 教科書体 N-R" w:eastAsia="UD デジタル 教科書体 N-R" w:hAnsi="ＭＳ 明朝"/>
                <w:sz w:val="18"/>
                <w:szCs w:val="18"/>
              </w:rPr>
              <w:t>3</w:t>
            </w:r>
            <w:r w:rsidR="005F1FF5">
              <w:rPr>
                <w:rFonts w:ascii="UD デジタル 教科書体 N-R" w:eastAsia="UD デジタル 教科書体 N-R" w:hAnsi="ＭＳ 明朝" w:hint="eastAsia"/>
                <w:sz w:val="18"/>
                <w:szCs w:val="18"/>
              </w:rPr>
              <w:t xml:space="preserve">　</w:t>
            </w:r>
            <w:r w:rsidR="007B205F" w:rsidRPr="002B7DCF">
              <w:rPr>
                <w:rFonts w:ascii="UD デジタル 教科書体 N-R" w:eastAsia="UD デジタル 教科書体 N-R" w:hAnsi="ＭＳ 明朝" w:hint="eastAsia"/>
                <w:sz w:val="18"/>
                <w:szCs w:val="18"/>
              </w:rPr>
              <w:t>社会</w:t>
            </w:r>
            <w:r w:rsidR="00960627">
              <w:rPr>
                <w:rFonts w:ascii="UD デジタル 教科書体 N-R" w:eastAsia="UD デジタル 教科書体 N-R" w:hAnsi="ＭＳ 明朝" w:hint="eastAsia"/>
                <w:sz w:val="18"/>
                <w:szCs w:val="18"/>
              </w:rPr>
              <w:t xml:space="preserve"> </w:t>
            </w:r>
            <w:r w:rsidR="007B205F" w:rsidRPr="002B7DCF">
              <w:rPr>
                <w:rFonts w:ascii="UD デジタル 教科書体 N-R" w:eastAsia="UD デジタル 教科書体 N-R" w:hAnsi="ＭＳ 明朝" w:hint="eastAsia"/>
                <w:sz w:val="18"/>
                <w:szCs w:val="18"/>
              </w:rPr>
              <w:t>〔地理的分野〕</w:t>
            </w:r>
            <w:r w:rsidR="00960627">
              <w:rPr>
                <w:rFonts w:ascii="UD デジタル 教科書体 N-R" w:eastAsia="UD デジタル 教科書体 N-R" w:hAnsi="ＭＳ 明朝" w:hint="eastAsia"/>
                <w:sz w:val="18"/>
                <w:szCs w:val="18"/>
              </w:rPr>
              <w:t xml:space="preserve"> </w:t>
            </w:r>
            <w:r w:rsidR="007B205F" w:rsidRPr="002B7DCF">
              <w:rPr>
                <w:rFonts w:ascii="UD デジタル 教科書体 N-R" w:eastAsia="UD デジタル 教科書体 N-R" w:hAnsi="ＭＳ 明朝" w:hint="eastAsia"/>
                <w:sz w:val="18"/>
                <w:szCs w:val="18"/>
              </w:rPr>
              <w:t xml:space="preserve">　２</w:t>
            </w:r>
            <w:r w:rsidR="005F1FF5">
              <w:rPr>
                <w:rFonts w:ascii="UD デジタル 教科書体 N-R" w:eastAsia="UD デジタル 教科書体 N-R" w:hAnsi="ＭＳ 明朝" w:hint="eastAsia"/>
                <w:sz w:val="18"/>
                <w:szCs w:val="18"/>
              </w:rPr>
              <w:t xml:space="preserve"> </w:t>
            </w:r>
            <w:r w:rsidR="007B205F" w:rsidRPr="002B7DCF">
              <w:rPr>
                <w:rFonts w:ascii="UD デジタル 教科書体 N-R" w:eastAsia="UD デジタル 教科書体 N-R" w:hAnsi="ＭＳ 明朝" w:hint="eastAsia"/>
                <w:sz w:val="18"/>
                <w:szCs w:val="18"/>
              </w:rPr>
              <w:t>内容</w:t>
            </w:r>
            <w:r w:rsidR="00066581" w:rsidRPr="002B7DCF">
              <w:rPr>
                <w:rFonts w:ascii="UD デジタル 教科書体 N-R" w:eastAsia="UD デジタル 教科書体 N-R" w:hAnsiTheme="minorEastAsia" w:hint="eastAsia"/>
                <w:color w:val="000000" w:themeColor="text1"/>
                <w:sz w:val="18"/>
                <w:szCs w:val="18"/>
              </w:rPr>
              <w:t xml:space="preserve">　≫</w:t>
            </w:r>
          </w:p>
          <w:p w14:paraId="69774A19" w14:textId="77777777" w:rsidR="00CD3CC2" w:rsidRPr="002B7DCF" w:rsidRDefault="00CD3CC2" w:rsidP="009F0008">
            <w:pPr>
              <w:spacing w:line="236" w:lineRule="exact"/>
              <w:ind w:firstLineChars="100" w:firstLine="180"/>
              <w:rPr>
                <w:rFonts w:ascii="UD デジタル 教科書体 N-R" w:eastAsia="UD デジタル 教科書体 N-R" w:hAnsi="ＭＳ 明朝"/>
                <w:sz w:val="18"/>
                <w:szCs w:val="18"/>
              </w:rPr>
            </w:pPr>
            <w:r w:rsidRPr="002B7DCF">
              <w:rPr>
                <w:rFonts w:ascii="UD デジタル 教科書体 N-R" w:eastAsia="UD デジタル 教科書体 N-R" w:hAnsi="ＭＳ 明朝" w:hint="eastAsia"/>
                <w:sz w:val="18"/>
                <w:szCs w:val="18"/>
              </w:rPr>
              <w:t>Ｂ　世界の様々な地域</w:t>
            </w:r>
          </w:p>
          <w:p w14:paraId="20628603" w14:textId="77777777" w:rsidR="00CD3CC2" w:rsidRPr="002B7DCF" w:rsidRDefault="005F1FF5" w:rsidP="0004415B">
            <w:pPr>
              <w:spacing w:line="236" w:lineRule="exact"/>
              <w:ind w:firstLineChars="200" w:firstLine="360"/>
              <w:rPr>
                <w:rFonts w:ascii="UD デジタル 教科書体 N-R" w:eastAsia="UD デジタル 教科書体 N-R" w:hAnsi="ＭＳ 明朝"/>
                <w:sz w:val="18"/>
                <w:szCs w:val="18"/>
              </w:rPr>
            </w:pPr>
            <w:r w:rsidRPr="002B7DCF">
              <w:rPr>
                <w:rFonts w:ascii="UD デジタル 教科書体 N-R" w:eastAsia="UD デジタル 教科書体 N-R" w:hint="eastAsia"/>
                <w:sz w:val="18"/>
                <w:szCs w:val="18"/>
              </w:rPr>
              <w:t>(1)</w:t>
            </w:r>
            <w:r w:rsidR="004811B2">
              <w:rPr>
                <w:rFonts w:ascii="UD デジタル 教科書体 N-R" w:eastAsia="UD デジタル 教科書体 N-R" w:hint="eastAsia"/>
                <w:sz w:val="18"/>
                <w:szCs w:val="18"/>
              </w:rPr>
              <w:t xml:space="preserve">　</w:t>
            </w:r>
            <w:r w:rsidR="00CD3CC2" w:rsidRPr="002B7DCF">
              <w:rPr>
                <w:rFonts w:ascii="UD デジタル 教科書体 N-R" w:eastAsia="UD デジタル 教科書体 N-R" w:hAnsi="ＭＳ 明朝" w:hint="eastAsia"/>
                <w:sz w:val="18"/>
                <w:szCs w:val="18"/>
              </w:rPr>
              <w:t>世界各地の人々の生活と環境</w:t>
            </w:r>
          </w:p>
          <w:p w14:paraId="7EBBEE43" w14:textId="77777777" w:rsidR="00CD3CC2" w:rsidRPr="002B7DCF" w:rsidRDefault="00CD3CC2" w:rsidP="00F37780">
            <w:pPr>
              <w:spacing w:line="236" w:lineRule="exact"/>
              <w:ind w:firstLineChars="300" w:firstLine="540"/>
              <w:rPr>
                <w:rFonts w:ascii="UD デジタル 教科書体 N-R" w:eastAsia="UD デジタル 教科書体 N-R" w:hAnsi="ＭＳ 明朝"/>
                <w:sz w:val="18"/>
                <w:szCs w:val="18"/>
              </w:rPr>
            </w:pPr>
            <w:r w:rsidRPr="002B7DCF">
              <w:rPr>
                <w:rFonts w:ascii="UD デジタル 教科書体 N-R" w:eastAsia="UD デジタル 教科書体 N-R" w:hAnsi="ＭＳ 明朝" w:hint="eastAsia"/>
                <w:sz w:val="18"/>
                <w:szCs w:val="18"/>
              </w:rPr>
              <w:t>ア　次のような知識を身に付けること。</w:t>
            </w:r>
          </w:p>
          <w:p w14:paraId="0AB083FE" w14:textId="331F3834" w:rsidR="00066581" w:rsidRPr="005F1FF5" w:rsidRDefault="005F1FF5" w:rsidP="00F37780">
            <w:pPr>
              <w:spacing w:line="236" w:lineRule="exact"/>
              <w:ind w:leftChars="329" w:left="961" w:hangingChars="150" w:hanging="270"/>
              <w:rPr>
                <w:rFonts w:ascii="UD デジタル 教科書体 N-R" w:eastAsia="UD デジタル 教科書体 N-R" w:hAnsi="ＭＳ 明朝"/>
                <w:sz w:val="18"/>
                <w:szCs w:val="18"/>
              </w:rPr>
            </w:pPr>
            <w:r>
              <w:rPr>
                <w:rFonts w:ascii="UD デジタル 教科書体 N-R" w:eastAsia="UD デジタル 教科書体 N-R" w:hAnsi="ＭＳ 明朝" w:hint="eastAsia"/>
                <w:sz w:val="18"/>
                <w:szCs w:val="18"/>
              </w:rPr>
              <w:t>(ｲ)</w:t>
            </w:r>
            <w:r w:rsidR="004811B2">
              <w:rPr>
                <w:rFonts w:ascii="UD デジタル 教科書体 N-R" w:eastAsia="UD デジタル 教科書体 N-R" w:hAnsi="ＭＳ 明朝" w:hint="eastAsia"/>
                <w:sz w:val="18"/>
                <w:szCs w:val="18"/>
              </w:rPr>
              <w:t xml:space="preserve">　</w:t>
            </w:r>
            <w:r w:rsidR="00CD3CC2" w:rsidRPr="002B7DCF">
              <w:rPr>
                <w:rFonts w:ascii="UD デジタル 教科書体 N-R" w:eastAsia="UD デジタル 教科書体 N-R" w:hAnsi="ＭＳ 明朝" w:hint="eastAsia"/>
                <w:sz w:val="18"/>
                <w:szCs w:val="18"/>
              </w:rPr>
              <w:t>世界各地における人々の生活やその変容を基に</w:t>
            </w:r>
            <w:r w:rsidR="004811B2">
              <w:rPr>
                <w:rFonts w:ascii="UD デジタル 教科書体 N-R" w:eastAsia="UD デジタル 教科書体 N-R" w:hAnsi="ＭＳ 明朝" w:hint="eastAsia"/>
                <w:sz w:val="18"/>
                <w:szCs w:val="18"/>
              </w:rPr>
              <w:t>、</w:t>
            </w:r>
            <w:r w:rsidR="00CD3CC2" w:rsidRPr="002B7DCF">
              <w:rPr>
                <w:rFonts w:ascii="UD デジタル 教科書体 N-R" w:eastAsia="UD デジタル 教科書体 N-R" w:hAnsi="ＭＳ 明朝" w:hint="eastAsia"/>
                <w:sz w:val="18"/>
                <w:szCs w:val="18"/>
              </w:rPr>
              <w:t>世界の人々の生活や環境の多様性を理解すること。その際</w:t>
            </w:r>
            <w:r w:rsidR="004811B2">
              <w:rPr>
                <w:rFonts w:ascii="UD デジタル 教科書体 N-R" w:eastAsia="UD デジタル 教科書体 N-R" w:hAnsi="ＭＳ 明朝" w:hint="eastAsia"/>
                <w:sz w:val="18"/>
                <w:szCs w:val="18"/>
              </w:rPr>
              <w:t>、</w:t>
            </w:r>
            <w:r w:rsidR="00CD3CC2" w:rsidRPr="002B7DCF">
              <w:rPr>
                <w:rFonts w:ascii="UD デジタル 教科書体 N-R" w:eastAsia="UD デジタル 教科書体 N-R" w:hAnsi="ＭＳ 明朝" w:hint="eastAsia"/>
                <w:sz w:val="18"/>
                <w:szCs w:val="18"/>
              </w:rPr>
              <w:t>世界の主な宗教の分布についても理解すること。</w:t>
            </w:r>
          </w:p>
        </w:tc>
      </w:tr>
      <w:tr w:rsidR="00066581" w:rsidRPr="00244946" w14:paraId="3CC86CEE" w14:textId="77777777" w:rsidTr="0032463A">
        <w:trPr>
          <w:trHeight w:val="1534"/>
          <w:tblHeader/>
        </w:trPr>
        <w:tc>
          <w:tcPr>
            <w:tcW w:w="1844" w:type="dxa"/>
            <w:vMerge/>
          </w:tcPr>
          <w:p w14:paraId="78AEFFD9" w14:textId="77777777" w:rsidR="00066581" w:rsidRPr="00793362" w:rsidRDefault="00066581" w:rsidP="00066581">
            <w:pPr>
              <w:spacing w:line="236" w:lineRule="exact"/>
              <w:rPr>
                <w:rFonts w:asciiTheme="minorEastAsia" w:hAnsiTheme="minorEastAsia"/>
                <w:color w:val="000000" w:themeColor="text1"/>
                <w:sz w:val="18"/>
                <w:szCs w:val="18"/>
              </w:rPr>
            </w:pPr>
          </w:p>
        </w:tc>
        <w:tc>
          <w:tcPr>
            <w:tcW w:w="8930" w:type="dxa"/>
            <w:shd w:val="clear" w:color="auto" w:fill="auto"/>
          </w:tcPr>
          <w:p w14:paraId="6C9A2988" w14:textId="275D0CDB" w:rsidR="00066581" w:rsidRPr="002B7DCF" w:rsidRDefault="009F0008" w:rsidP="002B7DCF">
            <w:pPr>
              <w:spacing w:line="236" w:lineRule="exact"/>
              <w:rPr>
                <w:rFonts w:ascii="UD デジタル 教科書体 N-R" w:eastAsia="UD デジタル 教科書体 N-R" w:hAnsiTheme="minorEastAsia" w:cs="ＭＳ Ｐゴシック"/>
                <w:color w:val="000000" w:themeColor="text1"/>
                <w:kern w:val="0"/>
                <w:sz w:val="18"/>
                <w:szCs w:val="18"/>
              </w:rPr>
            </w:pPr>
            <w:r>
              <w:rPr>
                <w:rFonts w:ascii="UD デジタル 教科書体 N-R" w:eastAsia="UD デジタル 教科書体 N-R" w:hAnsiTheme="minorEastAsia" w:cs="ＭＳ Ｐゴシック" w:hint="eastAsia"/>
                <w:color w:val="000000" w:themeColor="text1"/>
                <w:kern w:val="0"/>
                <w:sz w:val="18"/>
                <w:szCs w:val="18"/>
              </w:rPr>
              <w:t xml:space="preserve">≪　</w:t>
            </w:r>
            <w:r w:rsidR="002B7DCF" w:rsidRPr="002B7DCF">
              <w:rPr>
                <w:rFonts w:ascii="UD デジタル 教科書体 N-R" w:eastAsia="UD デジタル 教科書体 N-R" w:hAnsi="ＭＳ 明朝" w:hint="eastAsia"/>
                <w:sz w:val="18"/>
                <w:szCs w:val="18"/>
              </w:rPr>
              <w:t xml:space="preserve">中学校学習指導要領　</w:t>
            </w:r>
            <w:r w:rsidR="004811B2" w:rsidRPr="00806918">
              <w:rPr>
                <w:rFonts w:ascii="UD デジタル 教科書体 N-R" w:eastAsia="UD デジタル 教科書体 N-R" w:hAnsi="ＭＳ 明朝" w:hint="eastAsia"/>
                <w:sz w:val="18"/>
                <w:szCs w:val="18"/>
              </w:rPr>
              <w:t>P</w:t>
            </w:r>
            <w:r w:rsidR="00F153B3" w:rsidRPr="00806918">
              <w:rPr>
                <w:rFonts w:ascii="UD デジタル 教科書体 N-R" w:eastAsia="UD デジタル 教科書体 N-R" w:hAnsi="ＭＳ 明朝"/>
                <w:sz w:val="18"/>
                <w:szCs w:val="18"/>
              </w:rPr>
              <w:t>99</w:t>
            </w:r>
            <w:r w:rsidR="00F153B3" w:rsidRPr="00806918">
              <w:rPr>
                <w:rFonts w:ascii="UD デジタル 教科書体 N-R" w:eastAsia="UD デジタル 教科書体 N-R" w:hAnsi="ＭＳ 明朝" w:hint="eastAsia"/>
                <w:sz w:val="18"/>
                <w:szCs w:val="18"/>
              </w:rPr>
              <w:t>～1</w:t>
            </w:r>
            <w:r w:rsidR="00F153B3" w:rsidRPr="00806918">
              <w:rPr>
                <w:rFonts w:ascii="UD デジタル 教科書体 N-R" w:eastAsia="UD デジタル 教科書体 N-R" w:hAnsi="ＭＳ 明朝"/>
                <w:sz w:val="18"/>
                <w:szCs w:val="18"/>
              </w:rPr>
              <w:t>00</w:t>
            </w:r>
            <w:r w:rsidR="002B7DCF" w:rsidRPr="002B7DCF">
              <w:rPr>
                <w:rFonts w:ascii="UD デジタル 教科書体 N-R" w:eastAsia="UD デジタル 教科書体 N-R" w:hAnsi="ＭＳ 明朝" w:hint="eastAsia"/>
                <w:sz w:val="18"/>
                <w:szCs w:val="18"/>
              </w:rPr>
              <w:t xml:space="preserve">　社会</w:t>
            </w:r>
            <w:r w:rsidR="00960627">
              <w:rPr>
                <w:rFonts w:ascii="UD デジタル 教科書体 N-R" w:eastAsia="UD デジタル 教科書体 N-R" w:hAnsi="ＭＳ 明朝" w:hint="eastAsia"/>
                <w:sz w:val="18"/>
                <w:szCs w:val="18"/>
              </w:rPr>
              <w:t xml:space="preserve"> </w:t>
            </w:r>
            <w:r w:rsidR="002B7DCF" w:rsidRPr="002B7DCF">
              <w:rPr>
                <w:rFonts w:ascii="UD デジタル 教科書体 N-R" w:eastAsia="UD デジタル 教科書体 N-R" w:hAnsi="ＭＳ 明朝" w:hint="eastAsia"/>
                <w:sz w:val="18"/>
                <w:szCs w:val="18"/>
              </w:rPr>
              <w:t>〔歴史的分野〕</w:t>
            </w:r>
            <w:r w:rsidR="00960627">
              <w:rPr>
                <w:rFonts w:ascii="UD デジタル 教科書体 N-R" w:eastAsia="UD デジタル 教科書体 N-R" w:hAnsi="ＭＳ 明朝" w:hint="eastAsia"/>
                <w:sz w:val="18"/>
                <w:szCs w:val="18"/>
              </w:rPr>
              <w:t xml:space="preserve"> </w:t>
            </w:r>
            <w:r w:rsidR="002B7DCF" w:rsidRPr="002B7DCF">
              <w:rPr>
                <w:rFonts w:ascii="UD デジタル 教科書体 N-R" w:eastAsia="UD デジタル 教科書体 N-R" w:hAnsi="ＭＳ 明朝" w:hint="eastAsia"/>
                <w:sz w:val="18"/>
                <w:szCs w:val="18"/>
              </w:rPr>
              <w:t xml:space="preserve">　２ 内容</w:t>
            </w:r>
            <w:r w:rsidR="00066581" w:rsidRPr="002B7DCF">
              <w:rPr>
                <w:rFonts w:ascii="UD デジタル 教科書体 N-R" w:eastAsia="UD デジタル 教科書体 N-R" w:hAnsiTheme="minorEastAsia" w:cs="ＭＳ Ｐゴシック" w:hint="eastAsia"/>
                <w:color w:val="000000" w:themeColor="text1"/>
                <w:kern w:val="0"/>
                <w:sz w:val="18"/>
                <w:szCs w:val="18"/>
              </w:rPr>
              <w:t xml:space="preserve">　≫</w:t>
            </w:r>
          </w:p>
          <w:p w14:paraId="5DAF964C" w14:textId="77777777" w:rsidR="0004415B" w:rsidRDefault="002B7DCF" w:rsidP="0004415B">
            <w:pPr>
              <w:spacing w:line="236" w:lineRule="exact"/>
              <w:ind w:firstLineChars="100" w:firstLine="180"/>
              <w:rPr>
                <w:rFonts w:ascii="UD デジタル 教科書体 N-R" w:eastAsia="UD デジタル 教科書体 N-R" w:hAnsi="ＭＳ 明朝"/>
                <w:sz w:val="18"/>
                <w:szCs w:val="18"/>
              </w:rPr>
            </w:pPr>
            <w:r w:rsidRPr="002B7DCF">
              <w:rPr>
                <w:rFonts w:ascii="UD デジタル 教科書体 N-R" w:eastAsia="UD デジタル 教科書体 N-R" w:hAnsi="ＭＳ 明朝" w:hint="eastAsia"/>
                <w:sz w:val="18"/>
                <w:szCs w:val="18"/>
              </w:rPr>
              <w:t>Ｂ　近世までの日本とアジア</w:t>
            </w:r>
          </w:p>
          <w:p w14:paraId="13A6C6B4" w14:textId="286C4C15" w:rsidR="002B7DCF" w:rsidRPr="0004415B" w:rsidRDefault="005F1FF5" w:rsidP="0004415B">
            <w:pPr>
              <w:spacing w:line="236" w:lineRule="exact"/>
              <w:ind w:firstLineChars="200" w:firstLine="360"/>
              <w:rPr>
                <w:rFonts w:ascii="UD デジタル 教科書体 N-R" w:eastAsia="UD デジタル 教科書体 N-R" w:hAnsi="ＭＳ 明朝"/>
                <w:sz w:val="18"/>
                <w:szCs w:val="18"/>
              </w:rPr>
            </w:pPr>
            <w:r>
              <w:rPr>
                <w:rFonts w:ascii="UD デジタル 教科書体 N-R" w:eastAsia="UD デジタル 教科書体 N-R" w:hint="eastAsia"/>
                <w:sz w:val="18"/>
                <w:szCs w:val="18"/>
              </w:rPr>
              <w:t>(2)</w:t>
            </w:r>
            <w:r w:rsidR="004811B2">
              <w:rPr>
                <w:rFonts w:ascii="UD デジタル 教科書体 N-R" w:eastAsia="UD デジタル 教科書体 N-R" w:hint="eastAsia"/>
                <w:sz w:val="18"/>
                <w:szCs w:val="18"/>
              </w:rPr>
              <w:t xml:space="preserve">　</w:t>
            </w:r>
            <w:r w:rsidR="002B7DCF" w:rsidRPr="002B7DCF">
              <w:rPr>
                <w:rFonts w:ascii="UD デジタル 教科書体 N-R" w:eastAsia="UD デジタル 教科書体 N-R" w:hint="eastAsia"/>
                <w:sz w:val="18"/>
                <w:szCs w:val="18"/>
              </w:rPr>
              <w:t>中世の日本</w:t>
            </w:r>
          </w:p>
          <w:p w14:paraId="002199AC" w14:textId="77777777" w:rsidR="002B7DCF" w:rsidRPr="002B7DCF" w:rsidRDefault="002B7DCF" w:rsidP="00F37780">
            <w:pPr>
              <w:spacing w:line="236" w:lineRule="exact"/>
              <w:ind w:firstLineChars="300" w:firstLine="540"/>
              <w:rPr>
                <w:rFonts w:ascii="UD デジタル 教科書体 N-R" w:eastAsia="UD デジタル 教科書体 N-R"/>
                <w:sz w:val="18"/>
                <w:szCs w:val="18"/>
              </w:rPr>
            </w:pPr>
            <w:r w:rsidRPr="002B7DCF">
              <w:rPr>
                <w:rFonts w:ascii="UD デジタル 教科書体 N-R" w:eastAsia="UD デジタル 教科書体 N-R" w:hint="eastAsia"/>
                <w:sz w:val="18"/>
                <w:szCs w:val="18"/>
              </w:rPr>
              <w:t>ア　次のような知識を身に付けること。</w:t>
            </w:r>
          </w:p>
          <w:p w14:paraId="2E3F35D3" w14:textId="77777777" w:rsidR="00F153B3" w:rsidRDefault="005F1FF5" w:rsidP="00F37780">
            <w:pPr>
              <w:framePr w:hSpace="142" w:wrap="around" w:vAnchor="text" w:hAnchor="margin" w:xAlign="right" w:y="172"/>
              <w:spacing w:line="236" w:lineRule="exact"/>
              <w:ind w:firstLineChars="400" w:firstLine="720"/>
              <w:rPr>
                <w:rFonts w:ascii="UD デジタル 教科書体 N-R" w:eastAsia="UD デジタル 教科書体 N-R"/>
                <w:sz w:val="18"/>
                <w:szCs w:val="18"/>
              </w:rPr>
            </w:pPr>
            <w:r>
              <w:rPr>
                <w:rFonts w:ascii="UD デジタル 教科書体 N-R" w:eastAsia="UD デジタル 教科書体 N-R" w:hint="eastAsia"/>
                <w:sz w:val="18"/>
                <w:szCs w:val="18"/>
              </w:rPr>
              <w:t>(ｱ</w:t>
            </w:r>
            <w:r>
              <w:rPr>
                <w:rFonts w:ascii="UD デジタル 教科書体 N-R" w:eastAsia="UD デジタル 教科書体 N-R"/>
                <w:sz w:val="18"/>
                <w:szCs w:val="18"/>
              </w:rPr>
              <w:t>)</w:t>
            </w:r>
            <w:r w:rsidR="004811B2">
              <w:rPr>
                <w:rFonts w:ascii="UD デジタル 教科書体 N-R" w:eastAsia="UD デジタル 教科書体 N-R" w:hint="eastAsia"/>
                <w:sz w:val="18"/>
                <w:szCs w:val="18"/>
              </w:rPr>
              <w:t xml:space="preserve">　</w:t>
            </w:r>
            <w:r w:rsidR="00F153B3" w:rsidRPr="00261614">
              <w:rPr>
                <w:rFonts w:ascii="UD デジタル 教科書体 N-R" w:eastAsia="UD デジタル 教科書体 N-R" w:hint="eastAsia"/>
                <w:sz w:val="18"/>
                <w:szCs w:val="18"/>
              </w:rPr>
              <w:t>武家政治の成立とユーラシアの交流</w:t>
            </w:r>
          </w:p>
          <w:p w14:paraId="24110A64" w14:textId="149C0C46" w:rsidR="00066581" w:rsidRPr="002B7DCF" w:rsidRDefault="00DA7E19" w:rsidP="00F153B3">
            <w:pPr>
              <w:framePr w:hSpace="142" w:wrap="around" w:vAnchor="text" w:hAnchor="margin" w:xAlign="right" w:y="172"/>
              <w:spacing w:line="236" w:lineRule="exact"/>
              <w:ind w:leftChars="500" w:left="1050" w:firstLineChars="100" w:firstLine="180"/>
              <w:rPr>
                <w:rFonts w:ascii="UD デジタル 教科書体 N-R" w:eastAsia="UD デジタル 教科書体 N-R"/>
                <w:sz w:val="18"/>
                <w:szCs w:val="18"/>
              </w:rPr>
            </w:pPr>
            <w:r>
              <w:rPr>
                <w:rFonts w:ascii="UD デジタル 教科書体 N-R" w:eastAsia="UD デジタル 教科書体 N-R" w:hint="eastAsia"/>
                <w:sz w:val="18"/>
                <w:szCs w:val="18"/>
              </w:rPr>
              <w:t>鎌倉幕府の成立、元寇（モンゴル帝国の襲来）などを基に、武士が台頭して主従の結び付きや武力を背景とした武家政権が成立し、その支配が広まったこと、</w:t>
            </w:r>
            <w:r w:rsidR="00F153B3" w:rsidRPr="00F153B3">
              <w:rPr>
                <w:rFonts w:ascii="UD デジタル 教科書体 N-R" w:eastAsia="UD デジタル 教科書体 N-R" w:hint="eastAsia"/>
                <w:sz w:val="18"/>
                <w:szCs w:val="18"/>
              </w:rPr>
              <w:t>元寇がユーラシアの変化の中で起こったことを理解すること。</w:t>
            </w:r>
          </w:p>
        </w:tc>
      </w:tr>
      <w:tr w:rsidR="00066581" w:rsidRPr="00244946" w14:paraId="788BAABC" w14:textId="77777777" w:rsidTr="0063654A">
        <w:trPr>
          <w:trHeight w:val="1266"/>
          <w:tblHeader/>
        </w:trPr>
        <w:tc>
          <w:tcPr>
            <w:tcW w:w="1844" w:type="dxa"/>
            <w:vMerge/>
            <w:tcBorders>
              <w:bottom w:val="single" w:sz="4" w:space="0" w:color="auto"/>
            </w:tcBorders>
          </w:tcPr>
          <w:p w14:paraId="7007BD13" w14:textId="77777777" w:rsidR="00066581" w:rsidRPr="00244946" w:rsidRDefault="00066581" w:rsidP="00066581">
            <w:pPr>
              <w:spacing w:line="236" w:lineRule="exact"/>
              <w:rPr>
                <w:rFonts w:asciiTheme="minorEastAsia" w:hAnsiTheme="minorEastAsia"/>
                <w:color w:val="000000" w:themeColor="text1"/>
                <w:sz w:val="18"/>
                <w:szCs w:val="18"/>
                <w:highlight w:val="yellow"/>
              </w:rPr>
            </w:pPr>
          </w:p>
        </w:tc>
        <w:tc>
          <w:tcPr>
            <w:tcW w:w="8930" w:type="dxa"/>
            <w:tcBorders>
              <w:bottom w:val="single" w:sz="4" w:space="0" w:color="auto"/>
            </w:tcBorders>
            <w:shd w:val="clear" w:color="auto" w:fill="auto"/>
          </w:tcPr>
          <w:p w14:paraId="73ED8134" w14:textId="31CE7917" w:rsidR="00066581" w:rsidRPr="002B7DCF" w:rsidRDefault="009F0008" w:rsidP="002B7DCF">
            <w:pPr>
              <w:widowControl/>
              <w:shd w:val="clear" w:color="auto" w:fill="FFFFFF"/>
              <w:spacing w:line="236" w:lineRule="exact"/>
              <w:ind w:left="1"/>
              <w:jc w:val="left"/>
              <w:rPr>
                <w:rFonts w:ascii="UD デジタル 教科書体 N-R" w:eastAsia="UD デジタル 教科書体 N-R" w:hAnsiTheme="minorEastAsia" w:cs="ＭＳ 明朝"/>
                <w:color w:val="000000" w:themeColor="text1"/>
                <w:sz w:val="18"/>
                <w:szCs w:val="18"/>
              </w:rPr>
            </w:pPr>
            <w:r>
              <w:rPr>
                <w:rFonts w:ascii="UD デジタル 教科書体 N-R" w:eastAsia="UD デジタル 教科書体 N-R" w:hAnsiTheme="minorEastAsia" w:cs="ＭＳ 明朝" w:hint="eastAsia"/>
                <w:color w:val="000000" w:themeColor="text1"/>
                <w:sz w:val="18"/>
                <w:szCs w:val="18"/>
              </w:rPr>
              <w:t xml:space="preserve">≪　</w:t>
            </w:r>
            <w:r w:rsidR="002B7DCF" w:rsidRPr="002B7DCF">
              <w:rPr>
                <w:rFonts w:ascii="UD デジタル 教科書体 N-R" w:eastAsia="UD デジタル 教科書体 N-R" w:hAnsi="ＭＳ 明朝" w:hint="eastAsia"/>
                <w:sz w:val="18"/>
                <w:szCs w:val="18"/>
              </w:rPr>
              <w:t xml:space="preserve">中学校学習指導要領　</w:t>
            </w:r>
            <w:r w:rsidR="004811B2" w:rsidRPr="00806918">
              <w:rPr>
                <w:rFonts w:ascii="UD デジタル 教科書体 N-R" w:eastAsia="UD デジタル 教科書体 N-R" w:hAnsi="ＭＳ 明朝" w:hint="eastAsia"/>
                <w:sz w:val="18"/>
                <w:szCs w:val="18"/>
              </w:rPr>
              <w:t>P</w:t>
            </w:r>
            <w:r w:rsidR="00F153B3" w:rsidRPr="00806918">
              <w:rPr>
                <w:rFonts w:ascii="UD デジタル 教科書体 N-R" w:eastAsia="UD デジタル 教科書体 N-R" w:hAnsi="ＭＳ 明朝"/>
                <w:sz w:val="18"/>
                <w:szCs w:val="18"/>
              </w:rPr>
              <w:t>135</w:t>
            </w:r>
            <w:r w:rsidR="002B7DCF" w:rsidRPr="002B7DCF">
              <w:rPr>
                <w:rFonts w:ascii="UD デジタル 教科書体 N-R" w:eastAsia="UD デジタル 教科書体 N-R" w:hAnsi="ＭＳ 明朝" w:hint="eastAsia"/>
                <w:sz w:val="18"/>
                <w:szCs w:val="18"/>
              </w:rPr>
              <w:t xml:space="preserve">　社会</w:t>
            </w:r>
            <w:r w:rsidR="00960627">
              <w:rPr>
                <w:rFonts w:ascii="UD デジタル 教科書体 N-R" w:eastAsia="UD デジタル 教科書体 N-R" w:hAnsi="ＭＳ 明朝" w:hint="eastAsia"/>
                <w:sz w:val="18"/>
                <w:szCs w:val="18"/>
              </w:rPr>
              <w:t xml:space="preserve"> </w:t>
            </w:r>
            <w:r w:rsidR="002B7DCF" w:rsidRPr="002B7DCF">
              <w:rPr>
                <w:rFonts w:ascii="UD デジタル 教科書体 N-R" w:eastAsia="UD デジタル 教科書体 N-R" w:hAnsi="ＭＳ 明朝" w:hint="eastAsia"/>
                <w:sz w:val="18"/>
                <w:szCs w:val="18"/>
              </w:rPr>
              <w:t>〔公民的分野〕</w:t>
            </w:r>
            <w:r w:rsidR="00960627">
              <w:rPr>
                <w:rFonts w:ascii="UD デジタル 教科書体 N-R" w:eastAsia="UD デジタル 教科書体 N-R" w:hAnsi="ＭＳ 明朝" w:hint="eastAsia"/>
                <w:sz w:val="18"/>
                <w:szCs w:val="18"/>
              </w:rPr>
              <w:t xml:space="preserve"> </w:t>
            </w:r>
            <w:r w:rsidR="002B7DCF" w:rsidRPr="002B7DCF">
              <w:rPr>
                <w:rFonts w:ascii="UD デジタル 教科書体 N-R" w:eastAsia="UD デジタル 教科書体 N-R" w:hAnsi="ＭＳ 明朝" w:hint="eastAsia"/>
                <w:sz w:val="18"/>
                <w:szCs w:val="18"/>
              </w:rPr>
              <w:t xml:space="preserve">　２ 内容</w:t>
            </w:r>
            <w:r w:rsidR="00066581" w:rsidRPr="002B7DCF">
              <w:rPr>
                <w:rFonts w:ascii="UD デジタル 教科書体 N-R" w:eastAsia="UD デジタル 教科書体 N-R" w:hAnsiTheme="minorEastAsia" w:cs="ＭＳ 明朝" w:hint="eastAsia"/>
                <w:color w:val="000000" w:themeColor="text1"/>
                <w:sz w:val="18"/>
                <w:szCs w:val="18"/>
              </w:rPr>
              <w:t xml:space="preserve">　≫</w:t>
            </w:r>
          </w:p>
          <w:p w14:paraId="7982991B" w14:textId="77777777" w:rsidR="002B7DCF" w:rsidRPr="002B7DCF" w:rsidRDefault="002B7DCF" w:rsidP="009F0008">
            <w:pPr>
              <w:spacing w:line="236" w:lineRule="exact"/>
              <w:ind w:firstLineChars="100" w:firstLine="180"/>
              <w:rPr>
                <w:rFonts w:ascii="UD デジタル 教科書体 N-R" w:eastAsia="UD デジタル 教科書体 N-R" w:hAnsi="ＭＳ 明朝"/>
                <w:sz w:val="18"/>
                <w:szCs w:val="18"/>
              </w:rPr>
            </w:pPr>
            <w:r w:rsidRPr="002B7DCF">
              <w:rPr>
                <w:rFonts w:ascii="UD デジタル 教科書体 N-R" w:eastAsia="UD デジタル 教科書体 N-R" w:hAnsi="ＭＳ 明朝" w:hint="eastAsia"/>
                <w:sz w:val="18"/>
                <w:szCs w:val="18"/>
              </w:rPr>
              <w:t>Ａ　私たちと現代社会</w:t>
            </w:r>
          </w:p>
          <w:p w14:paraId="22388C55" w14:textId="77777777" w:rsidR="002B7DCF" w:rsidRPr="002B7DCF" w:rsidRDefault="004811B2" w:rsidP="0004415B">
            <w:pPr>
              <w:framePr w:hSpace="142" w:wrap="around" w:vAnchor="text" w:hAnchor="margin" w:xAlign="right" w:y="220"/>
              <w:spacing w:line="236" w:lineRule="exact"/>
              <w:ind w:firstLineChars="200" w:firstLine="360"/>
              <w:rPr>
                <w:rFonts w:ascii="UD デジタル 教科書体 N-R" w:eastAsia="UD デジタル 教科書体 N-R"/>
                <w:sz w:val="18"/>
                <w:szCs w:val="18"/>
              </w:rPr>
            </w:pPr>
            <w:r>
              <w:rPr>
                <w:rFonts w:ascii="UD デジタル 教科書体 N-R" w:eastAsia="UD デジタル 教科書体 N-R" w:hint="eastAsia"/>
                <w:sz w:val="18"/>
                <w:szCs w:val="18"/>
              </w:rPr>
              <w:t xml:space="preserve">(1)　</w:t>
            </w:r>
            <w:r w:rsidR="002B7DCF" w:rsidRPr="002B7DCF">
              <w:rPr>
                <w:rFonts w:ascii="UD デジタル 教科書体 N-R" w:eastAsia="UD デジタル 教科書体 N-R" w:hint="eastAsia"/>
                <w:sz w:val="18"/>
                <w:szCs w:val="18"/>
              </w:rPr>
              <w:t>私たちが生きる現代社会と文化の特色</w:t>
            </w:r>
          </w:p>
          <w:p w14:paraId="6E6C6587" w14:textId="77777777" w:rsidR="002B7DCF" w:rsidRPr="002B7DCF" w:rsidRDefault="002B7DCF" w:rsidP="00F37780">
            <w:pPr>
              <w:spacing w:line="236" w:lineRule="exact"/>
              <w:ind w:firstLineChars="300" w:firstLine="540"/>
              <w:rPr>
                <w:rFonts w:ascii="UD デジタル 教科書体 N-R" w:eastAsia="UD デジタル 教科書体 N-R"/>
                <w:sz w:val="18"/>
                <w:szCs w:val="18"/>
              </w:rPr>
            </w:pPr>
            <w:r w:rsidRPr="002B7DCF">
              <w:rPr>
                <w:rFonts w:ascii="UD デジタル 教科書体 N-R" w:eastAsia="UD デジタル 教科書体 N-R" w:hint="eastAsia"/>
                <w:sz w:val="18"/>
                <w:szCs w:val="18"/>
              </w:rPr>
              <w:t>ア　次のような知識を身に付けること。</w:t>
            </w:r>
          </w:p>
          <w:p w14:paraId="4F7FE547" w14:textId="77777777" w:rsidR="00066581" w:rsidRPr="002B7DCF" w:rsidRDefault="004811B2" w:rsidP="00F37780">
            <w:pPr>
              <w:framePr w:hSpace="142" w:wrap="around" w:vAnchor="text" w:hAnchor="margin" w:xAlign="right" w:y="172"/>
              <w:spacing w:line="236" w:lineRule="exact"/>
              <w:ind w:firstLineChars="400" w:firstLine="720"/>
              <w:rPr>
                <w:rFonts w:ascii="UD デジタル 教科書体 N-R" w:eastAsia="UD デジタル 教科書体 N-R"/>
                <w:sz w:val="18"/>
                <w:szCs w:val="18"/>
              </w:rPr>
            </w:pPr>
            <w:r>
              <w:rPr>
                <w:rFonts w:ascii="UD デジタル 教科書体 N-R" w:eastAsia="UD デジタル 教科書体 N-R" w:hint="eastAsia"/>
                <w:sz w:val="18"/>
                <w:szCs w:val="18"/>
              </w:rPr>
              <w:t>(ｲ</w:t>
            </w:r>
            <w:r>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2B7DCF" w:rsidRPr="002B7DCF">
              <w:rPr>
                <w:rFonts w:ascii="UD デジタル 教科書体 N-R" w:eastAsia="UD デジタル 教科書体 N-R" w:hint="eastAsia"/>
                <w:sz w:val="18"/>
                <w:szCs w:val="18"/>
              </w:rPr>
              <w:t>現代社会における文化の意義や影響について理解すること。</w:t>
            </w:r>
          </w:p>
        </w:tc>
      </w:tr>
      <w:tr w:rsidR="00066581" w:rsidRPr="00DA7E19" w14:paraId="70D91B20" w14:textId="77777777" w:rsidTr="002B7DCF">
        <w:trPr>
          <w:trHeight w:val="1442"/>
          <w:tblHeader/>
        </w:trPr>
        <w:tc>
          <w:tcPr>
            <w:tcW w:w="1844" w:type="dxa"/>
            <w:tcBorders>
              <w:top w:val="single" w:sz="4" w:space="0" w:color="auto"/>
              <w:bottom w:val="single" w:sz="4" w:space="0" w:color="auto"/>
            </w:tcBorders>
          </w:tcPr>
          <w:p w14:paraId="2121D540" w14:textId="77777777"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中学校・数学</w:t>
            </w:r>
          </w:p>
          <w:p w14:paraId="29FEC1E8" w14:textId="77777777"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p>
        </w:tc>
        <w:tc>
          <w:tcPr>
            <w:tcW w:w="8930" w:type="dxa"/>
            <w:tcBorders>
              <w:top w:val="single" w:sz="4" w:space="0" w:color="auto"/>
              <w:bottom w:val="single" w:sz="4" w:space="0" w:color="auto"/>
            </w:tcBorders>
            <w:shd w:val="clear" w:color="auto" w:fill="auto"/>
          </w:tcPr>
          <w:p w14:paraId="2D61A9F7" w14:textId="4BF4449E" w:rsidR="00066581" w:rsidRPr="002B7DCF" w:rsidRDefault="00066581" w:rsidP="00066581">
            <w:pPr>
              <w:spacing w:line="236" w:lineRule="exact"/>
              <w:rPr>
                <w:rFonts w:ascii="UD デジタル 教科書体 N-R" w:eastAsia="UD デジタル 教科書体 N-R" w:hAnsiTheme="minorEastAsia"/>
                <w:color w:val="000000" w:themeColor="text1"/>
                <w:sz w:val="18"/>
                <w:szCs w:val="18"/>
              </w:rPr>
            </w:pPr>
            <w:r w:rsidRPr="002B7DCF">
              <w:rPr>
                <w:rFonts w:ascii="UD デジタル 教科書体 N-R" w:eastAsia="UD デジタル 教科書体 N-R" w:hAnsiTheme="minorEastAsia" w:hint="eastAsia"/>
                <w:color w:val="000000" w:themeColor="text1"/>
                <w:sz w:val="18"/>
                <w:szCs w:val="18"/>
              </w:rPr>
              <w:t xml:space="preserve">≪　</w:t>
            </w:r>
            <w:r w:rsidR="002B7DCF" w:rsidRPr="002B7DCF">
              <w:rPr>
                <w:rFonts w:ascii="UD デジタル 教科書体 N-R" w:eastAsia="UD デジタル 教科書体 N-R" w:hint="eastAsia"/>
                <w:sz w:val="18"/>
                <w:szCs w:val="18"/>
              </w:rPr>
              <w:t>中学校学習指導要領</w:t>
            </w:r>
            <w:r w:rsidR="004811B2">
              <w:rPr>
                <w:rFonts w:ascii="UD デジタル 教科書体 N-R" w:eastAsia="UD デジタル 教科書体 N-R" w:hint="eastAsia"/>
                <w:sz w:val="18"/>
                <w:szCs w:val="18"/>
              </w:rPr>
              <w:t xml:space="preserve">　</w:t>
            </w:r>
            <w:r w:rsidR="002B7DCF" w:rsidRPr="00806918">
              <w:rPr>
                <w:rFonts w:ascii="UD デジタル 教科書体 N-R" w:eastAsia="UD デジタル 教科書体 N-R" w:hint="eastAsia"/>
                <w:sz w:val="18"/>
                <w:szCs w:val="18"/>
              </w:rPr>
              <w:t>P</w:t>
            </w:r>
            <w:r w:rsidR="0067419D" w:rsidRPr="00806918">
              <w:rPr>
                <w:rFonts w:ascii="UD デジタル 教科書体 N-R" w:eastAsia="UD デジタル 教科書体 N-R"/>
                <w:sz w:val="18"/>
                <w:szCs w:val="18"/>
              </w:rPr>
              <w:t>105</w:t>
            </w:r>
            <w:r w:rsidR="0067419D" w:rsidRPr="00806918">
              <w:rPr>
                <w:rFonts w:ascii="UD デジタル 教科書体 N-R" w:eastAsia="UD デジタル 教科書体 N-R" w:hint="eastAsia"/>
                <w:sz w:val="18"/>
                <w:szCs w:val="18"/>
              </w:rPr>
              <w:t>～1</w:t>
            </w:r>
            <w:r w:rsidR="0067419D" w:rsidRPr="00806918">
              <w:rPr>
                <w:rFonts w:ascii="UD デジタル 教科書体 N-R" w:eastAsia="UD デジタル 教科書体 N-R"/>
                <w:sz w:val="18"/>
                <w:szCs w:val="18"/>
              </w:rPr>
              <w:t>06</w:t>
            </w:r>
            <w:r w:rsidR="00960627">
              <w:rPr>
                <w:rFonts w:ascii="UD デジタル 教科書体 N-R" w:eastAsia="UD デジタル 教科書体 N-R" w:hint="eastAsia"/>
                <w:sz w:val="18"/>
                <w:szCs w:val="18"/>
              </w:rPr>
              <w:t xml:space="preserve">　数学 </w:t>
            </w:r>
            <w:r w:rsidR="004811B2" w:rsidRPr="002B7DCF">
              <w:rPr>
                <w:rFonts w:ascii="UD デジタル 教科書体 N-R" w:eastAsia="UD デジタル 教科書体 N-R" w:hAnsi="ＭＳ 明朝" w:hint="eastAsia"/>
                <w:sz w:val="18"/>
                <w:szCs w:val="18"/>
              </w:rPr>
              <w:t>〔</w:t>
            </w:r>
            <w:r w:rsidR="004811B2">
              <w:rPr>
                <w:rFonts w:ascii="UD デジタル 教科書体 N-R" w:eastAsia="UD デジタル 教科書体 N-R" w:hint="eastAsia"/>
                <w:sz w:val="18"/>
                <w:szCs w:val="18"/>
              </w:rPr>
              <w:t>第２学年</w:t>
            </w:r>
            <w:r w:rsidR="004811B2" w:rsidRPr="002B7DCF">
              <w:rPr>
                <w:rFonts w:ascii="UD デジタル 教科書体 N-R" w:eastAsia="UD デジタル 教科書体 N-R" w:hAnsi="ＭＳ 明朝" w:hint="eastAsia"/>
                <w:sz w:val="18"/>
                <w:szCs w:val="18"/>
              </w:rPr>
              <w:t>〕</w:t>
            </w:r>
            <w:r w:rsidR="00960627">
              <w:rPr>
                <w:rFonts w:ascii="UD デジタル 教科書体 N-R" w:eastAsia="UD デジタル 教科書体 N-R" w:hAnsi="ＭＳ 明朝" w:hint="eastAsia"/>
                <w:sz w:val="18"/>
                <w:szCs w:val="18"/>
              </w:rPr>
              <w:t xml:space="preserve"> </w:t>
            </w:r>
            <w:r w:rsidR="002B7DCF" w:rsidRPr="002B7DCF">
              <w:rPr>
                <w:rFonts w:ascii="UD デジタル 教科書体 N-R" w:eastAsia="UD デジタル 教科書体 N-R" w:hint="eastAsia"/>
                <w:sz w:val="18"/>
                <w:szCs w:val="18"/>
              </w:rPr>
              <w:t xml:space="preserve">　</w:t>
            </w:r>
            <w:r w:rsidR="004811B2">
              <w:rPr>
                <w:rFonts w:ascii="UD デジタル 教科書体 N-R" w:eastAsia="UD デジタル 教科書体 N-R" w:hint="eastAsia"/>
                <w:sz w:val="18"/>
                <w:szCs w:val="18"/>
              </w:rPr>
              <w:t xml:space="preserve">２ </w:t>
            </w:r>
            <w:r w:rsidR="002B7DCF" w:rsidRPr="002B7DCF">
              <w:rPr>
                <w:rFonts w:ascii="UD デジタル 教科書体 N-R" w:eastAsia="UD デジタル 教科書体 N-R" w:hint="eastAsia"/>
                <w:sz w:val="18"/>
                <w:szCs w:val="18"/>
              </w:rPr>
              <w:t>内容</w:t>
            </w:r>
            <w:r w:rsidRPr="002B7DCF">
              <w:rPr>
                <w:rFonts w:ascii="UD デジタル 教科書体 N-R" w:eastAsia="UD デジタル 教科書体 N-R" w:hAnsiTheme="minorEastAsia" w:hint="eastAsia"/>
                <w:color w:val="000000" w:themeColor="text1"/>
                <w:sz w:val="18"/>
                <w:szCs w:val="18"/>
              </w:rPr>
              <w:t xml:space="preserve">　≫</w:t>
            </w:r>
          </w:p>
          <w:p w14:paraId="65E57734" w14:textId="77777777" w:rsidR="0004415B" w:rsidRDefault="002B7DCF" w:rsidP="0004415B">
            <w:pPr>
              <w:pStyle w:val="a6"/>
              <w:spacing w:line="236" w:lineRule="exact"/>
              <w:ind w:leftChars="100" w:left="210"/>
              <w:rPr>
                <w:rFonts w:ascii="UD デジタル 教科書体 N-R" w:eastAsia="UD デジタル 教科書体 N-R"/>
                <w:sz w:val="18"/>
                <w:szCs w:val="18"/>
              </w:rPr>
            </w:pPr>
            <w:r w:rsidRPr="002B7DCF">
              <w:rPr>
                <w:rFonts w:ascii="UD デジタル 教科書体 N-R" w:eastAsia="UD デジタル 教科書体 N-R" w:hint="eastAsia"/>
                <w:sz w:val="18"/>
                <w:szCs w:val="18"/>
              </w:rPr>
              <w:t>Ａ　数と式</w:t>
            </w:r>
          </w:p>
          <w:p w14:paraId="56F35C95" w14:textId="77777777" w:rsidR="0004415B" w:rsidRDefault="004811B2" w:rsidP="0004415B">
            <w:pPr>
              <w:spacing w:line="236" w:lineRule="exact"/>
              <w:ind w:firstLineChars="200" w:firstLine="360"/>
              <w:jc w:val="distribute"/>
              <w:rPr>
                <w:rFonts w:ascii="UD デジタル 教科書体 N-R" w:eastAsia="UD デジタル 教科書体 N-R"/>
                <w:sz w:val="18"/>
                <w:szCs w:val="18"/>
              </w:rPr>
            </w:pPr>
            <w:r w:rsidRPr="0004415B">
              <w:rPr>
                <w:rFonts w:ascii="UD デジタル 教科書体 N-R" w:eastAsia="UD デジタル 教科書体 N-R" w:hint="eastAsia"/>
                <w:sz w:val="18"/>
                <w:szCs w:val="18"/>
              </w:rPr>
              <w:t>(2)</w:t>
            </w:r>
            <w:r w:rsidR="00DA7E19" w:rsidRPr="0004415B">
              <w:rPr>
                <w:rFonts w:ascii="UD デジタル 教科書体 N-R" w:eastAsia="UD デジタル 教科書体 N-R" w:hint="eastAsia"/>
                <w:sz w:val="18"/>
                <w:szCs w:val="18"/>
              </w:rPr>
              <w:t xml:space="preserve">　</w:t>
            </w:r>
            <w:r w:rsidR="002B7DCF" w:rsidRPr="0004415B">
              <w:rPr>
                <w:rFonts w:ascii="UD デジタル 教科書体 N-R" w:eastAsia="UD デジタル 教科書体 N-R" w:hint="eastAsia"/>
                <w:sz w:val="18"/>
                <w:szCs w:val="18"/>
              </w:rPr>
              <w:t>連立二元一次方程式について</w:t>
            </w:r>
            <w:r w:rsidRPr="0004415B">
              <w:rPr>
                <w:rFonts w:ascii="UD デジタル 教科書体 N-R" w:eastAsia="UD デジタル 教科書体 N-R" w:hint="eastAsia"/>
                <w:sz w:val="18"/>
                <w:szCs w:val="18"/>
              </w:rPr>
              <w:t>、</w:t>
            </w:r>
            <w:r w:rsidR="002B7DCF" w:rsidRPr="0004415B">
              <w:rPr>
                <w:rFonts w:ascii="UD デジタル 教科書体 N-R" w:eastAsia="UD デジタル 教科書体 N-R" w:hint="eastAsia"/>
                <w:sz w:val="18"/>
                <w:szCs w:val="18"/>
              </w:rPr>
              <w:t>数学的活動を通して</w:t>
            </w:r>
            <w:r w:rsidRPr="0004415B">
              <w:rPr>
                <w:rFonts w:ascii="UD デジタル 教科書体 N-R" w:eastAsia="UD デジタル 教科書体 N-R" w:hint="eastAsia"/>
                <w:sz w:val="18"/>
                <w:szCs w:val="18"/>
              </w:rPr>
              <w:t>、</w:t>
            </w:r>
            <w:r w:rsidR="002B7DCF" w:rsidRPr="0004415B">
              <w:rPr>
                <w:rFonts w:ascii="UD デジタル 教科書体 N-R" w:eastAsia="UD デジタル 教科書体 N-R" w:hint="eastAsia"/>
                <w:sz w:val="18"/>
                <w:szCs w:val="18"/>
              </w:rPr>
              <w:t>次の事項を身に付けることができるよう</w:t>
            </w:r>
          </w:p>
          <w:p w14:paraId="30DAA241" w14:textId="00ABB961" w:rsidR="002B7DCF" w:rsidRPr="0004415B" w:rsidRDefault="002B7DCF" w:rsidP="0004415B">
            <w:pPr>
              <w:spacing w:line="236" w:lineRule="exact"/>
              <w:ind w:firstLineChars="350" w:firstLine="630"/>
              <w:rPr>
                <w:rFonts w:ascii="UD デジタル 教科書体 N-R" w:eastAsia="UD デジタル 教科書体 N-R"/>
                <w:sz w:val="18"/>
                <w:szCs w:val="18"/>
              </w:rPr>
            </w:pPr>
            <w:r w:rsidRPr="0004415B">
              <w:rPr>
                <w:rFonts w:ascii="UD デジタル 教科書体 N-R" w:eastAsia="UD デジタル 教科書体 N-R" w:hint="eastAsia"/>
                <w:sz w:val="18"/>
                <w:szCs w:val="18"/>
              </w:rPr>
              <w:t>指導する。</w:t>
            </w:r>
          </w:p>
          <w:p w14:paraId="4E8F5CC6" w14:textId="346657A4" w:rsidR="002B7DCF" w:rsidRPr="004811B2" w:rsidRDefault="002B7DCF" w:rsidP="00F37780">
            <w:pPr>
              <w:spacing w:line="236" w:lineRule="exact"/>
              <w:ind w:firstLineChars="300" w:firstLine="540"/>
              <w:rPr>
                <w:rFonts w:ascii="UD デジタル 教科書体 N-R" w:eastAsia="UD デジタル 教科書体 N-R"/>
                <w:sz w:val="18"/>
                <w:szCs w:val="18"/>
              </w:rPr>
            </w:pPr>
            <w:r w:rsidRPr="004811B2">
              <w:rPr>
                <w:rFonts w:ascii="UD デジタル 教科書体 N-R" w:eastAsia="UD デジタル 教科書体 N-R" w:hint="eastAsia"/>
                <w:sz w:val="18"/>
                <w:szCs w:val="18"/>
              </w:rPr>
              <w:t>イ　次のような思考力</w:t>
            </w:r>
            <w:r w:rsidR="004811B2">
              <w:rPr>
                <w:rFonts w:ascii="UD デジタル 教科書体 N-R" w:eastAsia="UD デジタル 教科書体 N-R" w:hint="eastAsia"/>
                <w:sz w:val="18"/>
                <w:szCs w:val="18"/>
              </w:rPr>
              <w:t>、</w:t>
            </w:r>
            <w:r w:rsidRPr="004811B2">
              <w:rPr>
                <w:rFonts w:ascii="UD デジタル 教科書体 N-R" w:eastAsia="UD デジタル 教科書体 N-R" w:hint="eastAsia"/>
                <w:sz w:val="18"/>
                <w:szCs w:val="18"/>
              </w:rPr>
              <w:t>判断力</w:t>
            </w:r>
            <w:r w:rsidR="004811B2">
              <w:rPr>
                <w:rFonts w:ascii="UD デジタル 教科書体 N-R" w:eastAsia="UD デジタル 教科書体 N-R" w:hint="eastAsia"/>
                <w:sz w:val="18"/>
                <w:szCs w:val="18"/>
              </w:rPr>
              <w:t>、</w:t>
            </w:r>
            <w:r w:rsidR="00DA7E19">
              <w:rPr>
                <w:rFonts w:ascii="UD デジタル 教科書体 N-R" w:eastAsia="UD デジタル 教科書体 N-R" w:hint="eastAsia"/>
                <w:sz w:val="18"/>
                <w:szCs w:val="18"/>
              </w:rPr>
              <w:t>表現力等を身に付けること。</w:t>
            </w:r>
          </w:p>
          <w:p w14:paraId="6CE6E481" w14:textId="27CB0A58" w:rsidR="00066581" w:rsidRPr="00F37780" w:rsidRDefault="002B7DCF" w:rsidP="00F37780">
            <w:pPr>
              <w:framePr w:hSpace="142" w:wrap="around" w:vAnchor="text" w:hAnchor="page" w:x="1510" w:y="150"/>
              <w:spacing w:line="236" w:lineRule="exact"/>
              <w:ind w:firstLineChars="400" w:firstLine="720"/>
              <w:rPr>
                <w:rFonts w:ascii="UD デジタル 教科書体 NP-R" w:eastAsia="UD デジタル 教科書体 NP-R"/>
              </w:rPr>
            </w:pPr>
            <w:r w:rsidRPr="00F37780">
              <w:rPr>
                <w:rFonts w:ascii="UD デジタル 教科書体 N-R" w:eastAsia="UD デジタル 教科書体 N-R" w:hint="eastAsia"/>
                <w:sz w:val="18"/>
                <w:szCs w:val="18"/>
              </w:rPr>
              <w:t>(</w:t>
            </w:r>
            <w:r w:rsidR="004811B2" w:rsidRPr="00F37780">
              <w:rPr>
                <w:rFonts w:ascii="UD デジタル 教科書体 N-R" w:eastAsia="UD デジタル 教科書体 N-R" w:hint="eastAsia"/>
                <w:sz w:val="18"/>
                <w:szCs w:val="18"/>
              </w:rPr>
              <w:t>ｱ</w:t>
            </w:r>
            <w:r w:rsidR="00DA7E19">
              <w:rPr>
                <w:rFonts w:ascii="UD デジタル 教科書体 N-R" w:eastAsia="UD デジタル 教科書体 N-R" w:hint="eastAsia"/>
                <w:sz w:val="18"/>
                <w:szCs w:val="18"/>
              </w:rPr>
              <w:t xml:space="preserve">)　</w:t>
            </w:r>
            <w:r w:rsidRPr="00F37780">
              <w:rPr>
                <w:rFonts w:ascii="UD デジタル 教科書体 N-R" w:eastAsia="UD デジタル 教科書体 N-R" w:hint="eastAsia"/>
                <w:sz w:val="18"/>
                <w:szCs w:val="18"/>
              </w:rPr>
              <w:t>一元一次方程式と関連付けて</w:t>
            </w:r>
            <w:r w:rsidR="004811B2" w:rsidRPr="00F37780">
              <w:rPr>
                <w:rFonts w:ascii="UD デジタル 教科書体 N-R" w:eastAsia="UD デジタル 教科書体 N-R" w:hint="eastAsia"/>
                <w:sz w:val="18"/>
                <w:szCs w:val="18"/>
              </w:rPr>
              <w:t>、</w:t>
            </w:r>
            <w:r w:rsidRPr="00F37780">
              <w:rPr>
                <w:rFonts w:ascii="UD デジタル 教科書体 N-R" w:eastAsia="UD デジタル 教科書体 N-R" w:hint="eastAsia"/>
                <w:sz w:val="18"/>
                <w:szCs w:val="18"/>
              </w:rPr>
              <w:t>連立二元一次方程式を解く方法を考察し表現すること</w:t>
            </w:r>
            <w:r w:rsidR="00DA2DD9">
              <w:rPr>
                <w:rFonts w:ascii="UD デジタル 教科書体 N-R" w:eastAsia="UD デジタル 教科書体 N-R" w:hint="eastAsia"/>
                <w:sz w:val="18"/>
                <w:szCs w:val="18"/>
              </w:rPr>
              <w:t>。</w:t>
            </w:r>
          </w:p>
        </w:tc>
      </w:tr>
      <w:tr w:rsidR="00066581" w:rsidRPr="00244946" w14:paraId="06DF5DA6" w14:textId="77777777" w:rsidTr="00C90A20">
        <w:trPr>
          <w:trHeight w:val="1721"/>
          <w:tblHeader/>
        </w:trPr>
        <w:tc>
          <w:tcPr>
            <w:tcW w:w="1844" w:type="dxa"/>
            <w:vMerge w:val="restart"/>
            <w:tcBorders>
              <w:top w:val="single" w:sz="4" w:space="0" w:color="auto"/>
            </w:tcBorders>
          </w:tcPr>
          <w:p w14:paraId="53F29AFA" w14:textId="77777777"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中学校・理科</w:t>
            </w:r>
          </w:p>
          <w:p w14:paraId="1D304882" w14:textId="77777777"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p>
          <w:p w14:paraId="605A54FA" w14:textId="77777777"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p>
          <w:p w14:paraId="047AEC0A" w14:textId="77777777"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※四つの中から一つ選択して模擬授業を行うこと。</w:t>
            </w:r>
          </w:p>
        </w:tc>
        <w:tc>
          <w:tcPr>
            <w:tcW w:w="8930" w:type="dxa"/>
            <w:tcBorders>
              <w:top w:val="single" w:sz="4" w:space="0" w:color="auto"/>
              <w:bottom w:val="single" w:sz="4" w:space="0" w:color="auto"/>
            </w:tcBorders>
            <w:shd w:val="clear" w:color="auto" w:fill="auto"/>
          </w:tcPr>
          <w:p w14:paraId="7ABE00B7" w14:textId="7D3B8CF4" w:rsidR="00066581" w:rsidRPr="002B7DCF" w:rsidRDefault="00066581" w:rsidP="002B7DCF">
            <w:pPr>
              <w:spacing w:line="236" w:lineRule="exact"/>
              <w:rPr>
                <w:rFonts w:ascii="UD デジタル 教科書体 N-R" w:eastAsia="UD デジタル 教科書体 N-R" w:hAnsiTheme="minorEastAsia" w:cs="ＭＳ Ｐゴシック"/>
                <w:color w:val="000000" w:themeColor="text1"/>
                <w:kern w:val="0"/>
                <w:sz w:val="18"/>
                <w:szCs w:val="18"/>
              </w:rPr>
            </w:pPr>
            <w:r w:rsidRPr="002B7DCF">
              <w:rPr>
                <w:rFonts w:ascii="UD デジタル 教科書体 N-R" w:eastAsia="UD デジタル 教科書体 N-R" w:hAnsiTheme="minorEastAsia" w:cs="ＭＳ Ｐゴシック" w:hint="eastAsia"/>
                <w:color w:val="000000" w:themeColor="text1"/>
                <w:kern w:val="0"/>
                <w:sz w:val="18"/>
                <w:szCs w:val="18"/>
              </w:rPr>
              <w:t xml:space="preserve">≪　</w:t>
            </w:r>
            <w:r w:rsidR="002B7DCF" w:rsidRPr="002B7DCF">
              <w:rPr>
                <w:rFonts w:ascii="UD デジタル 教科書体 N-R" w:eastAsia="UD デジタル 教科書体 N-R" w:hint="eastAsia"/>
                <w:sz w:val="18"/>
                <w:szCs w:val="18"/>
              </w:rPr>
              <w:t xml:space="preserve">中学校学習指導要領　</w:t>
            </w:r>
            <w:r w:rsidR="002B7DCF" w:rsidRPr="00806918">
              <w:rPr>
                <w:rFonts w:ascii="UD デジタル 教科書体 N-R" w:eastAsia="UD デジタル 教科書体 N-R" w:hint="eastAsia"/>
                <w:sz w:val="18"/>
                <w:szCs w:val="18"/>
              </w:rPr>
              <w:t>P</w:t>
            </w:r>
            <w:r w:rsidR="00176866" w:rsidRPr="00806918">
              <w:rPr>
                <w:rFonts w:ascii="UD デジタル 教科書体 N-R" w:eastAsia="UD デジタル 教科書体 N-R"/>
                <w:sz w:val="18"/>
                <w:szCs w:val="18"/>
              </w:rPr>
              <w:t>44</w:t>
            </w:r>
            <w:r w:rsidR="00960627">
              <w:rPr>
                <w:rFonts w:ascii="UD デジタル 教科書体 N-R" w:eastAsia="UD デジタル 教科書体 N-R" w:hint="eastAsia"/>
                <w:sz w:val="18"/>
                <w:szCs w:val="18"/>
              </w:rPr>
              <w:t xml:space="preserve">　理科 </w:t>
            </w:r>
            <w:r w:rsidR="002B7DCF" w:rsidRPr="002B7DCF">
              <w:rPr>
                <w:rFonts w:ascii="UD デジタル 教科書体 N-R" w:eastAsia="UD デジタル 教科書体 N-R" w:hint="eastAsia"/>
                <w:sz w:val="18"/>
                <w:szCs w:val="18"/>
              </w:rPr>
              <w:t>〔第１分野〕</w:t>
            </w:r>
            <w:r w:rsidR="00960627">
              <w:rPr>
                <w:rFonts w:ascii="UD デジタル 教科書体 N-R" w:eastAsia="UD デジタル 教科書体 N-R" w:hint="eastAsia"/>
                <w:sz w:val="18"/>
                <w:szCs w:val="18"/>
              </w:rPr>
              <w:t xml:space="preserve"> </w:t>
            </w:r>
            <w:r w:rsidR="002B7DCF" w:rsidRPr="002B7DCF">
              <w:rPr>
                <w:rFonts w:ascii="UD デジタル 教科書体 N-R" w:eastAsia="UD デジタル 教科書体 N-R" w:hint="eastAsia"/>
                <w:sz w:val="18"/>
                <w:szCs w:val="18"/>
              </w:rPr>
              <w:t xml:space="preserve">　２</w:t>
            </w:r>
            <w:r w:rsidR="004811B2">
              <w:rPr>
                <w:rFonts w:ascii="UD デジタル 教科書体 N-R" w:eastAsia="UD デジタル 教科書体 N-R" w:hint="eastAsia"/>
                <w:sz w:val="18"/>
                <w:szCs w:val="18"/>
              </w:rPr>
              <w:t xml:space="preserve"> </w:t>
            </w:r>
            <w:r w:rsidR="002B7DCF" w:rsidRPr="002B7DCF">
              <w:rPr>
                <w:rFonts w:ascii="UD デジタル 教科書体 N-R" w:eastAsia="UD デジタル 教科書体 N-R" w:hint="eastAsia"/>
                <w:sz w:val="18"/>
                <w:szCs w:val="18"/>
              </w:rPr>
              <w:t>内容</w:t>
            </w:r>
            <w:r w:rsidRPr="002B7DCF">
              <w:rPr>
                <w:rFonts w:ascii="UD デジタル 教科書体 N-R" w:eastAsia="UD デジタル 教科書体 N-R" w:hAnsiTheme="minorEastAsia" w:cs="ＭＳ Ｐゴシック" w:hint="eastAsia"/>
                <w:color w:val="000000" w:themeColor="text1"/>
                <w:kern w:val="0"/>
                <w:sz w:val="18"/>
                <w:szCs w:val="18"/>
              </w:rPr>
              <w:t xml:space="preserve">　≫</w:t>
            </w:r>
          </w:p>
          <w:p w14:paraId="662E5873" w14:textId="77777777" w:rsidR="002B7DCF" w:rsidRPr="0004415B" w:rsidRDefault="002B7DCF" w:rsidP="0004415B">
            <w:pPr>
              <w:spacing w:line="236" w:lineRule="exact"/>
              <w:ind w:firstLineChars="200" w:firstLine="360"/>
              <w:rPr>
                <w:rFonts w:ascii="UD デジタル 教科書体 N-R" w:eastAsia="UD デジタル 教科書体 N-R"/>
                <w:sz w:val="18"/>
                <w:szCs w:val="18"/>
              </w:rPr>
            </w:pPr>
            <w:r w:rsidRPr="0004415B">
              <w:rPr>
                <w:rFonts w:ascii="UD デジタル 教科書体 N-R" w:eastAsia="UD デジタル 教科書体 N-R" w:hint="eastAsia"/>
                <w:sz w:val="18"/>
                <w:szCs w:val="18"/>
              </w:rPr>
              <w:t>(3)</w:t>
            </w:r>
            <w:r w:rsidR="004811B2" w:rsidRPr="0004415B">
              <w:rPr>
                <w:rFonts w:ascii="UD デジタル 教科書体 N-R" w:eastAsia="UD デジタル 教科書体 N-R" w:hint="eastAsia"/>
                <w:sz w:val="18"/>
                <w:szCs w:val="18"/>
              </w:rPr>
              <w:t xml:space="preserve">　</w:t>
            </w:r>
            <w:r w:rsidRPr="0004415B">
              <w:rPr>
                <w:rFonts w:ascii="UD デジタル 教科書体 N-R" w:eastAsia="UD デジタル 教科書体 N-R" w:hint="eastAsia"/>
                <w:sz w:val="18"/>
                <w:szCs w:val="18"/>
              </w:rPr>
              <w:t>電流とその利用</w:t>
            </w:r>
          </w:p>
          <w:p w14:paraId="1B042A3E" w14:textId="77777777" w:rsidR="002B7DCF" w:rsidRPr="00D121D7" w:rsidRDefault="002B7DCF" w:rsidP="00D121D7">
            <w:pPr>
              <w:spacing w:line="236" w:lineRule="exact"/>
              <w:ind w:leftChars="250" w:left="705" w:hangingChars="100" w:hanging="180"/>
              <w:rPr>
                <w:rFonts w:ascii="UD デジタル 教科書体 N-R" w:eastAsia="UD デジタル 教科書体 N-R"/>
                <w:sz w:val="18"/>
                <w:szCs w:val="18"/>
              </w:rPr>
            </w:pPr>
            <w:r w:rsidRPr="00D121D7">
              <w:rPr>
                <w:rFonts w:ascii="UD デジタル 教科書体 N-R" w:eastAsia="UD デジタル 教科書体 N-R" w:hint="eastAsia"/>
                <w:sz w:val="18"/>
                <w:szCs w:val="18"/>
              </w:rPr>
              <w:t>ア　電流</w:t>
            </w:r>
            <w:r w:rsidR="004811B2" w:rsidRPr="00D121D7">
              <w:rPr>
                <w:rFonts w:ascii="UD デジタル 教科書体 N-R" w:eastAsia="UD デジタル 教科書体 N-R" w:hint="eastAsia"/>
                <w:sz w:val="18"/>
                <w:szCs w:val="18"/>
              </w:rPr>
              <w:t>、</w:t>
            </w:r>
            <w:r w:rsidRPr="00D121D7">
              <w:rPr>
                <w:rFonts w:ascii="UD デジタル 教科書体 N-R" w:eastAsia="UD デジタル 教科書体 N-R" w:hint="eastAsia"/>
                <w:sz w:val="18"/>
                <w:szCs w:val="18"/>
              </w:rPr>
              <w:t>磁界に関する事物・現象を日常生活や社会と関連付けながら</w:t>
            </w:r>
            <w:r w:rsidR="004811B2" w:rsidRPr="00D121D7">
              <w:rPr>
                <w:rFonts w:ascii="UD デジタル 教科書体 N-R" w:eastAsia="UD デジタル 教科書体 N-R" w:hint="eastAsia"/>
                <w:sz w:val="18"/>
                <w:szCs w:val="18"/>
              </w:rPr>
              <w:t>、</w:t>
            </w:r>
            <w:r w:rsidRPr="00D121D7">
              <w:rPr>
                <w:rFonts w:ascii="UD デジタル 教科書体 N-R" w:eastAsia="UD デジタル 教科書体 N-R" w:hint="eastAsia"/>
                <w:sz w:val="18"/>
                <w:szCs w:val="18"/>
              </w:rPr>
              <w:t>次のことを理解するとともに</w:t>
            </w:r>
            <w:r w:rsidR="004811B2" w:rsidRPr="00D121D7">
              <w:rPr>
                <w:rFonts w:ascii="UD デジタル 教科書体 N-R" w:eastAsia="UD デジタル 教科書体 N-R" w:hint="eastAsia"/>
                <w:sz w:val="18"/>
                <w:szCs w:val="18"/>
              </w:rPr>
              <w:t>、</w:t>
            </w:r>
            <w:r w:rsidRPr="00D121D7">
              <w:rPr>
                <w:rFonts w:ascii="UD デジタル 教科書体 N-R" w:eastAsia="UD デジタル 教科書体 N-R" w:hint="eastAsia"/>
                <w:sz w:val="18"/>
                <w:szCs w:val="18"/>
              </w:rPr>
              <w:t>それらの観察</w:t>
            </w:r>
            <w:r w:rsidR="004811B2" w:rsidRPr="00D121D7">
              <w:rPr>
                <w:rFonts w:ascii="UD デジタル 教科書体 N-R" w:eastAsia="UD デジタル 教科書体 N-R" w:hint="eastAsia"/>
                <w:sz w:val="18"/>
                <w:szCs w:val="18"/>
              </w:rPr>
              <w:t>、</w:t>
            </w:r>
            <w:r w:rsidRPr="00D121D7">
              <w:rPr>
                <w:rFonts w:ascii="UD デジタル 教科書体 N-R" w:eastAsia="UD デジタル 教科書体 N-R" w:hint="eastAsia"/>
                <w:sz w:val="18"/>
                <w:szCs w:val="18"/>
              </w:rPr>
              <w:t>実験などに関する技能を身に付けること。</w:t>
            </w:r>
          </w:p>
          <w:p w14:paraId="09D546AC" w14:textId="77777777" w:rsidR="002B7DCF" w:rsidRPr="002B7DCF" w:rsidRDefault="002B7DCF" w:rsidP="00D121D7">
            <w:pPr>
              <w:pStyle w:val="a6"/>
              <w:spacing w:line="236" w:lineRule="exact"/>
              <w:ind w:leftChars="350" w:left="735"/>
              <w:rPr>
                <w:rFonts w:ascii="UD デジタル 教科書体 N-R" w:eastAsia="UD デジタル 教科書体 N-R"/>
                <w:sz w:val="18"/>
                <w:szCs w:val="18"/>
              </w:rPr>
            </w:pPr>
            <w:r w:rsidRPr="002B7DCF">
              <w:rPr>
                <w:rFonts w:ascii="UD デジタル 教科書体 N-R" w:eastAsia="UD デジタル 教科書体 N-R" w:hint="eastAsia"/>
                <w:sz w:val="18"/>
                <w:szCs w:val="18"/>
              </w:rPr>
              <w:t>(ｲ)</w:t>
            </w:r>
            <w:r w:rsidR="004811B2">
              <w:rPr>
                <w:rFonts w:ascii="UD デジタル 教科書体 N-R" w:eastAsia="UD デジタル 教科書体 N-R" w:hint="eastAsia"/>
                <w:sz w:val="18"/>
                <w:szCs w:val="18"/>
              </w:rPr>
              <w:t xml:space="preserve">　</w:t>
            </w:r>
            <w:r w:rsidRPr="002B7DCF">
              <w:rPr>
                <w:rFonts w:ascii="UD デジタル 教科書体 N-R" w:eastAsia="UD デジタル 教科書体 N-R" w:hint="eastAsia"/>
                <w:sz w:val="18"/>
                <w:szCs w:val="18"/>
              </w:rPr>
              <w:t>電流と磁界</w:t>
            </w:r>
          </w:p>
          <w:p w14:paraId="5604E629" w14:textId="14D8196B" w:rsidR="002B7DCF" w:rsidRPr="002B7DCF" w:rsidRDefault="002B7DCF" w:rsidP="00D121D7">
            <w:pPr>
              <w:pStyle w:val="a6"/>
              <w:spacing w:line="236" w:lineRule="exact"/>
              <w:ind w:leftChars="350" w:left="735" w:firstLineChars="100" w:firstLine="180"/>
              <w:rPr>
                <w:rFonts w:ascii="UD デジタル 教科書体 N-R" w:eastAsia="UD デジタル 教科書体 N-R"/>
                <w:sz w:val="18"/>
                <w:szCs w:val="18"/>
              </w:rPr>
            </w:pPr>
            <w:r w:rsidRPr="00DA7E19">
              <w:rPr>
                <w:rFonts w:ascii="ＭＳ 明朝" w:eastAsia="ＭＳ 明朝" w:hAnsi="ＭＳ 明朝" w:cs="ＭＳ 明朝" w:hint="eastAsia"/>
                <w:sz w:val="18"/>
                <w:szCs w:val="18"/>
              </w:rPr>
              <w:t>㋒</w:t>
            </w:r>
            <w:r w:rsidR="00DA7E19">
              <w:rPr>
                <w:rFonts w:ascii="ＭＳ 明朝" w:eastAsia="ＭＳ 明朝" w:hAnsi="ＭＳ 明朝" w:cs="ＭＳ 明朝" w:hint="eastAsia"/>
                <w:sz w:val="18"/>
                <w:szCs w:val="18"/>
              </w:rPr>
              <w:t xml:space="preserve">　</w:t>
            </w:r>
            <w:r w:rsidRPr="002B7DCF">
              <w:rPr>
                <w:rFonts w:ascii="UD デジタル 教科書体 N-R" w:eastAsia="UD デジタル 教科書体 N-R" w:hint="eastAsia"/>
                <w:sz w:val="18"/>
                <w:szCs w:val="18"/>
              </w:rPr>
              <w:t>電磁誘導と発電</w:t>
            </w:r>
          </w:p>
          <w:p w14:paraId="14FE9D25" w14:textId="35FC5877" w:rsidR="00066581" w:rsidRPr="005D4C4E" w:rsidRDefault="002B7DCF" w:rsidP="004811B2">
            <w:pPr>
              <w:spacing w:line="236" w:lineRule="exact"/>
              <w:ind w:leftChars="550" w:left="1155" w:firstLineChars="100" w:firstLine="180"/>
              <w:rPr>
                <w:rFonts w:ascii="UD デジタル 教科書体 N-R" w:eastAsia="UD デジタル 教科書体 N-R" w:hAnsiTheme="minorEastAsia" w:cs="ＭＳ Ｐゴシック"/>
                <w:color w:val="000000" w:themeColor="text1"/>
                <w:kern w:val="0"/>
                <w:sz w:val="18"/>
                <w:szCs w:val="18"/>
              </w:rPr>
            </w:pPr>
            <w:r w:rsidRPr="002B7DCF">
              <w:rPr>
                <w:rFonts w:ascii="UD デジタル 教科書体 N-R" w:eastAsia="UD デジタル 教科書体 N-R" w:hint="eastAsia"/>
                <w:sz w:val="18"/>
                <w:szCs w:val="18"/>
              </w:rPr>
              <w:t>磁石とコイルを用いた実験を行い</w:t>
            </w:r>
            <w:r w:rsidR="004811B2">
              <w:rPr>
                <w:rFonts w:ascii="UD デジタル 教科書体 N-R" w:eastAsia="UD デジタル 教科書体 N-R" w:hint="eastAsia"/>
                <w:sz w:val="18"/>
                <w:szCs w:val="18"/>
              </w:rPr>
              <w:t>、</w:t>
            </w:r>
            <w:r w:rsidR="00806918">
              <w:rPr>
                <w:rFonts w:ascii="UD デジタル 教科書体 N-R" w:eastAsia="UD デジタル 教科書体 N-R" w:hint="eastAsia"/>
                <w:sz w:val="18"/>
                <w:szCs w:val="18"/>
              </w:rPr>
              <w:t>コイルや磁石を動かすことにより電流が得られることを見いだして理解する</w:t>
            </w:r>
            <w:r w:rsidRPr="002B7DCF">
              <w:rPr>
                <w:rFonts w:ascii="UD デジタル 教科書体 N-R" w:eastAsia="UD デジタル 教科書体 N-R" w:hint="eastAsia"/>
                <w:sz w:val="18"/>
                <w:szCs w:val="18"/>
              </w:rPr>
              <w:t>とともに</w:t>
            </w:r>
            <w:r w:rsidR="004811B2">
              <w:rPr>
                <w:rFonts w:ascii="UD デジタル 教科書体 N-R" w:eastAsia="UD デジタル 教科書体 N-R" w:hint="eastAsia"/>
                <w:sz w:val="18"/>
                <w:szCs w:val="18"/>
              </w:rPr>
              <w:t>、</w:t>
            </w:r>
            <w:r w:rsidRPr="002B7DCF">
              <w:rPr>
                <w:rFonts w:ascii="UD デジタル 教科書体 N-R" w:eastAsia="UD デジタル 教科書体 N-R" w:hint="eastAsia"/>
                <w:sz w:val="18"/>
                <w:szCs w:val="18"/>
              </w:rPr>
              <w:t>直流と交流の違いを理解すること。</w:t>
            </w:r>
          </w:p>
        </w:tc>
      </w:tr>
      <w:tr w:rsidR="00066581" w:rsidRPr="00244946" w14:paraId="3760E8CB" w14:textId="77777777" w:rsidTr="00585493">
        <w:trPr>
          <w:trHeight w:val="1652"/>
          <w:tblHeader/>
        </w:trPr>
        <w:tc>
          <w:tcPr>
            <w:tcW w:w="1844" w:type="dxa"/>
            <w:vMerge/>
          </w:tcPr>
          <w:p w14:paraId="42186E8A" w14:textId="77777777" w:rsidR="00066581" w:rsidRPr="00453322" w:rsidRDefault="00066581" w:rsidP="00066581">
            <w:pPr>
              <w:spacing w:line="236" w:lineRule="exact"/>
              <w:rPr>
                <w:rFonts w:asciiTheme="minorEastAsia" w:hAnsiTheme="minorEastAsia"/>
                <w:color w:val="000000" w:themeColor="text1"/>
                <w:sz w:val="18"/>
                <w:szCs w:val="18"/>
              </w:rPr>
            </w:pPr>
          </w:p>
        </w:tc>
        <w:tc>
          <w:tcPr>
            <w:tcW w:w="8930" w:type="dxa"/>
            <w:tcBorders>
              <w:bottom w:val="single" w:sz="4" w:space="0" w:color="auto"/>
            </w:tcBorders>
            <w:shd w:val="clear" w:color="auto" w:fill="auto"/>
          </w:tcPr>
          <w:p w14:paraId="3E5577AE" w14:textId="1913F4CD" w:rsidR="00066581" w:rsidRPr="00AC5B29" w:rsidRDefault="00066581" w:rsidP="00AC5B29">
            <w:pPr>
              <w:spacing w:line="236" w:lineRule="exact"/>
              <w:ind w:left="175" w:hangingChars="97" w:hanging="175"/>
              <w:rPr>
                <w:rFonts w:ascii="UD デジタル 教科書体 N-R" w:eastAsia="UD デジタル 教科書体 N-R" w:hAnsiTheme="minorEastAsia"/>
                <w:color w:val="000000" w:themeColor="text1"/>
                <w:sz w:val="18"/>
                <w:szCs w:val="18"/>
              </w:rPr>
            </w:pPr>
            <w:r w:rsidRPr="00AC5B29">
              <w:rPr>
                <w:rFonts w:ascii="UD デジタル 教科書体 N-R" w:eastAsia="UD デジタル 教科書体 N-R" w:hAnsiTheme="minorEastAsia" w:hint="eastAsia"/>
                <w:color w:val="000000" w:themeColor="text1"/>
                <w:sz w:val="18"/>
                <w:szCs w:val="18"/>
              </w:rPr>
              <w:t xml:space="preserve">≪　</w:t>
            </w:r>
            <w:r w:rsidR="002B7DCF" w:rsidRPr="00AC5B29">
              <w:rPr>
                <w:rFonts w:ascii="UD デジタル 教科書体 N-R" w:eastAsia="UD デジタル 教科書体 N-R" w:hAnsi="ＭＳ 明朝" w:hint="eastAsia"/>
                <w:sz w:val="18"/>
                <w:szCs w:val="18"/>
              </w:rPr>
              <w:t xml:space="preserve">中学校学習指導要領　</w:t>
            </w:r>
            <w:r w:rsidR="004811B2" w:rsidRPr="00806918">
              <w:rPr>
                <w:rFonts w:ascii="UD デジタル 教科書体 N-R" w:eastAsia="UD デジタル 教科書体 N-R" w:hAnsi="ＭＳ 明朝"/>
                <w:sz w:val="18"/>
                <w:szCs w:val="18"/>
              </w:rPr>
              <w:t>P</w:t>
            </w:r>
            <w:r w:rsidR="003C5B2E" w:rsidRPr="00806918">
              <w:rPr>
                <w:rFonts w:ascii="UD デジタル 教科書体 N-R" w:eastAsia="UD デジタル 教科書体 N-R" w:hAnsi="ＭＳ 明朝"/>
                <w:sz w:val="18"/>
                <w:szCs w:val="18"/>
              </w:rPr>
              <w:t>35</w:t>
            </w:r>
            <w:r w:rsidR="003C5B2E" w:rsidRPr="00806918">
              <w:rPr>
                <w:rFonts w:ascii="UD デジタル 教科書体 N-R" w:eastAsia="UD デジタル 教科書体 N-R" w:hAnsi="ＭＳ 明朝" w:hint="eastAsia"/>
                <w:sz w:val="18"/>
                <w:szCs w:val="18"/>
              </w:rPr>
              <w:t>～3</w:t>
            </w:r>
            <w:r w:rsidR="003C5B2E" w:rsidRPr="00806918">
              <w:rPr>
                <w:rFonts w:ascii="UD デジタル 教科書体 N-R" w:eastAsia="UD デジタル 教科書体 N-R" w:hAnsi="ＭＳ 明朝"/>
                <w:sz w:val="18"/>
                <w:szCs w:val="18"/>
              </w:rPr>
              <w:t>6</w:t>
            </w:r>
            <w:r w:rsidR="00960627">
              <w:rPr>
                <w:rFonts w:ascii="UD デジタル 教科書体 N-R" w:eastAsia="UD デジタル 教科書体 N-R" w:hAnsi="ＭＳ 明朝" w:hint="eastAsia"/>
                <w:sz w:val="18"/>
                <w:szCs w:val="18"/>
              </w:rPr>
              <w:t xml:space="preserve">　理科 </w:t>
            </w:r>
            <w:r w:rsidR="002B7DCF" w:rsidRPr="00AC5B29">
              <w:rPr>
                <w:rFonts w:ascii="UD デジタル 教科書体 N-R" w:eastAsia="UD デジタル 教科書体 N-R" w:hAnsi="ＭＳ 明朝" w:hint="eastAsia"/>
                <w:sz w:val="18"/>
                <w:szCs w:val="18"/>
              </w:rPr>
              <w:t>〔第１分野〕</w:t>
            </w:r>
            <w:r w:rsidR="00960627">
              <w:rPr>
                <w:rFonts w:ascii="UD デジタル 教科書体 N-R" w:eastAsia="UD デジタル 教科書体 N-R" w:hAnsi="ＭＳ 明朝" w:hint="eastAsia"/>
                <w:sz w:val="18"/>
                <w:szCs w:val="18"/>
              </w:rPr>
              <w:t xml:space="preserve"> </w:t>
            </w:r>
            <w:r w:rsidR="002B7DCF" w:rsidRPr="00AC5B29">
              <w:rPr>
                <w:rFonts w:ascii="UD デジタル 教科書体 N-R" w:eastAsia="UD デジタル 教科書体 N-R" w:hAnsi="ＭＳ 明朝" w:hint="eastAsia"/>
                <w:sz w:val="18"/>
                <w:szCs w:val="18"/>
              </w:rPr>
              <w:t xml:space="preserve">　</w:t>
            </w:r>
            <w:r w:rsidR="00960627">
              <w:rPr>
                <w:rFonts w:ascii="UD デジタル 教科書体 N-R" w:eastAsia="UD デジタル 教科書体 N-R" w:hAnsi="ＭＳ 明朝" w:hint="eastAsia"/>
                <w:sz w:val="18"/>
                <w:szCs w:val="18"/>
              </w:rPr>
              <w:t xml:space="preserve">２ </w:t>
            </w:r>
            <w:r w:rsidR="002B7DCF" w:rsidRPr="00AC5B29">
              <w:rPr>
                <w:rFonts w:ascii="UD デジタル 教科書体 N-R" w:eastAsia="UD デジタル 教科書体 N-R" w:hAnsi="ＭＳ 明朝" w:hint="eastAsia"/>
                <w:sz w:val="18"/>
                <w:szCs w:val="18"/>
              </w:rPr>
              <w:t>内容</w:t>
            </w:r>
            <w:r w:rsidRPr="00AC5B29">
              <w:rPr>
                <w:rFonts w:ascii="UD デジタル 教科書体 N-R" w:eastAsia="UD デジタル 教科書体 N-R" w:hAnsiTheme="minorEastAsia" w:hint="eastAsia"/>
                <w:color w:val="000000" w:themeColor="text1"/>
                <w:sz w:val="18"/>
                <w:szCs w:val="18"/>
              </w:rPr>
              <w:t xml:space="preserve">　≫</w:t>
            </w:r>
          </w:p>
          <w:p w14:paraId="6FDD15FD" w14:textId="705B1A17" w:rsidR="002B7DCF" w:rsidRPr="0004415B" w:rsidRDefault="002B7DCF" w:rsidP="0004415B">
            <w:pPr>
              <w:spacing w:line="236" w:lineRule="exact"/>
              <w:ind w:firstLineChars="200" w:firstLine="360"/>
              <w:rPr>
                <w:rFonts w:ascii="UD デジタル 教科書体 N-R" w:eastAsia="UD デジタル 教科書体 N-R" w:hAnsi="ＭＳ 明朝"/>
                <w:sz w:val="18"/>
                <w:szCs w:val="18"/>
              </w:rPr>
            </w:pPr>
            <w:r w:rsidRPr="0004415B">
              <w:rPr>
                <w:rFonts w:ascii="UD デジタル 教科書体 N-R" w:eastAsia="UD デジタル 教科書体 N-R" w:hAnsi="ＭＳ 明朝" w:hint="eastAsia"/>
                <w:sz w:val="18"/>
                <w:szCs w:val="18"/>
              </w:rPr>
              <w:t>(2)</w:t>
            </w:r>
            <w:r w:rsidR="00DA7E19" w:rsidRPr="0004415B">
              <w:rPr>
                <w:rFonts w:ascii="UD デジタル 教科書体 N-R" w:eastAsia="UD デジタル 教科書体 N-R" w:hAnsi="ＭＳ 明朝" w:hint="eastAsia"/>
                <w:sz w:val="18"/>
                <w:szCs w:val="18"/>
              </w:rPr>
              <w:t xml:space="preserve">　</w:t>
            </w:r>
            <w:r w:rsidRPr="0004415B">
              <w:rPr>
                <w:rFonts w:ascii="UD デジタル 教科書体 N-R" w:eastAsia="UD デジタル 教科書体 N-R" w:hAnsi="ＭＳ 明朝" w:hint="eastAsia"/>
                <w:sz w:val="18"/>
                <w:szCs w:val="18"/>
              </w:rPr>
              <w:t>身の回りの物質</w:t>
            </w:r>
          </w:p>
          <w:p w14:paraId="0FA18B91" w14:textId="77777777" w:rsidR="00AC5B29" w:rsidRPr="00AC5B29" w:rsidRDefault="00AC5B29" w:rsidP="00D121D7">
            <w:pPr>
              <w:pStyle w:val="a6"/>
              <w:spacing w:line="236" w:lineRule="exact"/>
              <w:ind w:leftChars="250" w:left="705" w:hangingChars="100" w:hanging="180"/>
              <w:rPr>
                <w:rFonts w:ascii="UD デジタル 教科書体 N-R" w:eastAsia="UD デジタル 教科書体 N-R" w:hAnsi="ＭＳ 明朝"/>
                <w:sz w:val="18"/>
                <w:szCs w:val="18"/>
              </w:rPr>
            </w:pPr>
            <w:r w:rsidRPr="00AC5B29">
              <w:rPr>
                <w:rFonts w:ascii="UD デジタル 教科書体 N-R" w:eastAsia="UD デジタル 教科書体 N-R" w:hAnsi="ＭＳ 明朝" w:hint="eastAsia"/>
                <w:sz w:val="18"/>
                <w:szCs w:val="18"/>
              </w:rPr>
              <w:t>ア　身の回りの物質の性質や変化に着目しながら</w:t>
            </w:r>
            <w:r w:rsidR="004811B2">
              <w:rPr>
                <w:rFonts w:ascii="UD デジタル 教科書体 N-R" w:eastAsia="UD デジタル 教科書体 N-R" w:hAnsi="ＭＳ 明朝" w:hint="eastAsia"/>
                <w:sz w:val="18"/>
                <w:szCs w:val="18"/>
              </w:rPr>
              <w:t>、</w:t>
            </w:r>
            <w:r w:rsidRPr="00AC5B29">
              <w:rPr>
                <w:rFonts w:ascii="UD デジタル 教科書体 N-R" w:eastAsia="UD デジタル 教科書体 N-R" w:hAnsi="ＭＳ 明朝" w:hint="eastAsia"/>
                <w:sz w:val="18"/>
                <w:szCs w:val="18"/>
              </w:rPr>
              <w:t>次のことを理解するとともに</w:t>
            </w:r>
            <w:r w:rsidR="004811B2">
              <w:rPr>
                <w:rFonts w:ascii="UD デジタル 教科書体 N-R" w:eastAsia="UD デジタル 教科書体 N-R" w:hAnsi="ＭＳ 明朝" w:hint="eastAsia"/>
                <w:sz w:val="18"/>
                <w:szCs w:val="18"/>
              </w:rPr>
              <w:t>、</w:t>
            </w:r>
            <w:r w:rsidRPr="00AC5B29">
              <w:rPr>
                <w:rFonts w:ascii="UD デジタル 教科書体 N-R" w:eastAsia="UD デジタル 教科書体 N-R" w:hAnsi="ＭＳ 明朝" w:hint="eastAsia"/>
                <w:sz w:val="18"/>
                <w:szCs w:val="18"/>
              </w:rPr>
              <w:t>それらの観察</w:t>
            </w:r>
            <w:r w:rsidR="004811B2">
              <w:rPr>
                <w:rFonts w:ascii="UD デジタル 教科書体 N-R" w:eastAsia="UD デジタル 教科書体 N-R" w:hAnsi="ＭＳ 明朝" w:hint="eastAsia"/>
                <w:sz w:val="18"/>
                <w:szCs w:val="18"/>
              </w:rPr>
              <w:t>、</w:t>
            </w:r>
            <w:r w:rsidRPr="00AC5B29">
              <w:rPr>
                <w:rFonts w:ascii="UD デジタル 教科書体 N-R" w:eastAsia="UD デジタル 教科書体 N-R" w:hAnsi="ＭＳ 明朝" w:hint="eastAsia"/>
                <w:sz w:val="18"/>
                <w:szCs w:val="18"/>
              </w:rPr>
              <w:t>実験などに関する技能を身に付けること。</w:t>
            </w:r>
          </w:p>
          <w:p w14:paraId="4373E882" w14:textId="77777777" w:rsidR="00AC5B29" w:rsidRPr="00AC5B29" w:rsidRDefault="00AC5B29" w:rsidP="00D121D7">
            <w:pPr>
              <w:pStyle w:val="a6"/>
              <w:spacing w:line="236" w:lineRule="exact"/>
              <w:ind w:leftChars="350" w:left="735"/>
              <w:rPr>
                <w:rFonts w:ascii="UD デジタル 教科書体 N-R" w:eastAsia="UD デジタル 教科書体 N-R" w:hAnsi="ＭＳ 明朝"/>
                <w:sz w:val="18"/>
                <w:szCs w:val="18"/>
              </w:rPr>
            </w:pPr>
            <w:r w:rsidRPr="00AC5B29">
              <w:rPr>
                <w:rFonts w:ascii="UD デジタル 教科書体 N-R" w:eastAsia="UD デジタル 教科書体 N-R" w:hAnsi="ＭＳ 明朝" w:hint="eastAsia"/>
                <w:sz w:val="18"/>
                <w:szCs w:val="18"/>
              </w:rPr>
              <w:t>(</w:t>
            </w:r>
            <w:r w:rsidR="00D121D7">
              <w:rPr>
                <w:rFonts w:ascii="UD デジタル 教科書体 N-R" w:eastAsia="UD デジタル 教科書体 N-R" w:hAnsi="ＭＳ 明朝" w:hint="eastAsia"/>
                <w:sz w:val="18"/>
                <w:szCs w:val="18"/>
              </w:rPr>
              <w:t>ｱ</w:t>
            </w:r>
            <w:r w:rsidRPr="00AC5B29">
              <w:rPr>
                <w:rFonts w:ascii="UD デジタル 教科書体 N-R" w:eastAsia="UD デジタル 教科書体 N-R" w:hAnsi="ＭＳ 明朝" w:hint="eastAsia"/>
                <w:sz w:val="18"/>
                <w:szCs w:val="18"/>
              </w:rPr>
              <w:t>)　物質のすがた</w:t>
            </w:r>
          </w:p>
          <w:p w14:paraId="50AB8ADB" w14:textId="77777777" w:rsidR="00AC5B29" w:rsidRPr="00AC5B29" w:rsidRDefault="00AC5B29" w:rsidP="00D121D7">
            <w:pPr>
              <w:pStyle w:val="a6"/>
              <w:spacing w:line="236" w:lineRule="exact"/>
              <w:ind w:leftChars="450" w:left="1215" w:hangingChars="150" w:hanging="270"/>
              <w:rPr>
                <w:rFonts w:ascii="UD デジタル 教科書体 N-R" w:eastAsia="UD デジタル 教科書体 N-R" w:hAnsi="ＭＳ 明朝"/>
                <w:sz w:val="18"/>
                <w:szCs w:val="18"/>
              </w:rPr>
            </w:pPr>
            <w:r w:rsidRPr="00AC5B29">
              <w:rPr>
                <w:rFonts w:ascii="ＭＳ 明朝" w:eastAsia="ＭＳ 明朝" w:hAnsi="ＭＳ 明朝" w:cs="ＭＳ 明朝" w:hint="eastAsia"/>
                <w:sz w:val="18"/>
                <w:szCs w:val="18"/>
              </w:rPr>
              <w:t>㋐</w:t>
            </w:r>
            <w:r w:rsidRPr="00AC5B29">
              <w:rPr>
                <w:rFonts w:ascii="UD デジタル 教科書体 N-R" w:eastAsia="UD デジタル 教科書体 N-R" w:hAnsi="ＭＳ 明朝" w:hint="eastAsia"/>
                <w:sz w:val="18"/>
                <w:szCs w:val="18"/>
              </w:rPr>
              <w:t xml:space="preserve">　身の回りの物質とその性質</w:t>
            </w:r>
          </w:p>
          <w:p w14:paraId="5FFAE646" w14:textId="77777777" w:rsidR="00066581" w:rsidRPr="00AC5B29" w:rsidRDefault="00AC5B29" w:rsidP="00AC5B29">
            <w:pPr>
              <w:spacing w:line="236" w:lineRule="exact"/>
              <w:ind w:leftChars="550" w:left="1155" w:firstLineChars="100" w:firstLine="180"/>
              <w:rPr>
                <w:rFonts w:ascii="UD デジタル 教科書体 N-R" w:eastAsia="UD デジタル 教科書体 N-R" w:hAnsiTheme="minorEastAsia"/>
                <w:color w:val="000000" w:themeColor="text1"/>
                <w:sz w:val="18"/>
                <w:szCs w:val="18"/>
              </w:rPr>
            </w:pPr>
            <w:r w:rsidRPr="00AC5B29">
              <w:rPr>
                <w:rFonts w:ascii="UD デジタル 教科書体 N-R" w:eastAsia="UD デジタル 教科書体 N-R" w:hAnsi="ＭＳ 明朝" w:hint="eastAsia"/>
                <w:sz w:val="18"/>
                <w:szCs w:val="18"/>
              </w:rPr>
              <w:t>身の回りの物質の性質を様々な方法で調べる実験を行い</w:t>
            </w:r>
            <w:r w:rsidR="004811B2">
              <w:rPr>
                <w:rFonts w:ascii="UD デジタル 教科書体 N-R" w:eastAsia="UD デジタル 教科書体 N-R" w:hAnsi="ＭＳ 明朝" w:hint="eastAsia"/>
                <w:sz w:val="18"/>
                <w:szCs w:val="18"/>
              </w:rPr>
              <w:t>、</w:t>
            </w:r>
            <w:r w:rsidRPr="00AC5B29">
              <w:rPr>
                <w:rFonts w:ascii="UD デジタル 教科書体 N-R" w:eastAsia="UD デジタル 教科書体 N-R" w:hAnsi="ＭＳ 明朝" w:hint="eastAsia"/>
                <w:sz w:val="18"/>
                <w:szCs w:val="18"/>
              </w:rPr>
              <w:t>物質には密度や加熱したときの変化など固有の性質と共通の性質があることを見いだして理解するとともに</w:t>
            </w:r>
            <w:r w:rsidR="004811B2">
              <w:rPr>
                <w:rFonts w:ascii="UD デジタル 教科書体 N-R" w:eastAsia="UD デジタル 教科書体 N-R" w:hAnsi="ＭＳ 明朝" w:hint="eastAsia"/>
                <w:sz w:val="18"/>
                <w:szCs w:val="18"/>
              </w:rPr>
              <w:t>、</w:t>
            </w:r>
            <w:r w:rsidRPr="00AC5B29">
              <w:rPr>
                <w:rFonts w:ascii="UD デジタル 教科書体 N-R" w:eastAsia="UD デジタル 教科書体 N-R" w:hAnsi="ＭＳ 明朝" w:hint="eastAsia"/>
                <w:sz w:val="18"/>
                <w:szCs w:val="18"/>
              </w:rPr>
              <w:t>実験器具の操作</w:t>
            </w:r>
            <w:r w:rsidR="004811B2">
              <w:rPr>
                <w:rFonts w:ascii="UD デジタル 教科書体 N-R" w:eastAsia="UD デジタル 教科書体 N-R" w:hAnsi="ＭＳ 明朝" w:hint="eastAsia"/>
                <w:sz w:val="18"/>
                <w:szCs w:val="18"/>
              </w:rPr>
              <w:t>、</w:t>
            </w:r>
            <w:r w:rsidRPr="00AC5B29">
              <w:rPr>
                <w:rFonts w:ascii="UD デジタル 教科書体 N-R" w:eastAsia="UD デジタル 教科書体 N-R" w:hAnsi="ＭＳ 明朝" w:hint="eastAsia"/>
                <w:sz w:val="18"/>
                <w:szCs w:val="18"/>
              </w:rPr>
              <w:t>記録の仕方などの技能を身に付けること。</w:t>
            </w:r>
          </w:p>
        </w:tc>
      </w:tr>
      <w:tr w:rsidR="00066581" w:rsidRPr="00244946" w14:paraId="08665C4A" w14:textId="77777777" w:rsidTr="00585493">
        <w:trPr>
          <w:trHeight w:val="1691"/>
          <w:tblHeader/>
        </w:trPr>
        <w:tc>
          <w:tcPr>
            <w:tcW w:w="1844" w:type="dxa"/>
            <w:vMerge/>
          </w:tcPr>
          <w:p w14:paraId="1BCF73AA" w14:textId="77777777" w:rsidR="00066581" w:rsidRPr="00453322" w:rsidRDefault="00066581" w:rsidP="00066581">
            <w:pPr>
              <w:snapToGrid w:val="0"/>
              <w:spacing w:line="236" w:lineRule="exact"/>
              <w:rPr>
                <w:rFonts w:asciiTheme="minorEastAsia" w:hAnsiTheme="minorEastAsia"/>
                <w:color w:val="000000" w:themeColor="text1"/>
                <w:sz w:val="18"/>
                <w:szCs w:val="18"/>
              </w:rPr>
            </w:pPr>
          </w:p>
        </w:tc>
        <w:tc>
          <w:tcPr>
            <w:tcW w:w="8930" w:type="dxa"/>
            <w:shd w:val="clear" w:color="auto" w:fill="auto"/>
          </w:tcPr>
          <w:p w14:paraId="0094F1EA" w14:textId="60FA52DD" w:rsidR="00066581" w:rsidRPr="00AC5B29" w:rsidRDefault="00066581" w:rsidP="00AC5B29">
            <w:pPr>
              <w:spacing w:line="236" w:lineRule="exact"/>
              <w:ind w:left="180" w:hangingChars="100" w:hanging="180"/>
              <w:rPr>
                <w:rFonts w:ascii="UD デジタル 教科書体 N-R" w:eastAsia="UD デジタル 教科書体 N-R" w:hAnsiTheme="minorEastAsia"/>
                <w:color w:val="000000" w:themeColor="text1"/>
                <w:sz w:val="18"/>
                <w:szCs w:val="18"/>
              </w:rPr>
            </w:pPr>
            <w:r w:rsidRPr="00AC5B29">
              <w:rPr>
                <w:rFonts w:ascii="UD デジタル 教科書体 N-R" w:eastAsia="UD デジタル 教科書体 N-R" w:hAnsiTheme="minorEastAsia" w:hint="eastAsia"/>
                <w:color w:val="000000" w:themeColor="text1"/>
                <w:sz w:val="18"/>
                <w:szCs w:val="18"/>
              </w:rPr>
              <w:t xml:space="preserve">≪　</w:t>
            </w:r>
            <w:r w:rsidR="00AC5B29" w:rsidRPr="00AC5B29">
              <w:rPr>
                <w:rFonts w:ascii="UD デジタル 教科書体 N-R" w:eastAsia="UD デジタル 教科書体 N-R" w:hint="eastAsia"/>
                <w:sz w:val="18"/>
                <w:szCs w:val="18"/>
              </w:rPr>
              <w:t xml:space="preserve">中学校学習指導要領　</w:t>
            </w:r>
            <w:r w:rsidR="003C5B2E" w:rsidRPr="00806918">
              <w:rPr>
                <w:rFonts w:ascii="UD デジタル 教科書体 N-R" w:eastAsia="UD デジタル 教科書体 N-R" w:hint="eastAsia"/>
                <w:sz w:val="18"/>
                <w:szCs w:val="18"/>
              </w:rPr>
              <w:t>P</w:t>
            </w:r>
            <w:r w:rsidR="003C5B2E" w:rsidRPr="00806918">
              <w:rPr>
                <w:rFonts w:ascii="UD デジタル 教科書体 N-R" w:eastAsia="UD デジタル 教科書体 N-R"/>
                <w:sz w:val="18"/>
                <w:szCs w:val="18"/>
              </w:rPr>
              <w:t>86</w:t>
            </w:r>
            <w:r w:rsidR="00960627">
              <w:rPr>
                <w:rFonts w:ascii="UD デジタル 教科書体 N-R" w:eastAsia="UD デジタル 教科書体 N-R" w:hint="eastAsia"/>
                <w:sz w:val="18"/>
                <w:szCs w:val="18"/>
              </w:rPr>
              <w:t xml:space="preserve">　理科 </w:t>
            </w:r>
            <w:r w:rsidR="00AC5B29" w:rsidRPr="00AC5B29">
              <w:rPr>
                <w:rFonts w:ascii="UD デジタル 教科書体 N-R" w:eastAsia="UD デジタル 教科書体 N-R" w:hint="eastAsia"/>
                <w:sz w:val="18"/>
                <w:szCs w:val="18"/>
              </w:rPr>
              <w:t>〔第２分野〕</w:t>
            </w:r>
            <w:r w:rsidR="00960627">
              <w:rPr>
                <w:rFonts w:ascii="UD デジタル 教科書体 N-R" w:eastAsia="UD デジタル 教科書体 N-R" w:hint="eastAsia"/>
                <w:sz w:val="18"/>
                <w:szCs w:val="18"/>
              </w:rPr>
              <w:t xml:space="preserve"> </w:t>
            </w:r>
            <w:r w:rsidR="00AC5B29" w:rsidRPr="00AC5B29">
              <w:rPr>
                <w:rFonts w:ascii="UD デジタル 教科書体 N-R" w:eastAsia="UD デジタル 教科書体 N-R" w:hint="eastAsia"/>
                <w:sz w:val="18"/>
                <w:szCs w:val="18"/>
              </w:rPr>
              <w:t xml:space="preserve">　２</w:t>
            </w:r>
            <w:r w:rsidR="00960627">
              <w:rPr>
                <w:rFonts w:ascii="UD デジタル 教科書体 N-R" w:eastAsia="UD デジタル 教科書体 N-R"/>
                <w:sz w:val="18"/>
                <w:szCs w:val="18"/>
              </w:rPr>
              <w:t xml:space="preserve"> </w:t>
            </w:r>
            <w:r w:rsidR="00AC5B29" w:rsidRPr="00AC5B29">
              <w:rPr>
                <w:rFonts w:ascii="UD デジタル 教科書体 N-R" w:eastAsia="UD デジタル 教科書体 N-R" w:hint="eastAsia"/>
                <w:sz w:val="18"/>
                <w:szCs w:val="18"/>
              </w:rPr>
              <w:t>内容</w:t>
            </w:r>
            <w:r w:rsidRPr="00AC5B29">
              <w:rPr>
                <w:rFonts w:ascii="UD デジタル 教科書体 N-R" w:eastAsia="UD デジタル 教科書体 N-R" w:hAnsiTheme="minorEastAsia" w:hint="eastAsia"/>
                <w:color w:val="000000" w:themeColor="text1"/>
                <w:sz w:val="18"/>
                <w:szCs w:val="18"/>
              </w:rPr>
              <w:t xml:space="preserve">　≫</w:t>
            </w:r>
          </w:p>
          <w:p w14:paraId="6D11577A" w14:textId="77777777" w:rsidR="00AC5B29" w:rsidRPr="0004415B" w:rsidRDefault="00AC5B29" w:rsidP="0004415B">
            <w:pPr>
              <w:spacing w:line="236" w:lineRule="exact"/>
              <w:ind w:firstLineChars="200" w:firstLine="360"/>
              <w:rPr>
                <w:rFonts w:ascii="UD デジタル 教科書体 N-R" w:eastAsia="UD デジタル 教科書体 N-R"/>
                <w:sz w:val="18"/>
                <w:szCs w:val="18"/>
              </w:rPr>
            </w:pPr>
            <w:r w:rsidRPr="0004415B">
              <w:rPr>
                <w:rFonts w:ascii="UD デジタル 教科書体 N-R" w:eastAsia="UD デジタル 教科書体 N-R" w:hint="eastAsia"/>
                <w:sz w:val="18"/>
                <w:szCs w:val="18"/>
              </w:rPr>
              <w:t>(3)　生物の体のつくりと働き</w:t>
            </w:r>
          </w:p>
          <w:p w14:paraId="4D55C960" w14:textId="77777777" w:rsidR="00AC5B29" w:rsidRPr="00AC5B29" w:rsidRDefault="00AC5B29" w:rsidP="00D121D7">
            <w:pPr>
              <w:pStyle w:val="a6"/>
              <w:spacing w:line="236" w:lineRule="exact"/>
              <w:ind w:leftChars="250" w:left="705" w:hangingChars="100" w:hanging="180"/>
              <w:rPr>
                <w:rFonts w:ascii="UD デジタル 教科書体 N-R" w:eastAsia="UD デジタル 教科書体 N-R"/>
                <w:sz w:val="18"/>
                <w:szCs w:val="18"/>
              </w:rPr>
            </w:pPr>
            <w:r w:rsidRPr="00AC5B29">
              <w:rPr>
                <w:rFonts w:ascii="UD デジタル 教科書体 N-R" w:eastAsia="UD デジタル 教科書体 N-R" w:hint="eastAsia"/>
                <w:sz w:val="18"/>
                <w:szCs w:val="18"/>
              </w:rPr>
              <w:t>ア　生物の体のつくりと働きとの関係に着目しながら、次のことを理解するとともに、それらの観察、実験などに関する技能を身に付けること。</w:t>
            </w:r>
          </w:p>
          <w:p w14:paraId="6F1B3606" w14:textId="77777777" w:rsidR="00AC5B29" w:rsidRPr="00AC5B29" w:rsidRDefault="00AC5B29" w:rsidP="00D121D7">
            <w:pPr>
              <w:pStyle w:val="a6"/>
              <w:spacing w:line="236" w:lineRule="exact"/>
              <w:ind w:leftChars="300" w:left="630" w:firstLineChars="50" w:firstLine="90"/>
              <w:rPr>
                <w:rFonts w:ascii="UD デジタル 教科書体 N-R" w:eastAsia="UD デジタル 教科書体 N-R"/>
                <w:sz w:val="18"/>
                <w:szCs w:val="18"/>
              </w:rPr>
            </w:pPr>
            <w:r w:rsidRPr="00AC5B29">
              <w:rPr>
                <w:rFonts w:ascii="UD デジタル 教科書体 N-R" w:eastAsia="UD デジタル 教科書体 N-R" w:hint="eastAsia"/>
                <w:sz w:val="18"/>
                <w:szCs w:val="18"/>
              </w:rPr>
              <w:t>(ｱ)　生物と細胞</w:t>
            </w:r>
          </w:p>
          <w:p w14:paraId="01F46F55" w14:textId="77777777" w:rsidR="00AC5B29" w:rsidRPr="00AC5B29" w:rsidRDefault="00AC5B29" w:rsidP="00D121D7">
            <w:pPr>
              <w:pStyle w:val="a6"/>
              <w:spacing w:line="236" w:lineRule="exact"/>
              <w:ind w:firstLineChars="50" w:firstLine="90"/>
              <w:rPr>
                <w:rFonts w:ascii="UD デジタル 教科書体 N-R" w:eastAsia="UD デジタル 教科書体 N-R"/>
                <w:sz w:val="18"/>
                <w:szCs w:val="18"/>
              </w:rPr>
            </w:pPr>
            <w:r w:rsidRPr="00AC5B29">
              <w:rPr>
                <w:rFonts w:ascii="ＭＳ 明朝" w:eastAsia="ＭＳ 明朝" w:hAnsi="ＭＳ 明朝" w:cs="ＭＳ 明朝" w:hint="eastAsia"/>
                <w:sz w:val="18"/>
                <w:szCs w:val="18"/>
              </w:rPr>
              <w:t>㋐</w:t>
            </w:r>
            <w:r w:rsidRPr="00AC5B29">
              <w:rPr>
                <w:rFonts w:ascii="UD デジタル 教科書体 N-R" w:eastAsia="UD デジタル 教科書体 N-R" w:hAnsi="UD デジタル 教科書体 NP-R" w:cs="UD デジタル 教科書体 NP-R" w:hint="eastAsia"/>
                <w:sz w:val="18"/>
                <w:szCs w:val="18"/>
              </w:rPr>
              <w:t xml:space="preserve">　生物と細胞</w:t>
            </w:r>
          </w:p>
          <w:p w14:paraId="195FB9C4" w14:textId="77777777" w:rsidR="00066581" w:rsidRPr="00AC5B29" w:rsidRDefault="00AC5B29" w:rsidP="00AC5B29">
            <w:pPr>
              <w:spacing w:line="236" w:lineRule="exact"/>
              <w:ind w:leftChars="550" w:left="1155" w:firstLineChars="100" w:firstLine="180"/>
              <w:rPr>
                <w:rFonts w:ascii="UD デジタル 教科書体 N-R" w:eastAsia="UD デジタル 教科書体 N-R" w:hAnsiTheme="minorEastAsia"/>
                <w:color w:val="000000" w:themeColor="text1"/>
                <w:sz w:val="18"/>
                <w:szCs w:val="18"/>
              </w:rPr>
            </w:pPr>
            <w:r w:rsidRPr="00AC5B29">
              <w:rPr>
                <w:rFonts w:ascii="UD デジタル 教科書体 N-R" w:eastAsia="UD デジタル 教科書体 N-R" w:hint="eastAsia"/>
                <w:sz w:val="18"/>
                <w:szCs w:val="18"/>
              </w:rPr>
              <w:t>生物の組織などの観察を行い、生物の体が細胞からできていること及び植物と動物の細胞のつくりの特徴を見いだして理解するとともに、観察器具の操作、観察記録の仕方などの技能を身に付けること。</w:t>
            </w:r>
          </w:p>
        </w:tc>
      </w:tr>
    </w:tbl>
    <w:p w14:paraId="3ED79B91" w14:textId="77777777" w:rsidR="00806918" w:rsidRDefault="00806918">
      <w:r>
        <w:br w:type="page"/>
      </w:r>
    </w:p>
    <w:tbl>
      <w:tblPr>
        <w:tblStyle w:val="a3"/>
        <w:tblW w:w="10774" w:type="dxa"/>
        <w:tblInd w:w="-176" w:type="dxa"/>
        <w:tblLook w:val="04A0" w:firstRow="1" w:lastRow="0" w:firstColumn="1" w:lastColumn="0" w:noHBand="0" w:noVBand="1"/>
      </w:tblPr>
      <w:tblGrid>
        <w:gridCol w:w="1844"/>
        <w:gridCol w:w="8930"/>
      </w:tblGrid>
      <w:tr w:rsidR="00066581" w:rsidRPr="00244946" w14:paraId="304EA492" w14:textId="77777777" w:rsidTr="008D7938">
        <w:trPr>
          <w:trHeight w:val="530"/>
        </w:trPr>
        <w:tc>
          <w:tcPr>
            <w:tcW w:w="1844" w:type="dxa"/>
            <w:tcBorders>
              <w:top w:val="single" w:sz="12" w:space="0" w:color="auto"/>
              <w:left w:val="single" w:sz="12" w:space="0" w:color="auto"/>
              <w:bottom w:val="double" w:sz="4" w:space="0" w:color="auto"/>
            </w:tcBorders>
            <w:vAlign w:val="center"/>
          </w:tcPr>
          <w:p w14:paraId="5ABDB6D3" w14:textId="2032258F" w:rsidR="00066581" w:rsidRPr="001942BC" w:rsidRDefault="00066581" w:rsidP="00066581">
            <w:pPr>
              <w:spacing w:line="230" w:lineRule="exact"/>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lastRenderedPageBreak/>
              <w:t>校種等・教科（科目）</w:t>
            </w:r>
          </w:p>
        </w:tc>
        <w:tc>
          <w:tcPr>
            <w:tcW w:w="8930" w:type="dxa"/>
            <w:tcBorders>
              <w:top w:val="single" w:sz="12" w:space="0" w:color="auto"/>
              <w:bottom w:val="double" w:sz="4" w:space="0" w:color="auto"/>
              <w:right w:val="single" w:sz="12" w:space="0" w:color="auto"/>
            </w:tcBorders>
            <w:vAlign w:val="center"/>
          </w:tcPr>
          <w:p w14:paraId="3B1BB07E" w14:textId="77777777" w:rsidR="00066581" w:rsidRPr="001942BC" w:rsidRDefault="00066581" w:rsidP="00066581">
            <w:pPr>
              <w:spacing w:line="230" w:lineRule="exact"/>
              <w:jc w:val="center"/>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模 擬 授 業 の 内 容</w:t>
            </w:r>
          </w:p>
        </w:tc>
      </w:tr>
      <w:tr w:rsidR="00066581" w:rsidRPr="00244946" w14:paraId="3E709FD7" w14:textId="77777777" w:rsidTr="00D84AB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844" w:type="dxa"/>
            <w:tcBorders>
              <w:top w:val="double" w:sz="4" w:space="0" w:color="auto"/>
              <w:bottom w:val="single" w:sz="4" w:space="0" w:color="auto"/>
            </w:tcBorders>
          </w:tcPr>
          <w:p w14:paraId="0FA9C7F1" w14:textId="77777777" w:rsidR="00806918" w:rsidRPr="005D4C4E" w:rsidRDefault="00806918" w:rsidP="00806918">
            <w:pPr>
              <w:spacing w:line="23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中学校・理科</w:t>
            </w:r>
          </w:p>
          <w:p w14:paraId="7F681355" w14:textId="77777777" w:rsidR="00806918" w:rsidRPr="005D4C4E" w:rsidRDefault="00806918" w:rsidP="00806918">
            <w:pPr>
              <w:spacing w:line="236" w:lineRule="exact"/>
              <w:rPr>
                <w:rFonts w:ascii="UD デジタル 教科書体 N-R" w:eastAsia="UD デジタル 教科書体 N-R" w:hAnsiTheme="minorEastAsia"/>
                <w:color w:val="000000" w:themeColor="text1"/>
                <w:sz w:val="18"/>
                <w:szCs w:val="18"/>
              </w:rPr>
            </w:pPr>
          </w:p>
          <w:p w14:paraId="56BA9937" w14:textId="77777777" w:rsidR="00806918" w:rsidRPr="005D4C4E" w:rsidRDefault="00806918" w:rsidP="00806918">
            <w:pPr>
              <w:spacing w:line="236" w:lineRule="exact"/>
              <w:rPr>
                <w:rFonts w:ascii="UD デジタル 教科書体 N-R" w:eastAsia="UD デジタル 教科書体 N-R" w:hAnsiTheme="minorEastAsia"/>
                <w:color w:val="000000" w:themeColor="text1"/>
                <w:sz w:val="18"/>
                <w:szCs w:val="18"/>
              </w:rPr>
            </w:pPr>
          </w:p>
          <w:p w14:paraId="540C43DD" w14:textId="4F94BE34" w:rsidR="00066581" w:rsidRPr="001942BC" w:rsidRDefault="00806918" w:rsidP="00806918">
            <w:pPr>
              <w:spacing w:line="24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※四つの中から一つ選択して模擬授業を行うこと。</w:t>
            </w:r>
          </w:p>
        </w:tc>
        <w:tc>
          <w:tcPr>
            <w:tcW w:w="8930" w:type="dxa"/>
            <w:tcBorders>
              <w:top w:val="double" w:sz="4" w:space="0" w:color="auto"/>
              <w:bottom w:val="single" w:sz="4" w:space="0" w:color="auto"/>
            </w:tcBorders>
            <w:shd w:val="clear" w:color="auto" w:fill="auto"/>
          </w:tcPr>
          <w:p w14:paraId="0665A9F2" w14:textId="7B7B5EE3" w:rsidR="00806918" w:rsidRPr="00AC5B29" w:rsidRDefault="00806918" w:rsidP="00806918">
            <w:pPr>
              <w:widowControl/>
              <w:shd w:val="clear" w:color="auto" w:fill="FFFFFF"/>
              <w:spacing w:line="236" w:lineRule="exact"/>
              <w:ind w:left="180" w:hangingChars="100" w:hanging="180"/>
              <w:jc w:val="left"/>
              <w:rPr>
                <w:rFonts w:ascii="UD デジタル 教科書体 N-R" w:eastAsia="UD デジタル 教科書体 N-R" w:hAnsiTheme="minorEastAsia"/>
                <w:color w:val="000000" w:themeColor="text1"/>
                <w:sz w:val="18"/>
                <w:szCs w:val="18"/>
                <w:highlight w:val="yellow"/>
              </w:rPr>
            </w:pPr>
            <w:r w:rsidRPr="009F5F30">
              <w:rPr>
                <w:rFonts w:ascii="UD デジタル 教科書体 N-R" w:eastAsia="UD デジタル 教科書体 N-R" w:hAnsiTheme="minorEastAsia" w:hint="eastAsia"/>
                <w:color w:val="000000" w:themeColor="text1"/>
                <w:sz w:val="18"/>
                <w:szCs w:val="18"/>
              </w:rPr>
              <w:t xml:space="preserve">≪　中学校学習指導要領　</w:t>
            </w:r>
            <w:r w:rsidRPr="00806918">
              <w:rPr>
                <w:rFonts w:ascii="UD デジタル 教科書体 N-R" w:eastAsia="UD デジタル 教科書体 N-R" w:hAnsiTheme="minorEastAsia" w:hint="eastAsia"/>
                <w:sz w:val="18"/>
                <w:szCs w:val="18"/>
              </w:rPr>
              <w:t>P</w:t>
            </w:r>
            <w:r>
              <w:rPr>
                <w:rFonts w:ascii="UD デジタル 教科書体 N-R" w:eastAsia="UD デジタル 教科書体 N-R" w:hAnsiTheme="minorEastAsia" w:hint="eastAsia"/>
                <w:sz w:val="18"/>
                <w:szCs w:val="18"/>
              </w:rPr>
              <w:t>92～</w:t>
            </w:r>
            <w:r w:rsidRPr="00806918">
              <w:rPr>
                <w:rFonts w:ascii="UD デジタル 教科書体 N-R" w:eastAsia="UD デジタル 教科書体 N-R" w:hAnsiTheme="minorEastAsia"/>
                <w:sz w:val="18"/>
                <w:szCs w:val="18"/>
              </w:rPr>
              <w:t>93</w:t>
            </w:r>
            <w:r w:rsidR="00960627">
              <w:rPr>
                <w:rFonts w:ascii="UD デジタル 教科書体 N-R" w:eastAsia="UD デジタル 教科書体 N-R" w:hAnsiTheme="minorEastAsia" w:hint="eastAsia"/>
                <w:color w:val="000000" w:themeColor="text1"/>
                <w:sz w:val="18"/>
                <w:szCs w:val="18"/>
              </w:rPr>
              <w:t xml:space="preserve">　理科 </w:t>
            </w:r>
            <w:r w:rsidRPr="009F5F30">
              <w:rPr>
                <w:rFonts w:ascii="UD デジタル 教科書体 N-R" w:eastAsia="UD デジタル 教科書体 N-R" w:hAnsiTheme="minorEastAsia" w:hint="eastAsia"/>
                <w:color w:val="000000" w:themeColor="text1"/>
                <w:sz w:val="18"/>
                <w:szCs w:val="18"/>
              </w:rPr>
              <w:t>〔第２分野〕</w:t>
            </w:r>
            <w:r w:rsidR="00960627">
              <w:rPr>
                <w:rFonts w:ascii="UD デジタル 教科書体 N-R" w:eastAsia="UD デジタル 教科書体 N-R" w:hAnsiTheme="minorEastAsia" w:hint="eastAsia"/>
                <w:color w:val="000000" w:themeColor="text1"/>
                <w:sz w:val="18"/>
                <w:szCs w:val="18"/>
              </w:rPr>
              <w:t xml:space="preserve"> </w:t>
            </w:r>
            <w:r w:rsidRPr="009F5F30">
              <w:rPr>
                <w:rFonts w:ascii="UD デジタル 教科書体 N-R" w:eastAsia="UD デジタル 教科書体 N-R" w:hAnsiTheme="minorEastAsia" w:hint="eastAsia"/>
                <w:color w:val="000000" w:themeColor="text1"/>
                <w:sz w:val="18"/>
                <w:szCs w:val="18"/>
              </w:rPr>
              <w:t xml:space="preserve">　２ 内容　≫</w:t>
            </w:r>
          </w:p>
          <w:p w14:paraId="053565D6" w14:textId="77777777" w:rsidR="00806918" w:rsidRPr="003A5F7A" w:rsidRDefault="00806918" w:rsidP="008030F4">
            <w:pPr>
              <w:shd w:val="clear" w:color="auto" w:fill="FFFFFF"/>
              <w:spacing w:line="236" w:lineRule="exact"/>
              <w:ind w:firstLineChars="250" w:firstLine="450"/>
              <w:rPr>
                <w:rFonts w:ascii="UD デジタル 教科書体 N-R" w:eastAsia="UD デジタル 教科書体 N-R" w:hAnsiTheme="minorEastAsia"/>
                <w:color w:val="000000" w:themeColor="text1"/>
                <w:sz w:val="18"/>
                <w:szCs w:val="18"/>
              </w:rPr>
            </w:pPr>
            <w:r w:rsidRPr="003A5F7A">
              <w:rPr>
                <w:rFonts w:ascii="UD デジタル 教科書体 N-R" w:eastAsia="UD デジタル 教科書体 N-R" w:hAnsiTheme="minorEastAsia" w:hint="eastAsia"/>
                <w:color w:val="000000" w:themeColor="text1"/>
                <w:sz w:val="18"/>
                <w:szCs w:val="18"/>
              </w:rPr>
              <w:t>(</w:t>
            </w:r>
            <w:r w:rsidRPr="003A5F7A">
              <w:rPr>
                <w:rFonts w:ascii="UD デジタル 教科書体 N-R" w:eastAsia="UD デジタル 教科書体 N-R" w:hAnsiTheme="minorEastAsia"/>
                <w:color w:val="000000" w:themeColor="text1"/>
                <w:sz w:val="18"/>
                <w:szCs w:val="18"/>
              </w:rPr>
              <w:t>4</w:t>
            </w:r>
            <w:r w:rsidRPr="003A5F7A">
              <w:rPr>
                <w:rFonts w:ascii="UD デジタル 教科書体 N-R" w:eastAsia="UD デジタル 教科書体 N-R" w:hAnsiTheme="minorEastAsia" w:hint="eastAsia"/>
                <w:color w:val="000000" w:themeColor="text1"/>
                <w:sz w:val="18"/>
                <w:szCs w:val="18"/>
              </w:rPr>
              <w:t>)　気象とその変化</w:t>
            </w:r>
          </w:p>
          <w:p w14:paraId="6C9069B4" w14:textId="77777777" w:rsidR="00806918" w:rsidRPr="003A5F7A" w:rsidRDefault="00806918" w:rsidP="008030F4">
            <w:pPr>
              <w:shd w:val="clear" w:color="auto" w:fill="FFFFFF"/>
              <w:spacing w:line="236" w:lineRule="exact"/>
              <w:ind w:leftChars="350" w:left="915" w:hangingChars="100" w:hanging="180"/>
              <w:rPr>
                <w:rFonts w:ascii="UD デジタル 教科書体 N-R" w:eastAsia="UD デジタル 教科書体 N-R" w:hAnsiTheme="minorEastAsia"/>
                <w:color w:val="000000" w:themeColor="text1"/>
                <w:sz w:val="18"/>
                <w:szCs w:val="18"/>
              </w:rPr>
            </w:pPr>
            <w:r w:rsidRPr="003A5F7A">
              <w:rPr>
                <w:rFonts w:ascii="UD デジタル 教科書体 N-R" w:eastAsia="UD デジタル 教科書体 N-R" w:hAnsiTheme="minorEastAsia" w:hint="eastAsia"/>
                <w:color w:val="000000" w:themeColor="text1"/>
                <w:sz w:val="18"/>
                <w:szCs w:val="18"/>
              </w:rPr>
              <w:t>ア　気象要素と天気の変化との関係に着目しながら、次のことを理解するとともに、それらの観察、実験などに関する技能を身に付けること。</w:t>
            </w:r>
          </w:p>
          <w:p w14:paraId="7B34099C" w14:textId="77777777" w:rsidR="00806918" w:rsidRPr="003A5F7A" w:rsidRDefault="00806918" w:rsidP="008030F4">
            <w:pPr>
              <w:shd w:val="clear" w:color="auto" w:fill="FFFFFF"/>
              <w:spacing w:line="236" w:lineRule="exact"/>
              <w:ind w:leftChars="450" w:left="1035" w:hangingChars="50" w:hanging="90"/>
              <w:rPr>
                <w:rFonts w:ascii="UD デジタル 教科書体 N-R" w:eastAsia="UD デジタル 教科書体 N-R" w:hAnsiTheme="minorEastAsia"/>
                <w:color w:val="000000" w:themeColor="text1"/>
                <w:sz w:val="18"/>
                <w:szCs w:val="18"/>
              </w:rPr>
            </w:pPr>
            <w:r w:rsidRPr="003A5F7A">
              <w:rPr>
                <w:rFonts w:ascii="UD デジタル 教科書体 N-R" w:eastAsia="UD デジタル 教科書体 N-R" w:hAnsiTheme="minorEastAsia" w:hint="eastAsia"/>
                <w:color w:val="000000" w:themeColor="text1"/>
                <w:sz w:val="18"/>
                <w:szCs w:val="18"/>
              </w:rPr>
              <w:t>(ｱ)　気象観測</w:t>
            </w:r>
          </w:p>
          <w:p w14:paraId="1661A32E" w14:textId="77777777" w:rsidR="00806918" w:rsidRPr="003A5F7A" w:rsidRDefault="00806918" w:rsidP="00EF625B">
            <w:pPr>
              <w:widowControl/>
              <w:shd w:val="clear" w:color="auto" w:fill="FFFFFF"/>
              <w:spacing w:line="236" w:lineRule="exact"/>
              <w:ind w:firstLineChars="650" w:firstLine="1170"/>
              <w:jc w:val="left"/>
              <w:rPr>
                <w:rFonts w:ascii="UD デジタル 教科書体 N-R" w:eastAsia="UD デジタル 教科書体 N-R" w:hAnsiTheme="minorEastAsia"/>
                <w:color w:val="000000" w:themeColor="text1"/>
                <w:sz w:val="18"/>
                <w:szCs w:val="18"/>
              </w:rPr>
            </w:pPr>
            <w:r w:rsidRPr="003A5F7A">
              <w:rPr>
                <w:rFonts w:ascii="ＭＳ 明朝" w:eastAsia="ＭＳ 明朝" w:hAnsi="ＭＳ 明朝" w:cs="ＭＳ 明朝" w:hint="eastAsia"/>
                <w:color w:val="000000" w:themeColor="text1"/>
                <w:sz w:val="18"/>
                <w:szCs w:val="18"/>
              </w:rPr>
              <w:t>㋑</w:t>
            </w:r>
            <w:r w:rsidRPr="003A5F7A">
              <w:rPr>
                <w:rFonts w:ascii="UD デジタル 教科書体 N-R" w:eastAsia="UD デジタル 教科書体 N-R" w:hAnsi="UD デジタル 教科書体 N-R" w:cs="UD デジタル 教科書体 N-R" w:hint="eastAsia"/>
                <w:color w:val="000000" w:themeColor="text1"/>
                <w:sz w:val="18"/>
                <w:szCs w:val="18"/>
              </w:rPr>
              <w:t xml:space="preserve">　気象観測</w:t>
            </w:r>
          </w:p>
          <w:p w14:paraId="48674FE3" w14:textId="2647D1CA" w:rsidR="00066581" w:rsidRPr="005F1FF5" w:rsidRDefault="0004415B" w:rsidP="00DA2DD9">
            <w:pPr>
              <w:spacing w:line="236" w:lineRule="exact"/>
              <w:ind w:leftChars="700" w:left="1470" w:firstLineChars="100" w:firstLine="180"/>
              <w:rPr>
                <w:rFonts w:ascii="UD デジタル 教科書体 N-R" w:eastAsia="UD デジタル 教科書体 N-R" w:hAnsiTheme="minorEastAsia"/>
                <w:color w:val="000000" w:themeColor="text1"/>
                <w:sz w:val="18"/>
                <w:szCs w:val="18"/>
              </w:rPr>
            </w:pPr>
            <w:r>
              <w:rPr>
                <w:rFonts w:ascii="UD デジタル 教科書体 N-R" w:eastAsia="UD デジタル 教科書体 N-R" w:hAnsiTheme="minorEastAsia" w:hint="eastAsia"/>
                <w:color w:val="000000" w:themeColor="text1"/>
                <w:sz w:val="18"/>
                <w:szCs w:val="18"/>
              </w:rPr>
              <w:t>校庭などで気象観測を継続的に行い、その観測記録などに基づいて、気温、湿度、気圧、</w:t>
            </w:r>
            <w:r w:rsidR="00806918" w:rsidRPr="003A5F7A">
              <w:rPr>
                <w:rFonts w:ascii="UD デジタル 教科書体 N-R" w:eastAsia="UD デジタル 教科書体 N-R" w:hAnsiTheme="minorEastAsia" w:hint="eastAsia"/>
                <w:color w:val="000000" w:themeColor="text1"/>
                <w:sz w:val="18"/>
                <w:szCs w:val="18"/>
              </w:rPr>
              <w:t>風向などの変化と天気との関係を見い</w:t>
            </w:r>
            <w:r>
              <w:rPr>
                <w:rFonts w:ascii="UD デジタル 教科書体 N-R" w:eastAsia="UD デジタル 教科書体 N-R" w:hAnsiTheme="minorEastAsia" w:hint="eastAsia"/>
                <w:color w:val="000000" w:themeColor="text1"/>
                <w:sz w:val="18"/>
                <w:szCs w:val="18"/>
              </w:rPr>
              <w:t>だして理解するとともに、</w:t>
            </w:r>
            <w:r w:rsidR="00806918" w:rsidRPr="003A5F7A">
              <w:rPr>
                <w:rFonts w:ascii="UD デジタル 教科書体 N-R" w:eastAsia="UD デジタル 教科書体 N-R" w:hAnsiTheme="minorEastAsia" w:hint="eastAsia"/>
                <w:color w:val="000000" w:themeColor="text1"/>
                <w:sz w:val="18"/>
                <w:szCs w:val="18"/>
              </w:rPr>
              <w:t>観測方法や記録の仕方を身に付けること。</w:t>
            </w:r>
          </w:p>
        </w:tc>
      </w:tr>
      <w:tr w:rsidR="00806918" w:rsidRPr="00244946" w14:paraId="1DD76C0B" w14:textId="77777777" w:rsidTr="00D84AB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844" w:type="dxa"/>
            <w:tcBorders>
              <w:top w:val="single" w:sz="4" w:space="0" w:color="auto"/>
              <w:bottom w:val="single" w:sz="4" w:space="0" w:color="auto"/>
            </w:tcBorders>
          </w:tcPr>
          <w:p w14:paraId="0D20B73A" w14:textId="72E90580" w:rsidR="00806918" w:rsidRPr="001942BC" w:rsidRDefault="00806918" w:rsidP="00806918">
            <w:pPr>
              <w:spacing w:line="246" w:lineRule="exact"/>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中学校・音楽</w:t>
            </w:r>
          </w:p>
        </w:tc>
        <w:tc>
          <w:tcPr>
            <w:tcW w:w="8930" w:type="dxa"/>
            <w:tcBorders>
              <w:top w:val="single" w:sz="4" w:space="0" w:color="auto"/>
              <w:bottom w:val="single" w:sz="4" w:space="0" w:color="auto"/>
            </w:tcBorders>
            <w:shd w:val="clear" w:color="auto" w:fill="auto"/>
          </w:tcPr>
          <w:p w14:paraId="7084FF1A" w14:textId="0520DA19" w:rsidR="00806918" w:rsidRPr="005F1FF5" w:rsidRDefault="00806918" w:rsidP="00806918">
            <w:pPr>
              <w:spacing w:line="236" w:lineRule="exact"/>
              <w:ind w:left="180" w:hangingChars="100" w:hanging="180"/>
              <w:rPr>
                <w:rFonts w:ascii="UD デジタル 教科書体 N-R" w:eastAsia="UD デジタル 教科書体 N-R" w:hAnsiTheme="minorEastAsia"/>
                <w:color w:val="000000" w:themeColor="text1"/>
                <w:sz w:val="18"/>
                <w:szCs w:val="18"/>
              </w:rPr>
            </w:pPr>
            <w:r w:rsidRPr="005F1FF5">
              <w:rPr>
                <w:rFonts w:ascii="UD デジタル 教科書体 N-R" w:eastAsia="UD デジタル 教科書体 N-R" w:hAnsiTheme="minorEastAsia" w:hint="eastAsia"/>
                <w:color w:val="000000" w:themeColor="text1"/>
                <w:sz w:val="18"/>
                <w:szCs w:val="18"/>
              </w:rPr>
              <w:t xml:space="preserve">≪　</w:t>
            </w:r>
            <w:r w:rsidRPr="005F1FF5">
              <w:rPr>
                <w:rFonts w:ascii="UD デジタル 教科書体 N-R" w:eastAsia="UD デジタル 教科書体 N-R" w:hint="eastAsia"/>
                <w:sz w:val="18"/>
                <w:szCs w:val="18"/>
              </w:rPr>
              <w:t xml:space="preserve">中学校学習指導要領　</w:t>
            </w:r>
            <w:r>
              <w:rPr>
                <w:rFonts w:ascii="UD デジタル 教科書体 N-R" w:eastAsia="UD デジタル 教科書体 N-R" w:hint="eastAsia"/>
                <w:sz w:val="18"/>
                <w:szCs w:val="18"/>
              </w:rPr>
              <w:t>P</w:t>
            </w:r>
            <w:r w:rsidRPr="00806918">
              <w:rPr>
                <w:rFonts w:ascii="UD デジタル 教科書体 N-R" w:eastAsia="UD デジタル 教科書体 N-R"/>
                <w:sz w:val="18"/>
                <w:szCs w:val="18"/>
              </w:rPr>
              <w:t>43</w:t>
            </w:r>
            <w:r w:rsidR="00960627">
              <w:rPr>
                <w:rFonts w:ascii="UD デジタル 教科書体 N-R" w:eastAsia="UD デジタル 教科書体 N-R" w:hint="eastAsia"/>
                <w:sz w:val="18"/>
                <w:szCs w:val="18"/>
              </w:rPr>
              <w:t xml:space="preserve">　音楽 </w:t>
            </w:r>
            <w:r w:rsidRPr="005F1FF5">
              <w:rPr>
                <w:rFonts w:ascii="UD デジタル 教科書体 N-R" w:eastAsia="UD デジタル 教科書体 N-R" w:hint="eastAsia"/>
                <w:sz w:val="18"/>
                <w:szCs w:val="18"/>
              </w:rPr>
              <w:t>〔第１学年〕</w:t>
            </w:r>
            <w:r w:rsidR="00960627">
              <w:rPr>
                <w:rFonts w:ascii="UD デジタル 教科書体 N-R" w:eastAsia="UD デジタル 教科書体 N-R" w:hint="eastAsia"/>
                <w:sz w:val="18"/>
                <w:szCs w:val="18"/>
              </w:rPr>
              <w:t xml:space="preserve"> </w:t>
            </w:r>
            <w:r>
              <w:rPr>
                <w:rFonts w:ascii="UD デジタル 教科書体 N-R" w:eastAsia="UD デジタル 教科書体 N-R" w:hint="eastAsia"/>
                <w:sz w:val="18"/>
                <w:szCs w:val="18"/>
              </w:rPr>
              <w:t xml:space="preserve">　</w:t>
            </w:r>
            <w:r w:rsidRPr="005F1FF5">
              <w:rPr>
                <w:rFonts w:ascii="UD デジタル 教科書体 N-R" w:eastAsia="UD デジタル 教科書体 N-R" w:hint="eastAsia"/>
                <w:sz w:val="18"/>
                <w:szCs w:val="18"/>
              </w:rPr>
              <w:t>２</w:t>
            </w:r>
            <w:r>
              <w:rPr>
                <w:rFonts w:ascii="UD デジタル 教科書体 N-R" w:eastAsia="UD デジタル 教科書体 N-R" w:hint="eastAsia"/>
                <w:sz w:val="18"/>
                <w:szCs w:val="18"/>
              </w:rPr>
              <w:t xml:space="preserve"> </w:t>
            </w:r>
            <w:r w:rsidRPr="005F1FF5">
              <w:rPr>
                <w:rFonts w:ascii="UD デジタル 教科書体 N-R" w:eastAsia="UD デジタル 教科書体 N-R" w:hint="eastAsia"/>
                <w:sz w:val="18"/>
                <w:szCs w:val="18"/>
              </w:rPr>
              <w:t>内容</w:t>
            </w:r>
            <w:r w:rsidRPr="005F1FF5">
              <w:rPr>
                <w:rFonts w:ascii="UD デジタル 教科書体 N-R" w:eastAsia="UD デジタル 教科書体 N-R" w:hAnsiTheme="minorEastAsia" w:hint="eastAsia"/>
                <w:color w:val="000000" w:themeColor="text1"/>
                <w:sz w:val="18"/>
                <w:szCs w:val="18"/>
              </w:rPr>
              <w:t xml:space="preserve">　≫</w:t>
            </w:r>
          </w:p>
          <w:p w14:paraId="393B6F2C" w14:textId="77777777" w:rsidR="00806918" w:rsidRPr="0004415B" w:rsidRDefault="00806918" w:rsidP="0004415B">
            <w:pPr>
              <w:spacing w:line="236" w:lineRule="exact"/>
              <w:ind w:firstLineChars="100" w:firstLine="180"/>
              <w:rPr>
                <w:rFonts w:ascii="UD デジタル 教科書体 N-R" w:eastAsia="UD デジタル 教科書体 N-R"/>
                <w:sz w:val="18"/>
                <w:szCs w:val="18"/>
              </w:rPr>
            </w:pPr>
            <w:r w:rsidRPr="0004415B">
              <w:rPr>
                <w:rFonts w:ascii="UD デジタル 教科書体 N-R" w:eastAsia="UD デジタル 教科書体 N-R" w:hint="eastAsia"/>
                <w:sz w:val="18"/>
                <w:szCs w:val="18"/>
              </w:rPr>
              <w:t>Ａ　表現</w:t>
            </w:r>
          </w:p>
          <w:p w14:paraId="0DB8107C" w14:textId="61438CD0" w:rsidR="00DA2DD9" w:rsidRPr="008030F4" w:rsidRDefault="00806918" w:rsidP="008030F4">
            <w:pPr>
              <w:spacing w:line="236" w:lineRule="exact"/>
              <w:ind w:firstLineChars="200" w:firstLine="360"/>
              <w:rPr>
                <w:rFonts w:ascii="UD デジタル 教科書体 N-R" w:eastAsia="UD デジタル 教科書体 N-R"/>
                <w:sz w:val="18"/>
                <w:szCs w:val="18"/>
              </w:rPr>
            </w:pPr>
            <w:r w:rsidRPr="008030F4">
              <w:rPr>
                <w:rFonts w:ascii="UD デジタル 教科書体 N-R" w:eastAsia="UD デジタル 教科書体 N-R" w:hAnsiTheme="minorEastAsia" w:hint="eastAsia"/>
                <w:color w:val="000000" w:themeColor="text1"/>
                <w:sz w:val="18"/>
                <w:szCs w:val="18"/>
              </w:rPr>
              <w:t>(2)</w:t>
            </w:r>
            <w:r w:rsidRPr="008030F4">
              <w:rPr>
                <w:rFonts w:ascii="UD デジタル 教科書体 N-R" w:eastAsia="UD デジタル 教科書体 N-R" w:hint="eastAsia"/>
                <w:sz w:val="18"/>
                <w:szCs w:val="18"/>
              </w:rPr>
              <w:t xml:space="preserve">　器楽の活動を通して、次の事項を身に付けることができるよう指導する。</w:t>
            </w:r>
          </w:p>
          <w:p w14:paraId="3B21E192" w14:textId="6B008340" w:rsidR="00806918" w:rsidRPr="00DA2DD9" w:rsidRDefault="00806918" w:rsidP="00DA2DD9">
            <w:pPr>
              <w:pStyle w:val="a6"/>
              <w:spacing w:line="236" w:lineRule="exact"/>
              <w:ind w:leftChars="0" w:left="0" w:firstLineChars="350" w:firstLine="630"/>
              <w:rPr>
                <w:rFonts w:ascii="UD デジタル 教科書体 N-R" w:eastAsia="UD デジタル 教科書体 N-R"/>
                <w:sz w:val="18"/>
                <w:szCs w:val="18"/>
              </w:rPr>
            </w:pPr>
            <w:r w:rsidRPr="005F1FF5">
              <w:rPr>
                <w:rFonts w:ascii="UD デジタル 教科書体 N-R" w:eastAsia="UD デジタル 教科書体 N-R" w:hint="eastAsia"/>
                <w:sz w:val="18"/>
                <w:szCs w:val="18"/>
              </w:rPr>
              <w:t>ア　器楽表現に関わる知識や技能を得たり生かしたりしながら</w:t>
            </w:r>
            <w:r>
              <w:rPr>
                <w:rFonts w:ascii="UD デジタル 教科書体 N-R" w:eastAsia="UD デジタル 教科書体 N-R" w:hint="eastAsia"/>
                <w:sz w:val="18"/>
                <w:szCs w:val="18"/>
              </w:rPr>
              <w:t>、</w:t>
            </w:r>
            <w:r w:rsidRPr="005F1FF5">
              <w:rPr>
                <w:rFonts w:ascii="UD デジタル 教科書体 N-R" w:eastAsia="UD デジタル 教科書体 N-R" w:hint="eastAsia"/>
                <w:sz w:val="18"/>
                <w:szCs w:val="18"/>
              </w:rPr>
              <w:t>器楽表現を創意工夫すること。</w:t>
            </w:r>
          </w:p>
        </w:tc>
      </w:tr>
      <w:tr w:rsidR="00806918" w:rsidRPr="00244946" w14:paraId="22FB1E3B" w14:textId="77777777" w:rsidTr="00515E4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844" w:type="dxa"/>
            <w:tcBorders>
              <w:top w:val="single" w:sz="4" w:space="0" w:color="auto"/>
              <w:bottom w:val="single" w:sz="4" w:space="0" w:color="auto"/>
            </w:tcBorders>
          </w:tcPr>
          <w:p w14:paraId="01B0D5EC" w14:textId="77777777" w:rsidR="00806918" w:rsidRPr="001942BC" w:rsidRDefault="00806918" w:rsidP="00806918">
            <w:pPr>
              <w:spacing w:line="246" w:lineRule="exact"/>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中学校・美術</w:t>
            </w:r>
          </w:p>
        </w:tc>
        <w:tc>
          <w:tcPr>
            <w:tcW w:w="8930" w:type="dxa"/>
            <w:tcBorders>
              <w:top w:val="single" w:sz="4" w:space="0" w:color="auto"/>
              <w:bottom w:val="single" w:sz="4" w:space="0" w:color="auto"/>
            </w:tcBorders>
            <w:shd w:val="clear" w:color="auto" w:fill="auto"/>
          </w:tcPr>
          <w:p w14:paraId="780B77E7" w14:textId="768B1A2B" w:rsidR="00806918" w:rsidRPr="005F1FF5" w:rsidRDefault="00806918" w:rsidP="00806918">
            <w:pPr>
              <w:spacing w:line="236" w:lineRule="exact"/>
              <w:rPr>
                <w:rFonts w:ascii="UD デジタル 教科書体 N-R" w:eastAsia="UD デジタル 教科書体 N-R" w:hAnsiTheme="minorEastAsia"/>
                <w:color w:val="000000" w:themeColor="text1"/>
                <w:sz w:val="18"/>
                <w:szCs w:val="18"/>
              </w:rPr>
            </w:pPr>
            <w:r w:rsidRPr="005F1FF5">
              <w:rPr>
                <w:rFonts w:ascii="UD デジタル 教科書体 N-R" w:eastAsia="UD デジタル 教科書体 N-R" w:hAnsiTheme="minorEastAsia" w:hint="eastAsia"/>
                <w:color w:val="000000" w:themeColor="text1"/>
                <w:sz w:val="18"/>
                <w:szCs w:val="18"/>
              </w:rPr>
              <w:t xml:space="preserve">≪　</w:t>
            </w:r>
            <w:r w:rsidRPr="005F1FF5">
              <w:rPr>
                <w:rFonts w:ascii="UD デジタル 教科書体 N-R" w:eastAsia="UD デジタル 教科書体 N-R" w:hint="eastAsia"/>
                <w:sz w:val="18"/>
                <w:szCs w:val="18"/>
              </w:rPr>
              <w:t>中学校学習指導要領</w:t>
            </w:r>
            <w:r>
              <w:rPr>
                <w:rFonts w:ascii="UD デジタル 教科書体 N-R" w:eastAsia="UD デジタル 教科書体 N-R" w:hint="eastAsia"/>
                <w:sz w:val="18"/>
                <w:szCs w:val="18"/>
              </w:rPr>
              <w:t xml:space="preserve">　</w:t>
            </w:r>
            <w:r>
              <w:rPr>
                <w:rFonts w:ascii="UD デジタル 教科書体 N-R" w:eastAsia="UD デジタル 教科書体 N-R"/>
                <w:sz w:val="18"/>
                <w:szCs w:val="18"/>
              </w:rPr>
              <w:t>P</w:t>
            </w:r>
            <w:r>
              <w:rPr>
                <w:rFonts w:ascii="UD デジタル 教科書体 N-R" w:eastAsia="UD デジタル 教科書体 N-R" w:hint="eastAsia"/>
                <w:sz w:val="18"/>
                <w:szCs w:val="18"/>
              </w:rPr>
              <w:t>101</w:t>
            </w:r>
            <w:r w:rsidR="00960627">
              <w:rPr>
                <w:rFonts w:ascii="UD デジタル 教科書体 N-R" w:eastAsia="UD デジタル 教科書体 N-R" w:hint="eastAsia"/>
                <w:sz w:val="18"/>
                <w:szCs w:val="18"/>
              </w:rPr>
              <w:t xml:space="preserve">　美術 </w:t>
            </w:r>
            <w:r w:rsidRPr="005F1FF5">
              <w:rPr>
                <w:rFonts w:ascii="UD デジタル 教科書体 N-R" w:eastAsia="UD デジタル 教科書体 N-R" w:hint="eastAsia"/>
                <w:sz w:val="18"/>
                <w:szCs w:val="18"/>
              </w:rPr>
              <w:t>〔第２学年及び第３学年〕</w:t>
            </w:r>
            <w:r w:rsidR="00960627">
              <w:rPr>
                <w:rFonts w:ascii="UD デジタル 教科書体 N-R" w:eastAsia="UD デジタル 教科書体 N-R" w:hint="eastAsia"/>
                <w:sz w:val="18"/>
                <w:szCs w:val="18"/>
              </w:rPr>
              <w:t xml:space="preserve"> </w:t>
            </w:r>
            <w:r w:rsidRPr="005F1FF5">
              <w:rPr>
                <w:rFonts w:ascii="UD デジタル 教科書体 N-R" w:eastAsia="UD デジタル 教科書体 N-R" w:hint="eastAsia"/>
                <w:sz w:val="18"/>
                <w:szCs w:val="18"/>
              </w:rPr>
              <w:t xml:space="preserve">　２ 内容</w:t>
            </w:r>
            <w:r w:rsidRPr="005F1FF5">
              <w:rPr>
                <w:rFonts w:ascii="UD デジタル 教科書体 N-R" w:eastAsia="UD デジタル 教科書体 N-R" w:hAnsiTheme="minorEastAsia" w:hint="eastAsia"/>
                <w:color w:val="000000" w:themeColor="text1"/>
                <w:sz w:val="18"/>
                <w:szCs w:val="18"/>
              </w:rPr>
              <w:t xml:space="preserve">　≫</w:t>
            </w:r>
          </w:p>
          <w:p w14:paraId="6B03C976" w14:textId="77777777" w:rsidR="00806918" w:rsidRPr="0004415B" w:rsidRDefault="00806918" w:rsidP="0004415B">
            <w:pPr>
              <w:spacing w:line="236" w:lineRule="exact"/>
              <w:ind w:firstLineChars="100" w:firstLine="180"/>
              <w:rPr>
                <w:rFonts w:ascii="UD デジタル 教科書体 N-R" w:eastAsia="UD デジタル 教科書体 N-R"/>
                <w:sz w:val="18"/>
                <w:szCs w:val="18"/>
              </w:rPr>
            </w:pPr>
            <w:r w:rsidRPr="0004415B">
              <w:rPr>
                <w:rFonts w:ascii="UD デジタル 教科書体 N-R" w:eastAsia="UD デジタル 教科書体 N-R" w:hint="eastAsia"/>
                <w:sz w:val="18"/>
                <w:szCs w:val="18"/>
              </w:rPr>
              <w:t>Ｂ　鑑賞</w:t>
            </w:r>
          </w:p>
          <w:p w14:paraId="0B549E0B" w14:textId="77777777" w:rsidR="00806918" w:rsidRPr="008030F4" w:rsidRDefault="00806918" w:rsidP="008030F4">
            <w:pPr>
              <w:spacing w:line="236" w:lineRule="exact"/>
              <w:ind w:firstLineChars="200" w:firstLine="360"/>
              <w:rPr>
                <w:rFonts w:ascii="UD デジタル 教科書体 N-R" w:eastAsia="UD デジタル 教科書体 N-R"/>
                <w:sz w:val="18"/>
                <w:szCs w:val="18"/>
              </w:rPr>
            </w:pPr>
            <w:r w:rsidRPr="008030F4">
              <w:rPr>
                <w:rFonts w:ascii="UD デジタル 教科書体 N-R" w:eastAsia="UD デジタル 教科書体 N-R" w:hint="eastAsia"/>
                <w:sz w:val="18"/>
                <w:szCs w:val="18"/>
              </w:rPr>
              <w:t>(1)　鑑賞の活動を通して、次のとおり鑑賞に関する資質・能力を育成する。</w:t>
            </w:r>
          </w:p>
          <w:p w14:paraId="2C32A81E" w14:textId="77777777" w:rsidR="009170D6" w:rsidRDefault="00806918" w:rsidP="00EF625B">
            <w:pPr>
              <w:pStyle w:val="a6"/>
              <w:spacing w:line="236" w:lineRule="exact"/>
              <w:ind w:leftChars="233" w:left="489" w:firstLineChars="100" w:firstLine="180"/>
              <w:rPr>
                <w:rFonts w:ascii="UD デジタル 教科書体 N-R" w:eastAsia="UD デジタル 教科書体 N-R"/>
                <w:sz w:val="18"/>
                <w:szCs w:val="18"/>
              </w:rPr>
            </w:pPr>
            <w:r w:rsidRPr="005F1FF5">
              <w:rPr>
                <w:rFonts w:ascii="UD デジタル 教科書体 N-R" w:eastAsia="UD デジタル 教科書体 N-R" w:hint="eastAsia"/>
                <w:sz w:val="18"/>
                <w:szCs w:val="18"/>
              </w:rPr>
              <w:t>ア　美術作品などの見方や感じ方を深める活動を通して、鑑賞に関する次の事項を身に付けることが</w:t>
            </w:r>
          </w:p>
          <w:p w14:paraId="483FCE4F" w14:textId="6F550877" w:rsidR="00806918" w:rsidRPr="005F1FF5" w:rsidRDefault="00806918" w:rsidP="00EF625B">
            <w:pPr>
              <w:pStyle w:val="a6"/>
              <w:spacing w:line="236" w:lineRule="exact"/>
              <w:ind w:leftChars="233" w:left="489" w:firstLineChars="200" w:firstLine="360"/>
              <w:rPr>
                <w:rFonts w:ascii="UD デジタル 教科書体 N-R" w:eastAsia="UD デジタル 教科書体 N-R"/>
                <w:sz w:val="18"/>
                <w:szCs w:val="18"/>
              </w:rPr>
            </w:pPr>
            <w:r w:rsidRPr="005F1FF5">
              <w:rPr>
                <w:rFonts w:ascii="UD デジタル 教科書体 N-R" w:eastAsia="UD デジタル 教科書体 N-R" w:hint="eastAsia"/>
                <w:sz w:val="18"/>
                <w:szCs w:val="18"/>
              </w:rPr>
              <w:t>できるよう指導する。</w:t>
            </w:r>
          </w:p>
          <w:p w14:paraId="52DA7D06" w14:textId="630DE758" w:rsidR="00806918" w:rsidRPr="00EF625B" w:rsidRDefault="00806918" w:rsidP="00EF625B">
            <w:pPr>
              <w:spacing w:line="236" w:lineRule="exact"/>
              <w:ind w:leftChars="400" w:left="1110" w:hangingChars="150" w:hanging="270"/>
              <w:rPr>
                <w:rFonts w:ascii="UD デジタル 教科書体 N-R" w:eastAsia="UD デジタル 教科書体 N-R"/>
                <w:sz w:val="18"/>
                <w:szCs w:val="18"/>
              </w:rPr>
            </w:pPr>
            <w:r w:rsidRPr="005F1FF5">
              <w:rPr>
                <w:rFonts w:ascii="UD デジタル 教科書体 N-R" w:eastAsia="UD デジタル 教科書体 N-R" w:hint="eastAsia"/>
                <w:sz w:val="18"/>
                <w:szCs w:val="18"/>
              </w:rPr>
              <w:t>(ｲ)　目的や機能との調和のとれた洗練された美しさなどを感じ取り、作者の心情や表現の意図と創造的な工夫などについて考えるなどして、美意識を高め、見方や感じ方を深めること。</w:t>
            </w:r>
          </w:p>
        </w:tc>
      </w:tr>
      <w:tr w:rsidR="00806918" w:rsidRPr="00244946" w14:paraId="3F283AC8" w14:textId="77777777" w:rsidTr="00B967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90"/>
          <w:tblHeader/>
        </w:trPr>
        <w:tc>
          <w:tcPr>
            <w:tcW w:w="1844" w:type="dxa"/>
            <w:tcBorders>
              <w:top w:val="single" w:sz="4" w:space="0" w:color="auto"/>
              <w:bottom w:val="single" w:sz="4" w:space="0" w:color="auto"/>
            </w:tcBorders>
          </w:tcPr>
          <w:p w14:paraId="16C3891D" w14:textId="77777777" w:rsidR="00806918" w:rsidRPr="001942BC" w:rsidRDefault="00806918" w:rsidP="00806918">
            <w:pPr>
              <w:spacing w:line="246" w:lineRule="exact"/>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中学校・保健体育</w:t>
            </w:r>
          </w:p>
        </w:tc>
        <w:tc>
          <w:tcPr>
            <w:tcW w:w="8930" w:type="dxa"/>
            <w:tcBorders>
              <w:top w:val="single" w:sz="4" w:space="0" w:color="auto"/>
              <w:bottom w:val="single" w:sz="4" w:space="0" w:color="auto"/>
            </w:tcBorders>
            <w:shd w:val="clear" w:color="auto" w:fill="auto"/>
          </w:tcPr>
          <w:p w14:paraId="666FE28B" w14:textId="091D2E55" w:rsidR="00806918" w:rsidRPr="005F1FF5" w:rsidRDefault="00806918" w:rsidP="00806918">
            <w:pPr>
              <w:spacing w:line="236" w:lineRule="exact"/>
              <w:rPr>
                <w:rFonts w:ascii="UD デジタル 教科書体 N-R" w:eastAsia="UD デジタル 教科書体 N-R" w:hAnsiTheme="minorEastAsia"/>
                <w:color w:val="000000" w:themeColor="text1"/>
                <w:sz w:val="18"/>
                <w:szCs w:val="18"/>
              </w:rPr>
            </w:pPr>
            <w:r w:rsidRPr="005F1FF5">
              <w:rPr>
                <w:rFonts w:ascii="UD デジタル 教科書体 N-R" w:eastAsia="UD デジタル 教科書体 N-R" w:hAnsiTheme="minorEastAsia" w:hint="eastAsia"/>
                <w:color w:val="000000" w:themeColor="text1"/>
                <w:sz w:val="18"/>
                <w:szCs w:val="18"/>
              </w:rPr>
              <w:t xml:space="preserve">≪　</w:t>
            </w:r>
            <w:r w:rsidRPr="005F1FF5">
              <w:rPr>
                <w:rFonts w:ascii="UD デジタル 教科書体 N-R" w:eastAsia="UD デジタル 教科書体 N-R" w:hint="eastAsia"/>
                <w:sz w:val="18"/>
                <w:szCs w:val="18"/>
              </w:rPr>
              <w:t>中学校学習指導要領</w:t>
            </w:r>
            <w:r>
              <w:rPr>
                <w:rFonts w:ascii="UD デジタル 教科書体 N-R" w:eastAsia="UD デジタル 教科書体 N-R" w:hint="eastAsia"/>
                <w:sz w:val="18"/>
                <w:szCs w:val="18"/>
              </w:rPr>
              <w:t xml:space="preserve">　</w:t>
            </w:r>
            <w:r>
              <w:rPr>
                <w:rFonts w:ascii="UD デジタル 教科書体 N-R" w:eastAsia="UD デジタル 教科書体 N-R"/>
                <w:sz w:val="18"/>
                <w:szCs w:val="18"/>
              </w:rPr>
              <w:t>P</w:t>
            </w:r>
            <w:r w:rsidRPr="00806918">
              <w:rPr>
                <w:rFonts w:ascii="UD デジタル 教科書体 N-R" w:eastAsia="UD デジタル 教科書体 N-R"/>
                <w:sz w:val="18"/>
                <w:szCs w:val="18"/>
              </w:rPr>
              <w:t>192</w:t>
            </w:r>
            <w:r>
              <w:rPr>
                <w:rFonts w:ascii="UD デジタル 教科書体 N-R" w:eastAsia="UD デジタル 教科書体 N-R" w:hint="eastAsia"/>
                <w:sz w:val="18"/>
                <w:szCs w:val="18"/>
              </w:rPr>
              <w:t xml:space="preserve">　</w:t>
            </w:r>
            <w:r w:rsidRPr="005F1FF5">
              <w:rPr>
                <w:rFonts w:ascii="UD デジタル 教科書体 N-R" w:eastAsia="UD デジタル 教科書体 N-R" w:hint="eastAsia"/>
                <w:sz w:val="18"/>
                <w:szCs w:val="18"/>
              </w:rPr>
              <w:t>保健体育</w:t>
            </w:r>
            <w:r w:rsidR="00960627">
              <w:rPr>
                <w:rFonts w:ascii="UD デジタル 教科書体 N-R" w:eastAsia="UD デジタル 教科書体 N-R" w:hint="eastAsia"/>
                <w:sz w:val="18"/>
                <w:szCs w:val="18"/>
              </w:rPr>
              <w:t xml:space="preserve"> </w:t>
            </w:r>
            <w:r>
              <w:rPr>
                <w:rFonts w:ascii="UD デジタル 教科書体 N-R" w:eastAsia="UD デジタル 教科書体 N-R" w:hint="eastAsia"/>
                <w:sz w:val="18"/>
                <w:szCs w:val="18"/>
              </w:rPr>
              <w:t>〔第１学年及び第２</w:t>
            </w:r>
            <w:r w:rsidRPr="005F1FF5">
              <w:rPr>
                <w:rFonts w:ascii="UD デジタル 教科書体 N-R" w:eastAsia="UD デジタル 教科書体 N-R" w:hint="eastAsia"/>
                <w:sz w:val="18"/>
                <w:szCs w:val="18"/>
              </w:rPr>
              <w:t>学年</w:t>
            </w:r>
            <w:r>
              <w:rPr>
                <w:rFonts w:ascii="UD デジタル 教科書体 N-R" w:eastAsia="UD デジタル 教科書体 N-R" w:hint="eastAsia"/>
                <w:sz w:val="18"/>
                <w:szCs w:val="18"/>
              </w:rPr>
              <w:t xml:space="preserve">　</w:t>
            </w:r>
            <w:r w:rsidRPr="005F1FF5">
              <w:rPr>
                <w:rFonts w:ascii="UD デジタル 教科書体 N-R" w:eastAsia="UD デジタル 教科書体 N-R" w:hint="eastAsia"/>
                <w:sz w:val="18"/>
                <w:szCs w:val="18"/>
              </w:rPr>
              <w:t>体育分野〕</w:t>
            </w:r>
            <w:r w:rsidR="00960627">
              <w:rPr>
                <w:rFonts w:ascii="UD デジタル 教科書体 N-R" w:eastAsia="UD デジタル 教科書体 N-R" w:hint="eastAsia"/>
                <w:sz w:val="18"/>
                <w:szCs w:val="18"/>
              </w:rPr>
              <w:t xml:space="preserve"> </w:t>
            </w:r>
            <w:r>
              <w:rPr>
                <w:rFonts w:ascii="UD デジタル 教科書体 N-R" w:eastAsia="UD デジタル 教科書体 N-R" w:hint="eastAsia"/>
                <w:sz w:val="18"/>
                <w:szCs w:val="18"/>
              </w:rPr>
              <w:t xml:space="preserve">　</w:t>
            </w:r>
            <w:r w:rsidRPr="005F1FF5">
              <w:rPr>
                <w:rFonts w:ascii="UD デジタル 教科書体 N-R" w:eastAsia="UD デジタル 教科書体 N-R" w:hint="eastAsia"/>
                <w:sz w:val="18"/>
                <w:szCs w:val="18"/>
              </w:rPr>
              <w:t>２ 内容</w:t>
            </w:r>
            <w:r w:rsidRPr="005F1FF5">
              <w:rPr>
                <w:rFonts w:ascii="UD デジタル 教科書体 N-R" w:eastAsia="UD デジタル 教科書体 N-R" w:hAnsiTheme="minorEastAsia" w:hint="eastAsia"/>
                <w:color w:val="000000" w:themeColor="text1"/>
                <w:sz w:val="18"/>
                <w:szCs w:val="18"/>
              </w:rPr>
              <w:t xml:space="preserve">　≫</w:t>
            </w:r>
          </w:p>
          <w:p w14:paraId="4DE837C4" w14:textId="5813FA94" w:rsidR="00806918" w:rsidRPr="0004415B" w:rsidRDefault="00806918" w:rsidP="0004415B">
            <w:pPr>
              <w:spacing w:line="236" w:lineRule="exact"/>
              <w:ind w:firstLineChars="100" w:firstLine="180"/>
              <w:rPr>
                <w:rFonts w:ascii="UD デジタル 教科書体 N-R" w:eastAsia="UD デジタル 教科書体 N-R"/>
                <w:sz w:val="18"/>
                <w:szCs w:val="18"/>
              </w:rPr>
            </w:pPr>
            <w:r w:rsidRPr="0004415B">
              <w:rPr>
                <w:rFonts w:ascii="UD デジタル 教科書体 N-R" w:eastAsia="UD デジタル 教科書体 N-R" w:hint="eastAsia"/>
                <w:sz w:val="18"/>
                <w:szCs w:val="18"/>
              </w:rPr>
              <w:t>Ｈ　体育理論</w:t>
            </w:r>
          </w:p>
          <w:p w14:paraId="1D88A9A6" w14:textId="38D64FA7" w:rsidR="00806918" w:rsidRPr="00C76B12" w:rsidRDefault="00806918" w:rsidP="00806918">
            <w:pPr>
              <w:spacing w:line="236" w:lineRule="exact"/>
              <w:ind w:leftChars="171" w:left="629" w:hangingChars="150" w:hanging="270"/>
              <w:rPr>
                <w:rFonts w:ascii="UD デジタル 教科書体 N-R" w:eastAsia="UD デジタル 教科書体 N-R"/>
                <w:sz w:val="18"/>
                <w:szCs w:val="18"/>
              </w:rPr>
            </w:pPr>
            <w:r w:rsidRPr="00C76B12">
              <w:rPr>
                <w:rFonts w:ascii="UD デジタル 教科書体 N-R" w:eastAsia="UD デジタル 教科書体 N-R" w:hAnsiTheme="minorEastAsia" w:hint="eastAsia"/>
                <w:color w:val="000000" w:themeColor="text1"/>
                <w:sz w:val="18"/>
                <w:szCs w:val="18"/>
              </w:rPr>
              <w:t xml:space="preserve">(2)　</w:t>
            </w:r>
            <w:r w:rsidRPr="00C76B12">
              <w:rPr>
                <w:rFonts w:ascii="UD デジタル 教科書体 N-R" w:eastAsia="UD デジタル 教科書体 N-R" w:hint="eastAsia"/>
                <w:sz w:val="18"/>
                <w:szCs w:val="18"/>
              </w:rPr>
              <w:t>運動やスポーツの意義や効果と学び方や安全</w:t>
            </w:r>
            <w:r w:rsidR="00BD5D4E">
              <w:rPr>
                <w:rFonts w:ascii="UD デジタル 教科書体 N-R" w:eastAsia="UD デジタル 教科書体 N-R" w:hint="eastAsia"/>
                <w:sz w:val="18"/>
                <w:szCs w:val="18"/>
              </w:rPr>
              <w:t>な行い方について、課題を発見し、その解決を目指した活動を通して、</w:t>
            </w:r>
            <w:r w:rsidRPr="00C76B12">
              <w:rPr>
                <w:rFonts w:ascii="UD デジタル 教科書体 N-R" w:eastAsia="UD デジタル 教科書体 N-R" w:hint="eastAsia"/>
                <w:sz w:val="18"/>
                <w:szCs w:val="18"/>
              </w:rPr>
              <w:t>次の事項を身に付けることが</w:t>
            </w:r>
            <w:r>
              <w:rPr>
                <w:rFonts w:ascii="UD デジタル 教科書体 N-R" w:eastAsia="UD デジタル 教科書体 N-R" w:hint="eastAsia"/>
                <w:sz w:val="18"/>
                <w:szCs w:val="18"/>
              </w:rPr>
              <w:t>できるよう指導する。</w:t>
            </w:r>
          </w:p>
          <w:p w14:paraId="1EE0F82F" w14:textId="77777777" w:rsidR="00806918" w:rsidRPr="00F708DD" w:rsidRDefault="00806918" w:rsidP="00806918">
            <w:pPr>
              <w:spacing w:line="236" w:lineRule="exact"/>
              <w:ind w:leftChars="300" w:left="630"/>
              <w:rPr>
                <w:rFonts w:ascii="UD デジタル 教科書体 N-R" w:eastAsia="UD デジタル 教科書体 N-R"/>
                <w:sz w:val="18"/>
                <w:szCs w:val="18"/>
              </w:rPr>
            </w:pPr>
            <w:r>
              <w:rPr>
                <w:rFonts w:ascii="UD デジタル 教科書体 N-R" w:eastAsia="UD デジタル 教科書体 N-R" w:hint="eastAsia"/>
                <w:sz w:val="18"/>
                <w:szCs w:val="18"/>
              </w:rPr>
              <w:t xml:space="preserve">ア　</w:t>
            </w:r>
            <w:r w:rsidRPr="00F708DD">
              <w:rPr>
                <w:rFonts w:ascii="UD デジタル 教科書体 N-R" w:eastAsia="UD デジタル 教科書体 N-R" w:hint="eastAsia"/>
                <w:sz w:val="18"/>
                <w:szCs w:val="18"/>
              </w:rPr>
              <w:t>運動やスポーツの意義や効果と学び方や安全な行い方について理解すること。</w:t>
            </w:r>
          </w:p>
          <w:p w14:paraId="73E968EA" w14:textId="77777777" w:rsidR="0004415B" w:rsidRDefault="00806918" w:rsidP="00806918">
            <w:pPr>
              <w:spacing w:line="236" w:lineRule="exact"/>
              <w:ind w:leftChars="400" w:left="1110" w:hangingChars="150" w:hanging="270"/>
              <w:rPr>
                <w:rFonts w:ascii="UD デジタル 教科書体 N-R" w:eastAsia="UD デジタル 教科書体 N-R"/>
                <w:sz w:val="18"/>
                <w:szCs w:val="18"/>
              </w:rPr>
            </w:pPr>
            <w:r>
              <w:rPr>
                <w:rFonts w:ascii="UD デジタル 教科書体 N-R" w:eastAsia="UD デジタル 教科書体 N-R" w:hint="eastAsia"/>
                <w:sz w:val="18"/>
                <w:szCs w:val="18"/>
              </w:rPr>
              <w:t xml:space="preserve">(ｳ)　</w:t>
            </w:r>
            <w:r w:rsidRPr="005F1FF5">
              <w:rPr>
                <w:rFonts w:ascii="UD デジタル 教科書体 N-R" w:eastAsia="UD デジタル 教科書体 N-R" w:hint="eastAsia"/>
                <w:sz w:val="18"/>
                <w:szCs w:val="18"/>
              </w:rPr>
              <w:t>運動やスポーツを行う際は、その特性や目的、発達の段階や体調などを踏まえて運動を選ぶ</w:t>
            </w:r>
          </w:p>
          <w:p w14:paraId="379DE35D" w14:textId="160C60C7" w:rsidR="00806918" w:rsidRPr="005F1FF5" w:rsidRDefault="00806918" w:rsidP="00EF625B">
            <w:pPr>
              <w:spacing w:line="236" w:lineRule="exact"/>
              <w:ind w:leftChars="550" w:left="1155"/>
              <w:rPr>
                <w:rFonts w:ascii="UD デジタル 教科書体 N-R" w:eastAsia="UD デジタル 教科書体 N-R" w:hAnsiTheme="minorEastAsia"/>
                <w:color w:val="000000" w:themeColor="text1"/>
                <w:sz w:val="18"/>
                <w:szCs w:val="18"/>
              </w:rPr>
            </w:pPr>
            <w:r w:rsidRPr="005F1FF5">
              <w:rPr>
                <w:rFonts w:ascii="UD デジタル 教科書体 N-R" w:eastAsia="UD デジタル 教科書体 N-R" w:hint="eastAsia"/>
                <w:sz w:val="18"/>
                <w:szCs w:val="18"/>
              </w:rPr>
              <w:t>など、健康・安全に留意する必要があること。</w:t>
            </w:r>
          </w:p>
        </w:tc>
      </w:tr>
      <w:tr w:rsidR="00806918" w:rsidRPr="00244946" w14:paraId="1E10CBD3" w14:textId="77777777" w:rsidTr="00B967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978"/>
          <w:tblHeader/>
        </w:trPr>
        <w:tc>
          <w:tcPr>
            <w:tcW w:w="1844" w:type="dxa"/>
            <w:tcBorders>
              <w:top w:val="single" w:sz="4" w:space="0" w:color="auto"/>
              <w:bottom w:val="single" w:sz="4" w:space="0" w:color="auto"/>
            </w:tcBorders>
          </w:tcPr>
          <w:p w14:paraId="0563D5E3" w14:textId="77777777" w:rsidR="00806918" w:rsidRPr="001942BC" w:rsidRDefault="00806918" w:rsidP="00806918">
            <w:pPr>
              <w:spacing w:line="246" w:lineRule="exact"/>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中学校・技術</w:t>
            </w:r>
          </w:p>
        </w:tc>
        <w:tc>
          <w:tcPr>
            <w:tcW w:w="8930" w:type="dxa"/>
            <w:tcBorders>
              <w:top w:val="single" w:sz="4" w:space="0" w:color="auto"/>
              <w:bottom w:val="single" w:sz="4" w:space="0" w:color="auto"/>
            </w:tcBorders>
            <w:shd w:val="clear" w:color="auto" w:fill="auto"/>
          </w:tcPr>
          <w:p w14:paraId="62112706" w14:textId="402E4E88" w:rsidR="00806918" w:rsidRPr="005F1FF5" w:rsidRDefault="00806918" w:rsidP="00806918">
            <w:pPr>
              <w:spacing w:line="236" w:lineRule="exact"/>
              <w:rPr>
                <w:rFonts w:ascii="UD デジタル 教科書体 N-R" w:eastAsia="UD デジタル 教科書体 N-R" w:hAnsiTheme="minorEastAsia"/>
                <w:color w:val="000000" w:themeColor="text1"/>
                <w:sz w:val="18"/>
                <w:szCs w:val="18"/>
              </w:rPr>
            </w:pPr>
            <w:r w:rsidRPr="005F1FF5">
              <w:rPr>
                <w:rFonts w:ascii="UD デジタル 教科書体 N-R" w:eastAsia="UD デジタル 教科書体 N-R" w:hAnsiTheme="minorEastAsia" w:hint="eastAsia"/>
                <w:color w:val="000000" w:themeColor="text1"/>
                <w:sz w:val="18"/>
                <w:szCs w:val="18"/>
              </w:rPr>
              <w:t xml:space="preserve">≪　</w:t>
            </w:r>
            <w:r w:rsidRPr="005F1FF5">
              <w:rPr>
                <w:rFonts w:ascii="UD デジタル 教科書体 N-R" w:eastAsia="UD デジタル 教科書体 N-R" w:hint="eastAsia"/>
                <w:sz w:val="18"/>
                <w:szCs w:val="18"/>
              </w:rPr>
              <w:t xml:space="preserve">中学校学習指導要領　</w:t>
            </w:r>
            <w:r>
              <w:rPr>
                <w:rFonts w:ascii="UD デジタル 教科書体 N-R" w:eastAsia="UD デジタル 教科書体 N-R" w:hint="eastAsia"/>
                <w:sz w:val="18"/>
                <w:szCs w:val="18"/>
              </w:rPr>
              <w:t>P</w:t>
            </w:r>
            <w:r w:rsidRPr="00806918">
              <w:rPr>
                <w:rFonts w:ascii="UD デジタル 教科書体 N-R" w:eastAsia="UD デジタル 教科書体 N-R"/>
                <w:sz w:val="18"/>
                <w:szCs w:val="18"/>
              </w:rPr>
              <w:t>41</w:t>
            </w:r>
            <w:r w:rsidR="00960627">
              <w:rPr>
                <w:rFonts w:ascii="UD デジタル 教科書体 N-R" w:eastAsia="UD デジタル 教科書体 N-R" w:hint="eastAsia"/>
                <w:sz w:val="18"/>
                <w:szCs w:val="18"/>
              </w:rPr>
              <w:t xml:space="preserve">　技術・家庭 </w:t>
            </w:r>
            <w:r w:rsidRPr="005F1FF5">
              <w:rPr>
                <w:rFonts w:ascii="UD デジタル 教科書体 N-R" w:eastAsia="UD デジタル 教科書体 N-R" w:hint="eastAsia"/>
                <w:sz w:val="18"/>
                <w:szCs w:val="18"/>
              </w:rPr>
              <w:t>〔技術分野〕</w:t>
            </w:r>
            <w:r w:rsidR="00960627">
              <w:rPr>
                <w:rFonts w:ascii="UD デジタル 教科書体 N-R" w:eastAsia="UD デジタル 教科書体 N-R" w:hint="eastAsia"/>
                <w:sz w:val="18"/>
                <w:szCs w:val="18"/>
              </w:rPr>
              <w:t xml:space="preserve"> </w:t>
            </w:r>
            <w:r>
              <w:rPr>
                <w:rFonts w:ascii="UD デジタル 教科書体 N-R" w:eastAsia="UD デジタル 教科書体 N-R" w:hint="eastAsia"/>
                <w:sz w:val="18"/>
                <w:szCs w:val="18"/>
              </w:rPr>
              <w:t xml:space="preserve">　</w:t>
            </w:r>
            <w:r w:rsidRPr="005F1FF5">
              <w:rPr>
                <w:rFonts w:ascii="UD デジタル 教科書体 N-R" w:eastAsia="UD デジタル 教科書体 N-R" w:hint="eastAsia"/>
                <w:sz w:val="18"/>
                <w:szCs w:val="18"/>
              </w:rPr>
              <w:t>２ 内容</w:t>
            </w:r>
            <w:r w:rsidRPr="005F1FF5">
              <w:rPr>
                <w:rFonts w:ascii="UD デジタル 教科書体 N-R" w:eastAsia="UD デジタル 教科書体 N-R" w:hAnsiTheme="minorEastAsia" w:hint="eastAsia"/>
                <w:color w:val="000000" w:themeColor="text1"/>
                <w:sz w:val="18"/>
                <w:szCs w:val="18"/>
              </w:rPr>
              <w:t xml:space="preserve">　≫</w:t>
            </w:r>
          </w:p>
          <w:p w14:paraId="6A8FA125" w14:textId="77777777" w:rsidR="00EF625B" w:rsidRDefault="00806918" w:rsidP="00EF625B">
            <w:pPr>
              <w:spacing w:line="236" w:lineRule="exact"/>
              <w:ind w:firstLineChars="100" w:firstLine="180"/>
              <w:rPr>
                <w:rFonts w:ascii="UD デジタル 教科書体 N-R" w:eastAsia="UD デジタル 教科書体 N-R"/>
                <w:sz w:val="18"/>
                <w:szCs w:val="18"/>
              </w:rPr>
            </w:pPr>
            <w:r w:rsidRPr="0004415B">
              <w:rPr>
                <w:rFonts w:ascii="UD デジタル 教科書体 N-R" w:eastAsia="UD デジタル 教科書体 N-R" w:hint="eastAsia"/>
                <w:sz w:val="18"/>
                <w:szCs w:val="18"/>
              </w:rPr>
              <w:t>Ｃ　エネルギー変換の技術</w:t>
            </w:r>
          </w:p>
          <w:p w14:paraId="269D0675" w14:textId="77777777" w:rsidR="00EF625B" w:rsidRDefault="00806918" w:rsidP="00EF625B">
            <w:pPr>
              <w:spacing w:line="236" w:lineRule="exact"/>
              <w:ind w:leftChars="100" w:left="210"/>
              <w:rPr>
                <w:rFonts w:ascii="UD デジタル 教科書体 N-R" w:eastAsia="UD デジタル 教科書体 N-R"/>
                <w:sz w:val="18"/>
                <w:szCs w:val="18"/>
              </w:rPr>
            </w:pPr>
            <w:r w:rsidRPr="00EF625B">
              <w:rPr>
                <w:rFonts w:ascii="UD デジタル 教科書体 N-R" w:eastAsia="UD デジタル 教科書体 N-R" w:hint="eastAsia"/>
                <w:sz w:val="18"/>
                <w:szCs w:val="18"/>
              </w:rPr>
              <w:t>（1）　生活や社会を支えるエネルギー変換の技術について調べる活動などを通して、次の事項を身に付け</w:t>
            </w:r>
          </w:p>
          <w:p w14:paraId="412FD28B" w14:textId="6364A1B8" w:rsidR="00806918" w:rsidRPr="00EF625B" w:rsidRDefault="00806918" w:rsidP="00EF625B">
            <w:pPr>
              <w:spacing w:line="236" w:lineRule="exact"/>
              <w:ind w:leftChars="100" w:left="210" w:firstLineChars="250" w:firstLine="450"/>
              <w:rPr>
                <w:rFonts w:ascii="UD デジタル 教科書体 N-R" w:eastAsia="UD デジタル 教科書体 N-R"/>
                <w:sz w:val="18"/>
                <w:szCs w:val="18"/>
              </w:rPr>
            </w:pPr>
            <w:r w:rsidRPr="00EF625B">
              <w:rPr>
                <w:rFonts w:ascii="UD デジタル 教科書体 N-R" w:eastAsia="UD デジタル 教科書体 N-R" w:hint="eastAsia"/>
                <w:sz w:val="18"/>
                <w:szCs w:val="18"/>
              </w:rPr>
              <w:t>ることができるよう指導する。</w:t>
            </w:r>
          </w:p>
          <w:p w14:paraId="06C044F6" w14:textId="77777777" w:rsidR="0004415B" w:rsidRDefault="00806918" w:rsidP="0004415B">
            <w:pPr>
              <w:spacing w:line="236" w:lineRule="exact"/>
              <w:ind w:leftChars="300" w:left="810" w:hangingChars="100" w:hanging="180"/>
              <w:jc w:val="distribute"/>
              <w:rPr>
                <w:rFonts w:ascii="UD デジタル 教科書体 N-R" w:eastAsia="UD デジタル 教科書体 N-R"/>
                <w:sz w:val="18"/>
                <w:szCs w:val="18"/>
              </w:rPr>
            </w:pPr>
            <w:r w:rsidRPr="00F708DD">
              <w:rPr>
                <w:rFonts w:ascii="UD デジタル 教科書体 N-R" w:eastAsia="UD デジタル 教科書体 N-R" w:hint="eastAsia"/>
                <w:sz w:val="18"/>
                <w:szCs w:val="18"/>
              </w:rPr>
              <w:t>ア　電気、運動、熱の特性等の原理・法則と、エネルギーの変換や伝達等に関わる基礎的な技術の</w:t>
            </w:r>
          </w:p>
          <w:p w14:paraId="62ACE66D" w14:textId="5C6AC2CE" w:rsidR="00806918" w:rsidRPr="00F708DD" w:rsidRDefault="00806918" w:rsidP="0004415B">
            <w:pPr>
              <w:spacing w:line="236" w:lineRule="exact"/>
              <w:ind w:leftChars="400" w:left="840"/>
              <w:rPr>
                <w:rFonts w:ascii="UD デジタル 教科書体 N-R" w:eastAsia="UD デジタル 教科書体 N-R" w:hAnsiTheme="minorEastAsia"/>
                <w:color w:val="000000" w:themeColor="text1"/>
                <w:sz w:val="18"/>
                <w:szCs w:val="18"/>
              </w:rPr>
            </w:pPr>
            <w:r w:rsidRPr="00F708DD">
              <w:rPr>
                <w:rFonts w:ascii="UD デジタル 教科書体 N-R" w:eastAsia="UD デジタル 教科書体 N-R" w:hint="eastAsia"/>
                <w:sz w:val="18"/>
                <w:szCs w:val="18"/>
              </w:rPr>
              <w:t>仕組み及び保守点検の必要性について理解すること。</w:t>
            </w:r>
          </w:p>
        </w:tc>
      </w:tr>
      <w:tr w:rsidR="00806918" w:rsidRPr="00244946" w14:paraId="6F86F8E7" w14:textId="77777777" w:rsidTr="00B967A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978"/>
          <w:tblHeader/>
        </w:trPr>
        <w:tc>
          <w:tcPr>
            <w:tcW w:w="1844" w:type="dxa"/>
            <w:tcBorders>
              <w:top w:val="single" w:sz="4" w:space="0" w:color="auto"/>
              <w:bottom w:val="single" w:sz="4" w:space="0" w:color="auto"/>
            </w:tcBorders>
          </w:tcPr>
          <w:p w14:paraId="05682A88" w14:textId="77777777" w:rsidR="00806918" w:rsidRPr="00066581" w:rsidRDefault="00806918" w:rsidP="00806918">
            <w:pPr>
              <w:spacing w:line="246"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中学校・家庭</w:t>
            </w:r>
          </w:p>
        </w:tc>
        <w:tc>
          <w:tcPr>
            <w:tcW w:w="8930" w:type="dxa"/>
            <w:tcBorders>
              <w:top w:val="single" w:sz="4" w:space="0" w:color="auto"/>
              <w:bottom w:val="single" w:sz="4" w:space="0" w:color="auto"/>
            </w:tcBorders>
            <w:shd w:val="clear" w:color="auto" w:fill="auto"/>
          </w:tcPr>
          <w:p w14:paraId="083464D3" w14:textId="25BA8EA5" w:rsidR="00806918" w:rsidRPr="00F708DD" w:rsidRDefault="00806918" w:rsidP="00806918">
            <w:pPr>
              <w:spacing w:line="236" w:lineRule="exact"/>
              <w:rPr>
                <w:rFonts w:ascii="UD デジタル 教科書体 N-R" w:eastAsia="UD デジタル 教科書体 N-R" w:hAnsi="ＭＳ 明朝"/>
                <w:sz w:val="18"/>
                <w:szCs w:val="18"/>
              </w:rPr>
            </w:pPr>
            <w:r w:rsidRPr="005F1FF5">
              <w:rPr>
                <w:rFonts w:ascii="UD デジタル 教科書体 N-R" w:eastAsia="UD デジタル 教科書体 N-R" w:hAnsiTheme="minorEastAsia" w:hint="eastAsia"/>
                <w:color w:val="000000" w:themeColor="text1"/>
                <w:sz w:val="18"/>
                <w:szCs w:val="18"/>
              </w:rPr>
              <w:t xml:space="preserve">≪　</w:t>
            </w:r>
            <w:r>
              <w:rPr>
                <w:rFonts w:ascii="UD デジタル 教科書体 N-R" w:eastAsia="UD デジタル 教科書体 N-R" w:hAnsi="ＭＳ 明朝" w:hint="eastAsia"/>
                <w:sz w:val="18"/>
                <w:szCs w:val="18"/>
              </w:rPr>
              <w:t xml:space="preserve">中学校学習指導要領　</w:t>
            </w:r>
            <w:r w:rsidRPr="00F708DD">
              <w:rPr>
                <w:rFonts w:ascii="UD デジタル 教科書体 N-R" w:eastAsia="UD デジタル 教科書体 N-R" w:hAnsi="ＭＳ 明朝" w:hint="eastAsia"/>
                <w:sz w:val="18"/>
                <w:szCs w:val="18"/>
              </w:rPr>
              <w:t>P</w:t>
            </w:r>
            <w:r w:rsidRPr="00806918">
              <w:rPr>
                <w:rFonts w:ascii="UD デジタル 教科書体 N-R" w:eastAsia="UD デジタル 教科書体 N-R" w:hAnsi="ＭＳ 明朝"/>
                <w:sz w:val="18"/>
                <w:szCs w:val="18"/>
              </w:rPr>
              <w:t>109</w:t>
            </w:r>
            <w:r w:rsidR="00960627">
              <w:rPr>
                <w:rFonts w:ascii="UD デジタル 教科書体 N-R" w:eastAsia="UD デジタル 教科書体 N-R" w:hAnsi="ＭＳ 明朝" w:hint="eastAsia"/>
                <w:sz w:val="18"/>
                <w:szCs w:val="18"/>
              </w:rPr>
              <w:t xml:space="preserve">　技術・家庭 </w:t>
            </w:r>
            <w:r w:rsidRPr="00F708DD">
              <w:rPr>
                <w:rFonts w:ascii="UD デジタル 教科書体 N-R" w:eastAsia="UD デジタル 教科書体 N-R" w:hint="eastAsia"/>
                <w:sz w:val="18"/>
                <w:szCs w:val="18"/>
              </w:rPr>
              <w:t>〔</w:t>
            </w:r>
            <w:r w:rsidRPr="00F708DD">
              <w:rPr>
                <w:rFonts w:ascii="UD デジタル 教科書体 N-R" w:eastAsia="UD デジタル 教科書体 N-R" w:hAnsi="ＭＳ 明朝" w:hint="eastAsia"/>
                <w:sz w:val="18"/>
                <w:szCs w:val="18"/>
              </w:rPr>
              <w:t>家庭分野</w:t>
            </w:r>
            <w:r w:rsidRPr="00F708DD">
              <w:rPr>
                <w:rFonts w:ascii="UD デジタル 教科書体 N-R" w:eastAsia="UD デジタル 教科書体 N-R" w:hint="eastAsia"/>
                <w:sz w:val="18"/>
                <w:szCs w:val="18"/>
              </w:rPr>
              <w:t>〕</w:t>
            </w:r>
            <w:r w:rsidR="00960627">
              <w:rPr>
                <w:rFonts w:ascii="UD デジタル 教科書体 N-R" w:eastAsia="UD デジタル 教科書体 N-R" w:hint="eastAsia"/>
                <w:sz w:val="18"/>
                <w:szCs w:val="18"/>
              </w:rPr>
              <w:t xml:space="preserve"> </w:t>
            </w:r>
            <w:r>
              <w:rPr>
                <w:rFonts w:ascii="UD デジタル 教科書体 N-R" w:eastAsia="UD デジタル 教科書体 N-R" w:hint="eastAsia"/>
                <w:sz w:val="18"/>
                <w:szCs w:val="18"/>
              </w:rPr>
              <w:t xml:space="preserve">　</w:t>
            </w:r>
            <w:r>
              <w:rPr>
                <w:rFonts w:ascii="UD デジタル 教科書体 N-R" w:eastAsia="UD デジタル 教科書体 N-R" w:hAnsi="ＭＳ 明朝" w:hint="eastAsia"/>
                <w:sz w:val="18"/>
                <w:szCs w:val="18"/>
              </w:rPr>
              <w:t xml:space="preserve">２ </w:t>
            </w:r>
            <w:r w:rsidRPr="00F708DD">
              <w:rPr>
                <w:rFonts w:ascii="UD デジタル 教科書体 N-R" w:eastAsia="UD デジタル 教科書体 N-R" w:hAnsi="ＭＳ 明朝" w:hint="eastAsia"/>
                <w:sz w:val="18"/>
                <w:szCs w:val="18"/>
              </w:rPr>
              <w:t>内容</w:t>
            </w:r>
            <w:r w:rsidRPr="00F708DD">
              <w:rPr>
                <w:rFonts w:ascii="UD デジタル 教科書体 N-R" w:eastAsia="UD デジタル 教科書体 N-R" w:hAnsiTheme="minorEastAsia" w:hint="eastAsia"/>
                <w:color w:val="000000" w:themeColor="text1"/>
                <w:sz w:val="18"/>
                <w:szCs w:val="18"/>
              </w:rPr>
              <w:t xml:space="preserve">　≫</w:t>
            </w:r>
          </w:p>
          <w:p w14:paraId="5D0C95B8" w14:textId="77777777" w:rsidR="00806918" w:rsidRPr="00F708DD" w:rsidRDefault="00806918" w:rsidP="0004415B">
            <w:pPr>
              <w:autoSpaceDE w:val="0"/>
              <w:autoSpaceDN w:val="0"/>
              <w:adjustRightInd w:val="0"/>
              <w:spacing w:line="236" w:lineRule="exact"/>
              <w:ind w:firstLineChars="100" w:firstLine="180"/>
              <w:jc w:val="left"/>
              <w:rPr>
                <w:rFonts w:ascii="UD デジタル 教科書体 N-R" w:eastAsia="UD デジタル 教科書体 N-R" w:hAnsi="ＭＳ 明朝" w:cs="ZenOMNR"/>
                <w:kern w:val="0"/>
                <w:sz w:val="18"/>
                <w:szCs w:val="18"/>
              </w:rPr>
            </w:pPr>
            <w:r w:rsidRPr="00F708DD">
              <w:rPr>
                <w:rFonts w:ascii="UD デジタル 教科書体 N-R" w:eastAsia="UD デジタル 教科書体 N-R" w:hAnsi="ＭＳ 明朝" w:cs="ZenOMNR" w:hint="eastAsia"/>
                <w:kern w:val="0"/>
                <w:sz w:val="18"/>
                <w:szCs w:val="18"/>
              </w:rPr>
              <w:t>Ｃ　消費生活・環境</w:t>
            </w:r>
          </w:p>
          <w:p w14:paraId="46D88DFB" w14:textId="6455DEC1" w:rsidR="00806918" w:rsidRPr="005F1FF5" w:rsidRDefault="00806918" w:rsidP="00806918">
            <w:pPr>
              <w:autoSpaceDE w:val="0"/>
              <w:autoSpaceDN w:val="0"/>
              <w:adjustRightInd w:val="0"/>
              <w:spacing w:line="236" w:lineRule="exact"/>
              <w:ind w:leftChars="100" w:left="210"/>
              <w:jc w:val="left"/>
              <w:rPr>
                <w:rFonts w:ascii="UD デジタル 教科書体 N-R" w:eastAsia="UD デジタル 教科書体 N-R" w:hAnsi="ＭＳ 明朝" w:cs="ZenOMNR"/>
                <w:kern w:val="0"/>
                <w:sz w:val="18"/>
                <w:szCs w:val="18"/>
              </w:rPr>
            </w:pPr>
            <w:r w:rsidRPr="005F1FF5">
              <w:rPr>
                <w:rFonts w:ascii="UD デジタル 教科書体 N-R" w:eastAsia="UD デジタル 教科書体 N-R" w:hAnsi="ＭＳ 明朝" w:cs="ZenOMNR" w:hint="eastAsia"/>
                <w:kern w:val="0"/>
                <w:sz w:val="18"/>
                <w:szCs w:val="18"/>
              </w:rPr>
              <w:t>（1）</w:t>
            </w:r>
            <w:r w:rsidR="0004415B">
              <w:rPr>
                <w:rFonts w:ascii="UD デジタル 教科書体 N-R" w:eastAsia="UD デジタル 教科書体 N-R" w:hAnsi="ＭＳ 明朝" w:cs="ZenOMNR" w:hint="eastAsia"/>
                <w:kern w:val="0"/>
                <w:sz w:val="18"/>
                <w:szCs w:val="18"/>
              </w:rPr>
              <w:t xml:space="preserve">　</w:t>
            </w:r>
            <w:r w:rsidRPr="005F1FF5">
              <w:rPr>
                <w:rFonts w:ascii="UD デジタル 教科書体 N-R" w:eastAsia="UD デジタル 教科書体 N-R" w:hAnsi="ＭＳ 明朝" w:cs="ZenOMNR" w:hint="eastAsia"/>
                <w:kern w:val="0"/>
                <w:sz w:val="18"/>
                <w:szCs w:val="18"/>
              </w:rPr>
              <w:t>金銭の管理と購入</w:t>
            </w:r>
          </w:p>
          <w:p w14:paraId="7CCBC3BA" w14:textId="77777777" w:rsidR="00806918" w:rsidRPr="005F1FF5" w:rsidRDefault="00806918" w:rsidP="00806918">
            <w:pPr>
              <w:autoSpaceDE w:val="0"/>
              <w:autoSpaceDN w:val="0"/>
              <w:adjustRightInd w:val="0"/>
              <w:spacing w:line="236" w:lineRule="exact"/>
              <w:ind w:leftChars="100" w:left="210" w:firstLineChars="250" w:firstLine="450"/>
              <w:jc w:val="left"/>
              <w:rPr>
                <w:rFonts w:ascii="UD デジタル 教科書体 N-R" w:eastAsia="UD デジタル 教科書体 N-R" w:hAnsi="ＭＳ 明朝" w:cs="ZenOMNR"/>
                <w:kern w:val="0"/>
                <w:sz w:val="18"/>
                <w:szCs w:val="18"/>
              </w:rPr>
            </w:pPr>
            <w:r w:rsidRPr="005F1FF5">
              <w:rPr>
                <w:rFonts w:ascii="UD デジタル 教科書体 N-R" w:eastAsia="UD デジタル 教科書体 N-R" w:hAnsi="ＭＳ 明朝" w:cs="ZenOMNR" w:hint="eastAsia"/>
                <w:kern w:val="0"/>
                <w:sz w:val="18"/>
                <w:szCs w:val="18"/>
              </w:rPr>
              <w:t>ア　次のような知識及び技能を身に付けること。</w:t>
            </w:r>
          </w:p>
          <w:p w14:paraId="228FB057" w14:textId="77777777" w:rsidR="0004415B" w:rsidRDefault="00806918" w:rsidP="00806918">
            <w:pPr>
              <w:spacing w:line="236" w:lineRule="exact"/>
              <w:ind w:leftChars="350" w:left="1005" w:hangingChars="150" w:hanging="270"/>
              <w:rPr>
                <w:rFonts w:ascii="UD デジタル 教科書体 N-R" w:eastAsia="UD デジタル 教科書体 N-R" w:hAnsi="ＭＳ 明朝" w:cs="ZenOMNR"/>
                <w:kern w:val="0"/>
                <w:sz w:val="18"/>
                <w:szCs w:val="18"/>
              </w:rPr>
            </w:pPr>
            <w:r w:rsidRPr="005F1FF5">
              <w:rPr>
                <w:rFonts w:ascii="UD デジタル 教科書体 N-R" w:eastAsia="UD デジタル 教科書体 N-R" w:hAnsi="ＭＳ 明朝" w:cs="ZenOMNR" w:hint="eastAsia"/>
                <w:kern w:val="0"/>
                <w:sz w:val="18"/>
                <w:szCs w:val="18"/>
              </w:rPr>
              <w:t>（ｲ）</w:t>
            </w:r>
            <w:r w:rsidR="0004415B">
              <w:rPr>
                <w:rFonts w:ascii="UD デジタル 教科書体 N-R" w:eastAsia="UD デジタル 教科書体 N-R" w:hAnsi="ＭＳ 明朝" w:cs="ZenOMNR" w:hint="eastAsia"/>
                <w:kern w:val="0"/>
                <w:sz w:val="18"/>
                <w:szCs w:val="18"/>
              </w:rPr>
              <w:t xml:space="preserve">　</w:t>
            </w:r>
            <w:r w:rsidRPr="005F1FF5">
              <w:rPr>
                <w:rFonts w:ascii="UD デジタル 教科書体 N-R" w:eastAsia="UD デジタル 教科書体 N-R" w:hAnsi="ＭＳ 明朝" w:cs="ZenOMNR" w:hint="eastAsia"/>
                <w:kern w:val="0"/>
                <w:sz w:val="18"/>
                <w:szCs w:val="18"/>
              </w:rPr>
              <w:t>売買契約の仕組み</w:t>
            </w:r>
            <w:r>
              <w:rPr>
                <w:rFonts w:ascii="UD デジタル 教科書体 N-R" w:eastAsia="UD デジタル 教科書体 N-R" w:hAnsi="ＭＳ 明朝" w:cs="ZenOMNR" w:hint="eastAsia"/>
                <w:kern w:val="0"/>
                <w:sz w:val="18"/>
                <w:szCs w:val="18"/>
              </w:rPr>
              <w:t>、</w:t>
            </w:r>
            <w:r w:rsidRPr="005F1FF5">
              <w:rPr>
                <w:rFonts w:ascii="UD デジタル 教科書体 N-R" w:eastAsia="UD デジタル 教科書体 N-R" w:hAnsi="ＭＳ 明朝" w:cs="ZenOMNR" w:hint="eastAsia"/>
                <w:kern w:val="0"/>
                <w:sz w:val="18"/>
                <w:szCs w:val="18"/>
              </w:rPr>
              <w:t>消費者被害の背景とその対応について理解し</w:t>
            </w:r>
            <w:r>
              <w:rPr>
                <w:rFonts w:ascii="UD デジタル 教科書体 N-R" w:eastAsia="UD デジタル 教科書体 N-R" w:hAnsi="ＭＳ 明朝" w:cs="ZenOMNR" w:hint="eastAsia"/>
                <w:kern w:val="0"/>
                <w:sz w:val="18"/>
                <w:szCs w:val="18"/>
              </w:rPr>
              <w:t>、</w:t>
            </w:r>
            <w:r w:rsidRPr="005F1FF5">
              <w:rPr>
                <w:rFonts w:ascii="UD デジタル 教科書体 N-R" w:eastAsia="UD デジタル 教科書体 N-R" w:hAnsi="ＭＳ 明朝" w:cs="ZenOMNR" w:hint="eastAsia"/>
                <w:kern w:val="0"/>
                <w:sz w:val="18"/>
                <w:szCs w:val="18"/>
              </w:rPr>
              <w:t>物資・サービスの選択に</w:t>
            </w:r>
          </w:p>
          <w:p w14:paraId="3020A5D7" w14:textId="2D0E8EF9" w:rsidR="00806918" w:rsidRPr="005F1FF5" w:rsidRDefault="00806918" w:rsidP="0004415B">
            <w:pPr>
              <w:spacing w:line="236" w:lineRule="exact"/>
              <w:ind w:leftChars="450" w:left="945" w:firstLineChars="100" w:firstLine="180"/>
              <w:rPr>
                <w:rFonts w:ascii="UD デジタル 教科書体 N-R" w:eastAsia="UD デジタル 教科書体 N-R" w:hAnsiTheme="minorEastAsia"/>
                <w:color w:val="000000" w:themeColor="text1"/>
                <w:sz w:val="18"/>
                <w:szCs w:val="18"/>
              </w:rPr>
            </w:pPr>
            <w:r w:rsidRPr="005F1FF5">
              <w:rPr>
                <w:rFonts w:ascii="UD デジタル 教科書体 N-R" w:eastAsia="UD デジタル 教科書体 N-R" w:hAnsi="ＭＳ 明朝" w:cs="ZenOMNR" w:hint="eastAsia"/>
                <w:kern w:val="0"/>
                <w:sz w:val="18"/>
                <w:szCs w:val="18"/>
              </w:rPr>
              <w:t>必要な情報の収集・整理が適切にできること。</w:t>
            </w:r>
          </w:p>
        </w:tc>
      </w:tr>
      <w:tr w:rsidR="00806918" w:rsidRPr="00244946" w14:paraId="50786194" w14:textId="77777777" w:rsidTr="00CF3EB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681"/>
          <w:tblHeader/>
        </w:trPr>
        <w:tc>
          <w:tcPr>
            <w:tcW w:w="1844" w:type="dxa"/>
            <w:tcBorders>
              <w:top w:val="single" w:sz="4" w:space="0" w:color="auto"/>
              <w:bottom w:val="single" w:sz="12" w:space="0" w:color="auto"/>
            </w:tcBorders>
          </w:tcPr>
          <w:p w14:paraId="2807A0EB" w14:textId="77777777" w:rsidR="00806918" w:rsidRPr="00066581" w:rsidRDefault="00806918" w:rsidP="00806918">
            <w:pPr>
              <w:spacing w:line="246"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中学校・英語</w:t>
            </w:r>
          </w:p>
        </w:tc>
        <w:tc>
          <w:tcPr>
            <w:tcW w:w="8930" w:type="dxa"/>
            <w:tcBorders>
              <w:top w:val="single" w:sz="4" w:space="0" w:color="auto"/>
              <w:bottom w:val="single" w:sz="12" w:space="0" w:color="auto"/>
            </w:tcBorders>
            <w:shd w:val="clear" w:color="auto" w:fill="auto"/>
          </w:tcPr>
          <w:p w14:paraId="47B51988" w14:textId="0C95F141" w:rsidR="00806918" w:rsidRPr="005F1FF5" w:rsidRDefault="00806918" w:rsidP="00806918">
            <w:pPr>
              <w:pStyle w:val="a6"/>
              <w:spacing w:line="236" w:lineRule="exact"/>
              <w:ind w:leftChars="0" w:left="0"/>
              <w:rPr>
                <w:rFonts w:ascii="UD デジタル 教科書体 N-R" w:eastAsia="UD デジタル 教科書体 N-R" w:hAnsiTheme="minorEastAsia"/>
                <w:color w:val="000000" w:themeColor="text1"/>
                <w:sz w:val="18"/>
                <w:szCs w:val="18"/>
              </w:rPr>
            </w:pPr>
            <w:r w:rsidRPr="005F1FF5">
              <w:rPr>
                <w:rFonts w:ascii="UD デジタル 教科書体 N-R" w:eastAsia="UD デジタル 教科書体 N-R" w:hAnsiTheme="minorEastAsia" w:hint="eastAsia"/>
                <w:color w:val="000000" w:themeColor="text1"/>
                <w:sz w:val="18"/>
                <w:szCs w:val="18"/>
              </w:rPr>
              <w:t xml:space="preserve">≪　</w:t>
            </w:r>
            <w:r w:rsidRPr="005F1FF5">
              <w:rPr>
                <w:rFonts w:ascii="UD デジタル 教科書体 N-R" w:eastAsia="UD デジタル 教科書体 N-R" w:hint="eastAsia"/>
                <w:sz w:val="18"/>
                <w:szCs w:val="18"/>
              </w:rPr>
              <w:t xml:space="preserve">中学校学習指導要領　</w:t>
            </w:r>
            <w:r>
              <w:rPr>
                <w:rFonts w:ascii="UD デジタル 教科書体 N-R" w:eastAsia="UD デジタル 教科書体 N-R" w:hint="eastAsia"/>
                <w:sz w:val="18"/>
                <w:szCs w:val="18"/>
              </w:rPr>
              <w:t>P</w:t>
            </w:r>
            <w:r w:rsidRPr="00806918">
              <w:rPr>
                <w:rFonts w:ascii="UD デジタル 教科書体 N-R" w:eastAsia="UD デジタル 教科書体 N-R" w:hint="eastAsia"/>
                <w:sz w:val="18"/>
                <w:szCs w:val="18"/>
              </w:rPr>
              <w:t>5</w:t>
            </w:r>
            <w:r w:rsidR="00DA2DD9">
              <w:rPr>
                <w:rFonts w:ascii="UD デジタル 教科書体 N-R" w:eastAsia="UD デジタル 教科書体 N-R"/>
                <w:sz w:val="18"/>
                <w:szCs w:val="18"/>
              </w:rPr>
              <w:t>3</w:t>
            </w:r>
            <w:r w:rsidRPr="005F1FF5">
              <w:rPr>
                <w:rFonts w:ascii="UD デジタル 教科書体 N-R" w:eastAsia="UD デジタル 教科書体 N-R" w:hint="eastAsia"/>
                <w:sz w:val="18"/>
                <w:szCs w:val="18"/>
              </w:rPr>
              <w:t xml:space="preserve">　外国語　英語　２</w:t>
            </w:r>
            <w:r>
              <w:rPr>
                <w:rFonts w:ascii="UD デジタル 教科書体 N-R" w:eastAsia="UD デジタル 教科書体 N-R" w:hint="eastAsia"/>
                <w:sz w:val="18"/>
                <w:szCs w:val="18"/>
              </w:rPr>
              <w:t xml:space="preserve"> </w:t>
            </w:r>
            <w:r w:rsidRPr="005F1FF5">
              <w:rPr>
                <w:rFonts w:ascii="UD デジタル 教科書体 N-R" w:eastAsia="UD デジタル 教科書体 N-R" w:hint="eastAsia"/>
                <w:sz w:val="18"/>
                <w:szCs w:val="18"/>
              </w:rPr>
              <w:t>内容</w:t>
            </w:r>
            <w:r w:rsidRPr="005F1FF5">
              <w:rPr>
                <w:rFonts w:ascii="UD デジタル 教科書体 N-R" w:eastAsia="UD デジタル 教科書体 N-R" w:hAnsiTheme="minorEastAsia" w:hint="eastAsia"/>
                <w:color w:val="000000" w:themeColor="text1"/>
                <w:sz w:val="18"/>
                <w:szCs w:val="18"/>
              </w:rPr>
              <w:t xml:space="preserve">　≫</w:t>
            </w:r>
          </w:p>
          <w:p w14:paraId="09A15F29" w14:textId="1626DF70" w:rsidR="00806918" w:rsidRPr="00DA2DD9" w:rsidRDefault="00806918" w:rsidP="00806918">
            <w:pPr>
              <w:pStyle w:val="a6"/>
              <w:spacing w:line="236" w:lineRule="exact"/>
              <w:ind w:leftChars="100" w:left="210" w:firstLineChars="50" w:firstLine="90"/>
              <w:rPr>
                <w:rFonts w:ascii="UD デジタル 教科書体 N-R" w:eastAsia="UD デジタル 教科書体 N-R"/>
                <w:sz w:val="18"/>
                <w:szCs w:val="18"/>
              </w:rPr>
            </w:pPr>
            <w:r w:rsidRPr="00DA2DD9">
              <w:rPr>
                <w:rFonts w:ascii="UD デジタル 教科書体 N-R" w:eastAsia="UD デジタル 教科書体 N-R" w:hint="eastAsia"/>
                <w:sz w:val="18"/>
                <w:szCs w:val="18"/>
              </w:rPr>
              <w:t>(</w:t>
            </w:r>
            <w:r w:rsidRPr="00DA2DD9">
              <w:rPr>
                <w:rFonts w:ascii="UD デジタル 教科書体 N-R" w:eastAsia="UD デジタル 教科書体 N-R"/>
                <w:sz w:val="18"/>
                <w:szCs w:val="18"/>
              </w:rPr>
              <w:t>2)</w:t>
            </w:r>
            <w:r w:rsidRPr="00DA2DD9">
              <w:rPr>
                <w:rFonts w:ascii="UD デジタル 教科書体 N-R" w:eastAsia="UD デジタル 教科書体 N-R" w:hint="eastAsia"/>
                <w:sz w:val="18"/>
                <w:szCs w:val="18"/>
              </w:rPr>
              <w:t xml:space="preserve">　情報を整理しながら考えなどを形成し、英語で表現したり、伝え合ったりすることに関する事項</w:t>
            </w:r>
          </w:p>
          <w:p w14:paraId="0ECC58D3" w14:textId="77777777" w:rsidR="00806918" w:rsidRPr="005F1FF5" w:rsidRDefault="00806918" w:rsidP="00806918">
            <w:pPr>
              <w:spacing w:line="236" w:lineRule="exact"/>
              <w:ind w:leftChars="300" w:left="810" w:hangingChars="100" w:hanging="180"/>
              <w:rPr>
                <w:rFonts w:ascii="UD デジタル 教科書体 N-R" w:eastAsia="UD デジタル 教科書体 N-R" w:hAnsiTheme="minorEastAsia"/>
                <w:color w:val="000000" w:themeColor="text1"/>
                <w:sz w:val="18"/>
                <w:szCs w:val="18"/>
              </w:rPr>
            </w:pPr>
            <w:r w:rsidRPr="00F708DD">
              <w:rPr>
                <w:rFonts w:ascii="UD デジタル 教科書体 N-R" w:eastAsia="UD デジタル 教科書体 N-R" w:hint="eastAsia"/>
                <w:sz w:val="18"/>
                <w:szCs w:val="18"/>
              </w:rPr>
              <w:t>ウ　日常的な話題や社会的な話題について、伝える内容を整理し、英語で話したり書いたりして</w:t>
            </w:r>
            <w:r w:rsidRPr="005F1FF5">
              <w:rPr>
                <w:rFonts w:ascii="UD デジタル 教科書体 N-R" w:eastAsia="UD デジタル 教科書体 N-R" w:hint="eastAsia"/>
                <w:sz w:val="18"/>
                <w:szCs w:val="18"/>
              </w:rPr>
              <w:t>互いに事実や自分の考え</w:t>
            </w:r>
            <w:r>
              <w:rPr>
                <w:rFonts w:ascii="UD デジタル 教科書体 N-R" w:eastAsia="UD デジタル 教科書体 N-R" w:hint="eastAsia"/>
                <w:sz w:val="18"/>
                <w:szCs w:val="18"/>
              </w:rPr>
              <w:t>、</w:t>
            </w:r>
            <w:r w:rsidRPr="005F1FF5">
              <w:rPr>
                <w:rFonts w:ascii="UD デジタル 教科書体 N-R" w:eastAsia="UD デジタル 教科書体 N-R" w:hint="eastAsia"/>
                <w:sz w:val="18"/>
                <w:szCs w:val="18"/>
              </w:rPr>
              <w:t>気持ちなどを伝え合うこと。</w:t>
            </w:r>
          </w:p>
        </w:tc>
      </w:tr>
    </w:tbl>
    <w:p w14:paraId="4C7CBF40" w14:textId="77777777" w:rsidR="00806918" w:rsidRDefault="00806918">
      <w:r>
        <w:br w:type="page"/>
      </w:r>
    </w:p>
    <w:tbl>
      <w:tblPr>
        <w:tblStyle w:val="a3"/>
        <w:tblW w:w="10774" w:type="dxa"/>
        <w:tblInd w:w="-1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4"/>
        <w:gridCol w:w="8930"/>
      </w:tblGrid>
      <w:tr w:rsidR="00806918" w:rsidRPr="00244946" w14:paraId="0FF185B7" w14:textId="77777777" w:rsidTr="00806918">
        <w:trPr>
          <w:trHeight w:val="672"/>
          <w:tblHeader/>
        </w:trPr>
        <w:tc>
          <w:tcPr>
            <w:tcW w:w="10774" w:type="dxa"/>
            <w:gridSpan w:val="2"/>
            <w:tcBorders>
              <w:top w:val="nil"/>
              <w:left w:val="nil"/>
              <w:bottom w:val="single" w:sz="12" w:space="0" w:color="auto"/>
              <w:right w:val="nil"/>
            </w:tcBorders>
            <w:vAlign w:val="bottom"/>
          </w:tcPr>
          <w:p w14:paraId="1AB79590" w14:textId="68C1D80F" w:rsidR="00806918" w:rsidRPr="00066581" w:rsidRDefault="00806918" w:rsidP="00806918">
            <w:pPr>
              <w:widowControl/>
              <w:shd w:val="clear" w:color="auto" w:fill="FFFFFF"/>
              <w:spacing w:line="280" w:lineRule="exact"/>
              <w:rPr>
                <w:rFonts w:ascii="UD デジタル 教科書体 N-R" w:eastAsia="UD デジタル 教科書体 N-R" w:hAnsiTheme="minorEastAsia"/>
                <w:color w:val="000000" w:themeColor="text1"/>
                <w:sz w:val="24"/>
                <w:szCs w:val="18"/>
                <w:highlight w:val="yellow"/>
              </w:rPr>
            </w:pPr>
            <w:r w:rsidRPr="00066581">
              <w:rPr>
                <w:rFonts w:ascii="UD デジタル 教科書体 N-R" w:eastAsia="UD デジタル 教科書体 N-R" w:hAnsiTheme="minorEastAsia" w:hint="eastAsia"/>
                <w:color w:val="000000" w:themeColor="text1"/>
                <w:sz w:val="24"/>
                <w:szCs w:val="18"/>
              </w:rPr>
              <w:lastRenderedPageBreak/>
              <w:t>【高等学校】</w:t>
            </w:r>
          </w:p>
        </w:tc>
      </w:tr>
      <w:tr w:rsidR="00806918" w:rsidRPr="00244946" w14:paraId="0F5105D1" w14:textId="77777777" w:rsidTr="008069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0"/>
        </w:trPr>
        <w:tc>
          <w:tcPr>
            <w:tcW w:w="1844" w:type="dxa"/>
            <w:tcBorders>
              <w:top w:val="single" w:sz="12" w:space="0" w:color="auto"/>
              <w:left w:val="single" w:sz="12" w:space="0" w:color="auto"/>
              <w:bottom w:val="double" w:sz="4" w:space="0" w:color="auto"/>
            </w:tcBorders>
            <w:vAlign w:val="center"/>
          </w:tcPr>
          <w:p w14:paraId="3FA36D23" w14:textId="77777777" w:rsidR="00806918" w:rsidRPr="00066581" w:rsidRDefault="00806918" w:rsidP="00806918">
            <w:pPr>
              <w:spacing w:line="240"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校種等・教科（科目）</w:t>
            </w:r>
          </w:p>
        </w:tc>
        <w:tc>
          <w:tcPr>
            <w:tcW w:w="8930" w:type="dxa"/>
            <w:tcBorders>
              <w:top w:val="single" w:sz="12" w:space="0" w:color="auto"/>
              <w:bottom w:val="double" w:sz="4" w:space="0" w:color="auto"/>
              <w:right w:val="single" w:sz="12" w:space="0" w:color="auto"/>
            </w:tcBorders>
            <w:vAlign w:val="center"/>
          </w:tcPr>
          <w:p w14:paraId="7B9E9F45" w14:textId="77777777" w:rsidR="00806918" w:rsidRPr="00066581" w:rsidRDefault="00806918" w:rsidP="00806918">
            <w:pPr>
              <w:spacing w:line="240" w:lineRule="exact"/>
              <w:jc w:val="center"/>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模 擬 授 業 の 内 容</w:t>
            </w:r>
          </w:p>
        </w:tc>
      </w:tr>
      <w:tr w:rsidR="00806918" w:rsidRPr="00244946" w14:paraId="019B44A2" w14:textId="77777777" w:rsidTr="00806918">
        <w:tblPrEx>
          <w:tblCellMar>
            <w:left w:w="108" w:type="dxa"/>
            <w:right w:w="108" w:type="dxa"/>
          </w:tblCellMar>
          <w:tblLook w:val="04A0" w:firstRow="1" w:lastRow="0" w:firstColumn="1" w:lastColumn="0" w:noHBand="0" w:noVBand="1"/>
        </w:tblPrEx>
        <w:trPr>
          <w:trHeight w:val="20"/>
          <w:tblHeader/>
        </w:trPr>
        <w:tc>
          <w:tcPr>
            <w:tcW w:w="1844" w:type="dxa"/>
            <w:tcBorders>
              <w:top w:val="double" w:sz="4" w:space="0" w:color="auto"/>
              <w:bottom w:val="single" w:sz="4" w:space="0" w:color="auto"/>
            </w:tcBorders>
          </w:tcPr>
          <w:p w14:paraId="3258DE32" w14:textId="77777777" w:rsidR="00806918" w:rsidRPr="00066581" w:rsidRDefault="00806918" w:rsidP="00806918">
            <w:pPr>
              <w:spacing w:line="246"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高等学校・国語</w:t>
            </w:r>
          </w:p>
        </w:tc>
        <w:tc>
          <w:tcPr>
            <w:tcW w:w="8930" w:type="dxa"/>
            <w:tcBorders>
              <w:top w:val="double" w:sz="4" w:space="0" w:color="auto"/>
              <w:bottom w:val="single" w:sz="4" w:space="0" w:color="auto"/>
            </w:tcBorders>
            <w:shd w:val="clear" w:color="auto" w:fill="auto"/>
          </w:tcPr>
          <w:p w14:paraId="1650F1A5" w14:textId="7D6101EF" w:rsidR="00806918" w:rsidRPr="00C86132" w:rsidRDefault="00806918" w:rsidP="00806918">
            <w:pPr>
              <w:spacing w:line="236" w:lineRule="exact"/>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 xml:space="preserve">≪　</w:t>
            </w:r>
            <w:r w:rsidRPr="00C86132">
              <w:rPr>
                <w:rFonts w:ascii="UD デジタル 教科書体 N-R" w:eastAsia="UD デジタル 教科書体 N-R" w:hint="eastAsia"/>
                <w:sz w:val="18"/>
                <w:szCs w:val="18"/>
              </w:rPr>
              <w:t xml:space="preserve">高等学校学習指導要領　</w:t>
            </w:r>
            <w:r>
              <w:rPr>
                <w:rFonts w:ascii="UD デジタル 教科書体 N-R" w:eastAsia="UD デジタル 教科書体 N-R" w:hint="eastAsia"/>
                <w:sz w:val="18"/>
                <w:szCs w:val="18"/>
              </w:rPr>
              <w:t>P</w:t>
            </w:r>
            <w:r w:rsidRPr="00806918">
              <w:rPr>
                <w:rFonts w:ascii="UD デジタル 教科書体 N-R" w:eastAsia="UD デジタル 教科書体 N-R"/>
                <w:sz w:val="18"/>
                <w:szCs w:val="18"/>
              </w:rPr>
              <w:t>92</w:t>
            </w:r>
            <w:r w:rsidRPr="00C86132">
              <w:rPr>
                <w:rFonts w:ascii="UD デジタル 教科書体 N-R" w:eastAsia="UD デジタル 教科書体 N-R" w:hint="eastAsia"/>
                <w:sz w:val="18"/>
                <w:szCs w:val="18"/>
              </w:rPr>
              <w:t xml:space="preserve">　第１　現代の国語　２ 内容</w:t>
            </w:r>
            <w:r w:rsidRPr="00C86132">
              <w:rPr>
                <w:rFonts w:ascii="UD デジタル 教科書体 N-R" w:eastAsia="UD デジタル 教科書体 N-R" w:hAnsiTheme="minorEastAsia" w:hint="eastAsia"/>
                <w:color w:val="000000" w:themeColor="text1"/>
                <w:sz w:val="18"/>
                <w:szCs w:val="18"/>
              </w:rPr>
              <w:t xml:space="preserve">　≫</w:t>
            </w:r>
          </w:p>
          <w:p w14:paraId="3A52F360" w14:textId="45120AC5" w:rsidR="00806918" w:rsidRPr="00C86132" w:rsidRDefault="00806918" w:rsidP="00806918">
            <w:pPr>
              <w:pStyle w:val="a6"/>
              <w:spacing w:line="236" w:lineRule="exact"/>
              <w:ind w:leftChars="100" w:left="210"/>
              <w:rPr>
                <w:rFonts w:ascii="UD デジタル 教科書体 N-R" w:eastAsia="UD デジタル 教科書体 N-R"/>
                <w:sz w:val="18"/>
                <w:szCs w:val="18"/>
              </w:rPr>
            </w:pPr>
            <w:r>
              <w:rPr>
                <w:rFonts w:ascii="UD デジタル 教科書体 N-R" w:eastAsia="UD デジタル 教科書体 N-R" w:hint="eastAsia"/>
                <w:sz w:val="18"/>
                <w:szCs w:val="18"/>
              </w:rPr>
              <w:t>Ｂ</w:t>
            </w:r>
            <w:r w:rsidRPr="00C86132">
              <w:rPr>
                <w:rFonts w:ascii="UD デジタル 教科書体 N-R" w:eastAsia="UD デジタル 教科書体 N-R" w:hint="eastAsia"/>
                <w:sz w:val="18"/>
                <w:szCs w:val="18"/>
              </w:rPr>
              <w:t xml:space="preserve">　書くこと</w:t>
            </w:r>
          </w:p>
          <w:p w14:paraId="1B4F78B4" w14:textId="6AFAC560" w:rsidR="00806918" w:rsidRPr="00C86132" w:rsidRDefault="00806918" w:rsidP="00806918">
            <w:pPr>
              <w:pStyle w:val="a6"/>
              <w:spacing w:line="236" w:lineRule="exact"/>
              <w:ind w:leftChars="100" w:left="210" w:firstLineChars="50" w:firstLine="90"/>
              <w:rPr>
                <w:rFonts w:ascii="UD デジタル 教科書体 N-R" w:eastAsia="UD デジタル 教科書体 N-R"/>
                <w:sz w:val="18"/>
                <w:szCs w:val="18"/>
              </w:rPr>
            </w:pPr>
            <w:r>
              <w:rPr>
                <w:rFonts w:ascii="UD デジタル 教科書体 N-R" w:eastAsia="UD デジタル 教科書体 N-R" w:hint="eastAsia"/>
                <w:sz w:val="18"/>
                <w:szCs w:val="18"/>
              </w:rPr>
              <w:t xml:space="preserve">(1)　</w:t>
            </w:r>
            <w:r w:rsidRPr="00C86132">
              <w:rPr>
                <w:rFonts w:ascii="UD デジタル 教科書体 N-R" w:eastAsia="UD デジタル 教科書体 N-R" w:hint="eastAsia"/>
                <w:sz w:val="18"/>
                <w:szCs w:val="18"/>
              </w:rPr>
              <w:t>書くことに関する次の事項を身に付けることができるよう指導する。</w:t>
            </w:r>
          </w:p>
          <w:p w14:paraId="52D6482A" w14:textId="150F18CC" w:rsidR="00806918" w:rsidRPr="00C86132" w:rsidRDefault="00806918" w:rsidP="00806918">
            <w:pPr>
              <w:spacing w:line="236" w:lineRule="exact"/>
              <w:ind w:leftChars="288" w:left="810" w:hangingChars="114" w:hanging="205"/>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int="eastAsia"/>
                <w:sz w:val="18"/>
                <w:szCs w:val="18"/>
              </w:rPr>
              <w:t>ウ　自分の考えや事柄が的確に伝わるよう</w:t>
            </w: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根拠の示し方や説明の仕方を考えるとともに</w:t>
            </w: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文章の種類や</w:t>
            </w: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文体</w:t>
            </w: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語句などの表現の仕方を工夫すること。</w:t>
            </w:r>
          </w:p>
        </w:tc>
      </w:tr>
      <w:tr w:rsidR="00806918" w:rsidRPr="006C7334" w14:paraId="55DD36E1" w14:textId="77777777" w:rsidTr="00806918">
        <w:tblPrEx>
          <w:tblCellMar>
            <w:left w:w="108" w:type="dxa"/>
            <w:right w:w="108" w:type="dxa"/>
          </w:tblCellMar>
          <w:tblLook w:val="04A0" w:firstRow="1" w:lastRow="0" w:firstColumn="1" w:lastColumn="0" w:noHBand="0" w:noVBand="1"/>
        </w:tblPrEx>
        <w:trPr>
          <w:trHeight w:val="20"/>
          <w:tblHeader/>
        </w:trPr>
        <w:tc>
          <w:tcPr>
            <w:tcW w:w="1844" w:type="dxa"/>
            <w:tcBorders>
              <w:top w:val="single" w:sz="4" w:space="0" w:color="auto"/>
              <w:bottom w:val="single" w:sz="4" w:space="0" w:color="auto"/>
            </w:tcBorders>
          </w:tcPr>
          <w:p w14:paraId="3CA4B85E" w14:textId="77777777" w:rsidR="00806918" w:rsidRPr="00066581" w:rsidRDefault="00806918" w:rsidP="00806918">
            <w:pPr>
              <w:spacing w:line="246"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高等学校・地理歴史</w:t>
            </w:r>
          </w:p>
          <w:p w14:paraId="1641CCDD" w14:textId="77777777" w:rsidR="00806918" w:rsidRPr="00066581" w:rsidRDefault="00806918" w:rsidP="00806918">
            <w:pPr>
              <w:spacing w:line="246"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（日本史）</w:t>
            </w:r>
          </w:p>
        </w:tc>
        <w:tc>
          <w:tcPr>
            <w:tcW w:w="8930" w:type="dxa"/>
            <w:tcBorders>
              <w:top w:val="single" w:sz="4" w:space="0" w:color="auto"/>
              <w:bottom w:val="single" w:sz="4" w:space="0" w:color="auto"/>
            </w:tcBorders>
            <w:shd w:val="clear" w:color="auto" w:fill="auto"/>
          </w:tcPr>
          <w:p w14:paraId="755CE9A3" w14:textId="2A2C7BF9" w:rsidR="00806918" w:rsidRPr="00C86132" w:rsidRDefault="00806918" w:rsidP="00806918">
            <w:pPr>
              <w:spacing w:line="236" w:lineRule="exact"/>
              <w:ind w:left="180" w:hangingChars="100" w:hanging="180"/>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 xml:space="preserve">≪　</w:t>
            </w:r>
            <w:r w:rsidRPr="00C86132">
              <w:rPr>
                <w:rFonts w:ascii="UD デジタル 教科書体 N-R" w:eastAsia="UD デジタル 教科書体 N-R" w:hAnsi="ＭＳ 明朝" w:hint="eastAsia"/>
                <w:sz w:val="18"/>
                <w:szCs w:val="18"/>
              </w:rPr>
              <w:t xml:space="preserve">高等学校学習指導要領　</w:t>
            </w:r>
            <w:r>
              <w:rPr>
                <w:rFonts w:ascii="UD デジタル 教科書体 N-R" w:eastAsia="UD デジタル 教科書体 N-R" w:hAnsi="ＭＳ 明朝" w:hint="eastAsia"/>
                <w:sz w:val="18"/>
                <w:szCs w:val="18"/>
              </w:rPr>
              <w:t>P</w:t>
            </w:r>
            <w:r w:rsidRPr="00806918">
              <w:rPr>
                <w:rFonts w:ascii="UD デジタル 教科書体 N-R" w:eastAsia="UD デジタル 教科書体 N-R" w:hAnsi="ＭＳ 明朝"/>
                <w:sz w:val="18"/>
                <w:szCs w:val="18"/>
              </w:rPr>
              <w:t>218</w:t>
            </w:r>
            <w:r w:rsidRPr="00C86132">
              <w:rPr>
                <w:rFonts w:ascii="UD デジタル 教科書体 N-R" w:eastAsia="UD デジタル 教科書体 N-R" w:hAnsi="ＭＳ 明朝" w:hint="eastAsia"/>
                <w:sz w:val="18"/>
                <w:szCs w:val="18"/>
              </w:rPr>
              <w:t xml:space="preserve">　第４ </w:t>
            </w:r>
            <w:r>
              <w:rPr>
                <w:rFonts w:ascii="UD デジタル 教科書体 N-R" w:eastAsia="UD デジタル 教科書体 N-R" w:hAnsi="ＭＳ 明朝" w:hint="eastAsia"/>
                <w:sz w:val="18"/>
                <w:szCs w:val="18"/>
              </w:rPr>
              <w:t xml:space="preserve">日本史探究　</w:t>
            </w:r>
            <w:r w:rsidRPr="00C86132">
              <w:rPr>
                <w:rFonts w:ascii="UD デジタル 教科書体 N-R" w:eastAsia="UD デジタル 教科書体 N-R" w:hAnsi="ＭＳ 明朝" w:hint="eastAsia"/>
                <w:sz w:val="18"/>
                <w:szCs w:val="18"/>
              </w:rPr>
              <w:t>２ 内容</w:t>
            </w:r>
            <w:r w:rsidRPr="00C86132">
              <w:rPr>
                <w:rFonts w:ascii="UD デジタル 教科書体 N-R" w:eastAsia="UD デジタル 教科書体 N-R" w:hAnsiTheme="minorEastAsia" w:hint="eastAsia"/>
                <w:color w:val="000000" w:themeColor="text1"/>
                <w:sz w:val="18"/>
                <w:szCs w:val="18"/>
              </w:rPr>
              <w:t xml:space="preserve">　≫</w:t>
            </w:r>
          </w:p>
          <w:p w14:paraId="087C0AA1" w14:textId="77777777" w:rsidR="00806918" w:rsidRPr="00C86132" w:rsidRDefault="00806918" w:rsidP="00806918">
            <w:pPr>
              <w:spacing w:line="236" w:lineRule="exact"/>
              <w:ind w:leftChars="100" w:left="210"/>
              <w:rPr>
                <w:rFonts w:ascii="UD デジタル 教科書体 N-R" w:eastAsia="UD デジタル 教科書体 N-R" w:hAnsi="ＭＳ 明朝"/>
                <w:sz w:val="18"/>
                <w:szCs w:val="18"/>
              </w:rPr>
            </w:pPr>
            <w:r w:rsidRPr="00C86132">
              <w:rPr>
                <w:rFonts w:ascii="UD デジタル 教科書体 N-R" w:eastAsia="UD デジタル 教科書体 N-R" w:hAnsi="ＭＳ 明朝" w:hint="eastAsia"/>
                <w:sz w:val="18"/>
                <w:szCs w:val="18"/>
              </w:rPr>
              <w:t>Ｂ　中世の日本と世界</w:t>
            </w:r>
          </w:p>
          <w:p w14:paraId="19B07212" w14:textId="1B7EBEEF" w:rsidR="00806918" w:rsidRPr="00C86132" w:rsidRDefault="00806918" w:rsidP="00806918">
            <w:pPr>
              <w:spacing w:line="236" w:lineRule="exact"/>
              <w:ind w:leftChars="100" w:left="210" w:firstLineChars="50" w:firstLine="90"/>
              <w:rPr>
                <w:rFonts w:ascii="UD デジタル 教科書体 N-R" w:eastAsia="UD デジタル 教科書体 N-R" w:hAnsi="ＭＳ 明朝"/>
                <w:sz w:val="18"/>
                <w:szCs w:val="18"/>
              </w:rPr>
            </w:pPr>
            <w:r w:rsidRPr="00C86132">
              <w:rPr>
                <w:rFonts w:ascii="UD デジタル 教科書体 N-R" w:eastAsia="UD デジタル 教科書体 N-R" w:hint="eastAsia"/>
                <w:sz w:val="18"/>
                <w:szCs w:val="18"/>
              </w:rPr>
              <w:t>(1)</w:t>
            </w:r>
            <w:r>
              <w:rPr>
                <w:rFonts w:ascii="UD デジタル 教科書体 N-R" w:eastAsia="UD デジタル 教科書体 N-R" w:hint="eastAsia"/>
                <w:sz w:val="18"/>
                <w:szCs w:val="18"/>
              </w:rPr>
              <w:t xml:space="preserve">　</w:t>
            </w:r>
            <w:r w:rsidRPr="00C86132">
              <w:rPr>
                <w:rFonts w:ascii="UD デジタル 教科書体 N-R" w:eastAsia="UD デジタル 教科書体 N-R" w:hAnsi="ＭＳ 明朝" w:hint="eastAsia"/>
                <w:sz w:val="18"/>
                <w:szCs w:val="18"/>
              </w:rPr>
              <w:t>中世への転換と歴史的環境</w:t>
            </w:r>
          </w:p>
          <w:p w14:paraId="2114DD21" w14:textId="7540B130" w:rsidR="00806918" w:rsidRPr="00C86132" w:rsidRDefault="00806918" w:rsidP="00806918">
            <w:pPr>
              <w:spacing w:line="236" w:lineRule="exact"/>
              <w:ind w:leftChars="300" w:left="630"/>
              <w:rPr>
                <w:rFonts w:ascii="UD デジタル 教科書体 N-R" w:eastAsia="UD デジタル 教科書体 N-R" w:hAnsi="ＭＳ 明朝"/>
                <w:sz w:val="18"/>
                <w:szCs w:val="18"/>
              </w:rPr>
            </w:pPr>
            <w:r w:rsidRPr="00C86132">
              <w:rPr>
                <w:rFonts w:ascii="UD デジタル 教科書体 N-R" w:eastAsia="UD デジタル 教科書体 N-R" w:hAnsi="ＭＳ 明朝" w:hint="eastAsia"/>
                <w:sz w:val="18"/>
                <w:szCs w:val="18"/>
              </w:rPr>
              <w:t>イ　次のような思考力</w:t>
            </w:r>
            <w:r>
              <w:rPr>
                <w:rFonts w:ascii="UD デジタル 教科書体 N-R" w:eastAsia="UD デジタル 教科書体 N-R" w:hAnsi="ＭＳ 明朝" w:hint="eastAsia"/>
                <w:sz w:val="18"/>
                <w:szCs w:val="18"/>
              </w:rPr>
              <w:t>、</w:t>
            </w:r>
            <w:r w:rsidRPr="00C86132">
              <w:rPr>
                <w:rFonts w:ascii="UD デジタル 教科書体 N-R" w:eastAsia="UD デジタル 教科書体 N-R" w:hAnsi="ＭＳ 明朝" w:hint="eastAsia"/>
                <w:sz w:val="18"/>
                <w:szCs w:val="18"/>
              </w:rPr>
              <w:t>判断力</w:t>
            </w:r>
            <w:r>
              <w:rPr>
                <w:rFonts w:ascii="UD デジタル 教科書体 N-R" w:eastAsia="UD デジタル 教科書体 N-R" w:hAnsi="ＭＳ 明朝" w:hint="eastAsia"/>
                <w:sz w:val="18"/>
                <w:szCs w:val="18"/>
              </w:rPr>
              <w:t>、</w:t>
            </w:r>
            <w:r w:rsidRPr="00C86132">
              <w:rPr>
                <w:rFonts w:ascii="UD デジタル 教科書体 N-R" w:eastAsia="UD デジタル 教科書体 N-R" w:hAnsi="ＭＳ 明朝" w:hint="eastAsia"/>
                <w:sz w:val="18"/>
                <w:szCs w:val="18"/>
              </w:rPr>
              <w:t>表現力等を身に付けること。</w:t>
            </w:r>
          </w:p>
          <w:p w14:paraId="3874047E" w14:textId="6082295D" w:rsidR="00806918" w:rsidRPr="00C86132" w:rsidRDefault="00806918" w:rsidP="00806918">
            <w:pPr>
              <w:spacing w:line="236" w:lineRule="exact"/>
              <w:ind w:leftChars="400" w:left="1110" w:hangingChars="150" w:hanging="270"/>
              <w:rPr>
                <w:rFonts w:ascii="UD デジタル 教科書体 N-R" w:eastAsia="UD デジタル 教科書体 N-R" w:hAnsi="ＭＳ 明朝"/>
                <w:sz w:val="18"/>
                <w:szCs w:val="18"/>
              </w:rPr>
            </w:pPr>
            <w:r>
              <w:rPr>
                <w:rFonts w:ascii="UD デジタル 教科書体 N-R" w:eastAsia="UD デジタル 教科書体 N-R" w:hAnsi="ＭＳ 明朝" w:hint="eastAsia"/>
                <w:sz w:val="18"/>
                <w:szCs w:val="18"/>
              </w:rPr>
              <w:t xml:space="preserve">(ｱ)　</w:t>
            </w:r>
            <w:r w:rsidRPr="00C86132">
              <w:rPr>
                <w:rFonts w:ascii="UD デジタル 教科書体 N-R" w:eastAsia="UD デジタル 教科書体 N-R" w:hAnsi="ＭＳ 明朝" w:hint="eastAsia"/>
                <w:sz w:val="18"/>
                <w:szCs w:val="18"/>
              </w:rPr>
              <w:t>権力の主体の変化</w:t>
            </w:r>
            <w:r>
              <w:rPr>
                <w:rFonts w:ascii="UD デジタル 教科書体 N-R" w:eastAsia="UD デジタル 教科書体 N-R" w:hAnsi="ＭＳ 明朝" w:hint="eastAsia"/>
                <w:sz w:val="18"/>
                <w:szCs w:val="18"/>
              </w:rPr>
              <w:t>、</w:t>
            </w:r>
            <w:r w:rsidRPr="00C86132">
              <w:rPr>
                <w:rFonts w:ascii="UD デジタル 教科書体 N-R" w:eastAsia="UD デジタル 教科書体 N-R" w:hAnsi="ＭＳ 明朝" w:hint="eastAsia"/>
                <w:sz w:val="18"/>
                <w:szCs w:val="18"/>
              </w:rPr>
              <w:t>東アジアとの関わりなどに着目して</w:t>
            </w:r>
            <w:r>
              <w:rPr>
                <w:rFonts w:ascii="UD デジタル 教科書体 N-R" w:eastAsia="UD デジタル 教科書体 N-R" w:hAnsi="ＭＳ 明朝" w:hint="eastAsia"/>
                <w:sz w:val="18"/>
                <w:szCs w:val="18"/>
              </w:rPr>
              <w:t>、</w:t>
            </w:r>
            <w:r w:rsidRPr="00C86132">
              <w:rPr>
                <w:rFonts w:ascii="UD デジタル 教科書体 N-R" w:eastAsia="UD デジタル 教科書体 N-R" w:hAnsi="ＭＳ 明朝" w:hint="eastAsia"/>
                <w:sz w:val="18"/>
                <w:szCs w:val="18"/>
              </w:rPr>
              <w:t>古代から中世の国家・社会の変容を多面的・多角的に考察し</w:t>
            </w:r>
            <w:r>
              <w:rPr>
                <w:rFonts w:ascii="UD デジタル 教科書体 N-R" w:eastAsia="UD デジタル 教科書体 N-R" w:hAnsi="ＭＳ 明朝" w:hint="eastAsia"/>
                <w:sz w:val="18"/>
                <w:szCs w:val="18"/>
              </w:rPr>
              <w:t>、</w:t>
            </w:r>
            <w:r w:rsidRPr="00C86132">
              <w:rPr>
                <w:rFonts w:ascii="UD デジタル 教科書体 N-R" w:eastAsia="UD デジタル 教科書体 N-R" w:hAnsi="ＭＳ 明朝" w:hint="eastAsia"/>
                <w:sz w:val="18"/>
                <w:szCs w:val="18"/>
              </w:rPr>
              <w:t>表現すること。</w:t>
            </w:r>
          </w:p>
        </w:tc>
      </w:tr>
      <w:tr w:rsidR="00806918" w:rsidRPr="00244946" w14:paraId="60BDF7CA" w14:textId="77777777" w:rsidTr="00D84AB0">
        <w:tblPrEx>
          <w:tblCellMar>
            <w:left w:w="108" w:type="dxa"/>
            <w:right w:w="108" w:type="dxa"/>
          </w:tblCellMar>
          <w:tblLook w:val="04A0" w:firstRow="1" w:lastRow="0" w:firstColumn="1" w:lastColumn="0" w:noHBand="0" w:noVBand="1"/>
        </w:tblPrEx>
        <w:trPr>
          <w:trHeight w:val="20"/>
          <w:tblHeader/>
        </w:trPr>
        <w:tc>
          <w:tcPr>
            <w:tcW w:w="1844" w:type="dxa"/>
            <w:tcBorders>
              <w:top w:val="single" w:sz="4" w:space="0" w:color="auto"/>
              <w:bottom w:val="single" w:sz="4" w:space="0" w:color="auto"/>
            </w:tcBorders>
          </w:tcPr>
          <w:p w14:paraId="228F3F2A" w14:textId="77777777" w:rsidR="00806918" w:rsidRPr="00066581" w:rsidRDefault="00806918" w:rsidP="00806918">
            <w:pPr>
              <w:spacing w:line="246"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高等学校・地理歴史</w:t>
            </w:r>
          </w:p>
          <w:p w14:paraId="6C76F789" w14:textId="77777777" w:rsidR="00806918" w:rsidRPr="00066581" w:rsidRDefault="00806918" w:rsidP="00806918">
            <w:pPr>
              <w:spacing w:line="246"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（世界史）</w:t>
            </w:r>
          </w:p>
        </w:tc>
        <w:tc>
          <w:tcPr>
            <w:tcW w:w="8930" w:type="dxa"/>
            <w:tcBorders>
              <w:top w:val="single" w:sz="4" w:space="0" w:color="auto"/>
              <w:bottom w:val="single" w:sz="4" w:space="0" w:color="auto"/>
            </w:tcBorders>
            <w:shd w:val="clear" w:color="auto" w:fill="auto"/>
          </w:tcPr>
          <w:p w14:paraId="2B033556" w14:textId="089859A8" w:rsidR="00806918" w:rsidRPr="00C86132" w:rsidRDefault="00806918" w:rsidP="00806918">
            <w:pPr>
              <w:spacing w:line="236" w:lineRule="exact"/>
              <w:ind w:left="32" w:hangingChars="18" w:hanging="32"/>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 xml:space="preserve">≪　</w:t>
            </w:r>
            <w:r w:rsidRPr="00C86132">
              <w:rPr>
                <w:rFonts w:ascii="UD デジタル 教科書体 N-R" w:eastAsia="UD デジタル 教科書体 N-R" w:hint="eastAsia"/>
                <w:sz w:val="18"/>
                <w:szCs w:val="18"/>
              </w:rPr>
              <w:t xml:space="preserve">高等学校学習指導要領　</w:t>
            </w:r>
            <w:r w:rsidRPr="00C86132">
              <w:rPr>
                <w:rFonts w:ascii="UD デジタル 教科書体 N-R" w:eastAsia="UD デジタル 教科書体 N-R" w:hAnsi="ＭＳ 明朝" w:hint="eastAsia"/>
                <w:sz w:val="18"/>
                <w:szCs w:val="18"/>
              </w:rPr>
              <w:t>P</w:t>
            </w:r>
            <w:r w:rsidRPr="00D84AB0">
              <w:rPr>
                <w:rFonts w:ascii="UD デジタル 教科書体 N-R" w:eastAsia="UD デジタル 教科書体 N-R" w:hAnsi="ＭＳ 明朝"/>
                <w:sz w:val="18"/>
                <w:szCs w:val="18"/>
              </w:rPr>
              <w:t>293</w:t>
            </w:r>
            <w:r w:rsidRPr="00C86132">
              <w:rPr>
                <w:rFonts w:ascii="UD デジタル 教科書体 N-R" w:eastAsia="UD デジタル 教科書体 N-R" w:hAnsi="ＭＳ 明朝" w:hint="eastAsia"/>
                <w:sz w:val="18"/>
                <w:szCs w:val="18"/>
              </w:rPr>
              <w:t xml:space="preserve">　第５　世界史探究　２</w:t>
            </w:r>
            <w:r>
              <w:rPr>
                <w:rFonts w:ascii="UD デジタル 教科書体 N-R" w:eastAsia="UD デジタル 教科書体 N-R" w:hAnsi="ＭＳ 明朝" w:hint="eastAsia"/>
                <w:sz w:val="18"/>
                <w:szCs w:val="18"/>
              </w:rPr>
              <w:t xml:space="preserve"> </w:t>
            </w:r>
            <w:r w:rsidRPr="00C86132">
              <w:rPr>
                <w:rFonts w:ascii="UD デジタル 教科書体 N-R" w:eastAsia="UD デジタル 教科書体 N-R" w:hAnsi="ＭＳ 明朝" w:hint="eastAsia"/>
                <w:sz w:val="18"/>
                <w:szCs w:val="18"/>
              </w:rPr>
              <w:t>内容</w:t>
            </w:r>
            <w:r w:rsidRPr="00C86132">
              <w:rPr>
                <w:rFonts w:ascii="UD デジタル 教科書体 N-R" w:eastAsia="UD デジタル 教科書体 N-R" w:hAnsiTheme="minorEastAsia" w:hint="eastAsia"/>
                <w:color w:val="000000" w:themeColor="text1"/>
                <w:sz w:val="18"/>
                <w:szCs w:val="18"/>
              </w:rPr>
              <w:t xml:space="preserve">　≫</w:t>
            </w:r>
          </w:p>
          <w:p w14:paraId="3521F3BE" w14:textId="320EBC53" w:rsidR="00806918" w:rsidRPr="00C86132" w:rsidRDefault="00806918" w:rsidP="00806918">
            <w:pPr>
              <w:autoSpaceDE w:val="0"/>
              <w:autoSpaceDN w:val="0"/>
              <w:adjustRightInd w:val="0"/>
              <w:spacing w:line="236" w:lineRule="exact"/>
              <w:ind w:leftChars="100" w:left="210"/>
              <w:jc w:val="left"/>
              <w:rPr>
                <w:rFonts w:ascii="UD デジタル 教科書体 N-R" w:eastAsia="UD デジタル 教科書体 N-R" w:hAnsi="ＭＳ 明朝" w:cs="ＭＳ明朝"/>
                <w:kern w:val="0"/>
                <w:sz w:val="18"/>
                <w:szCs w:val="18"/>
              </w:rPr>
            </w:pPr>
            <w:r w:rsidRPr="00C86132">
              <w:rPr>
                <w:rFonts w:ascii="UD デジタル 教科書体 N-R" w:eastAsia="UD デジタル 教科書体 N-R" w:hAnsi="ＭＳ 明朝" w:cs="ＭＳ明朝" w:hint="eastAsia"/>
                <w:kern w:val="0"/>
                <w:sz w:val="18"/>
                <w:szCs w:val="18"/>
              </w:rPr>
              <w:t>Ｂ</w:t>
            </w:r>
            <w:r w:rsidR="009170D6">
              <w:rPr>
                <w:rFonts w:ascii="UD デジタル 教科書体 N-R" w:eastAsia="UD デジタル 教科書体 N-R" w:hAnsi="ＭＳ 明朝" w:cs="ＭＳ明朝" w:hint="eastAsia"/>
                <w:kern w:val="0"/>
                <w:sz w:val="18"/>
                <w:szCs w:val="18"/>
              </w:rPr>
              <w:t xml:space="preserve">　</w:t>
            </w:r>
            <w:r w:rsidRPr="00C86132">
              <w:rPr>
                <w:rFonts w:ascii="UD デジタル 教科書体 N-R" w:eastAsia="UD デジタル 教科書体 N-R" w:hAnsi="ＭＳ 明朝" w:cs="ＭＳ明朝" w:hint="eastAsia"/>
                <w:kern w:val="0"/>
                <w:sz w:val="18"/>
                <w:szCs w:val="18"/>
              </w:rPr>
              <w:t>諸地域の歴史的特質の形成</w:t>
            </w:r>
          </w:p>
          <w:p w14:paraId="72908F25" w14:textId="20A85A6E" w:rsidR="00806918" w:rsidRPr="00C86132" w:rsidRDefault="00806918" w:rsidP="00806918">
            <w:pPr>
              <w:framePr w:hSpace="142" w:wrap="around" w:vAnchor="text" w:hAnchor="page" w:x="1510" w:y="150"/>
              <w:autoSpaceDE w:val="0"/>
              <w:autoSpaceDN w:val="0"/>
              <w:adjustRightInd w:val="0"/>
              <w:spacing w:line="236" w:lineRule="exact"/>
              <w:ind w:leftChars="100" w:left="210" w:firstLineChars="50" w:firstLine="90"/>
              <w:jc w:val="left"/>
              <w:rPr>
                <w:rFonts w:ascii="UD デジタル 教科書体 N-R" w:eastAsia="UD デジタル 教科書体 N-R" w:hAnsi="ＭＳ 明朝" w:cs="ＭＳ明朝"/>
                <w:kern w:val="0"/>
                <w:sz w:val="18"/>
                <w:szCs w:val="18"/>
              </w:rPr>
            </w:pPr>
            <w:r w:rsidRPr="00C86132">
              <w:rPr>
                <w:rFonts w:ascii="UD デジタル 教科書体 N-R" w:eastAsia="UD デジタル 教科書体 N-R" w:hAnsi="ＭＳ 明朝" w:cs="ＭＳ明朝" w:hint="eastAsia"/>
                <w:kern w:val="0"/>
                <w:sz w:val="18"/>
                <w:szCs w:val="18"/>
              </w:rPr>
              <w:t>(2)</w:t>
            </w:r>
            <w:r w:rsidR="009170D6">
              <w:rPr>
                <w:rFonts w:ascii="UD デジタル 教科書体 N-R" w:eastAsia="UD デジタル 教科書体 N-R" w:hAnsi="ＭＳ 明朝" w:cs="ＭＳ明朝" w:hint="eastAsia"/>
                <w:kern w:val="0"/>
                <w:sz w:val="18"/>
                <w:szCs w:val="18"/>
              </w:rPr>
              <w:t xml:space="preserve">　</w:t>
            </w:r>
            <w:r w:rsidRPr="00C86132">
              <w:rPr>
                <w:rFonts w:ascii="UD デジタル 教科書体 N-R" w:eastAsia="UD デジタル 教科書体 N-R" w:hAnsi="ＭＳ 明朝" w:cs="ＭＳ明朝" w:hint="eastAsia"/>
                <w:kern w:val="0"/>
                <w:sz w:val="18"/>
                <w:szCs w:val="18"/>
              </w:rPr>
              <w:t>古代文明の歴史的特質</w:t>
            </w:r>
          </w:p>
          <w:p w14:paraId="2ED07774" w14:textId="04D6A887" w:rsidR="00806918" w:rsidRPr="00C86132" w:rsidRDefault="00806918" w:rsidP="00806918">
            <w:pPr>
              <w:autoSpaceDE w:val="0"/>
              <w:autoSpaceDN w:val="0"/>
              <w:adjustRightInd w:val="0"/>
              <w:spacing w:line="236" w:lineRule="exact"/>
              <w:ind w:leftChars="300" w:left="630"/>
              <w:jc w:val="left"/>
              <w:rPr>
                <w:rFonts w:ascii="UD デジタル 教科書体 N-R" w:eastAsia="UD デジタル 教科書体 N-R" w:hAnsi="ＭＳ 明朝" w:cs="ＭＳ明朝"/>
                <w:kern w:val="0"/>
                <w:sz w:val="18"/>
                <w:szCs w:val="18"/>
              </w:rPr>
            </w:pPr>
            <w:r w:rsidRPr="00C86132">
              <w:rPr>
                <w:rFonts w:ascii="UD デジタル 教科書体 N-R" w:eastAsia="UD デジタル 教科書体 N-R" w:hAnsi="ＭＳ 明朝" w:cs="ＭＳ明朝" w:hint="eastAsia"/>
                <w:kern w:val="0"/>
                <w:sz w:val="18"/>
                <w:szCs w:val="18"/>
              </w:rPr>
              <w:t>イ　次のような思考力</w:t>
            </w:r>
            <w:r>
              <w:rPr>
                <w:rFonts w:ascii="UD デジタル 教科書体 N-R" w:eastAsia="UD デジタル 教科書体 N-R" w:hAnsi="ＭＳ 明朝" w:cs="ＭＳ明朝" w:hint="eastAsia"/>
                <w:kern w:val="0"/>
                <w:sz w:val="18"/>
                <w:szCs w:val="18"/>
              </w:rPr>
              <w:t>、</w:t>
            </w:r>
            <w:r w:rsidRPr="00C86132">
              <w:rPr>
                <w:rFonts w:ascii="UD デジタル 教科書体 N-R" w:eastAsia="UD デジタル 教科書体 N-R" w:hAnsi="ＭＳ 明朝" w:cs="ＭＳ明朝" w:hint="eastAsia"/>
                <w:kern w:val="0"/>
                <w:sz w:val="18"/>
                <w:szCs w:val="18"/>
              </w:rPr>
              <w:t>判断力</w:t>
            </w:r>
            <w:r>
              <w:rPr>
                <w:rFonts w:ascii="UD デジタル 教科書体 N-R" w:eastAsia="UD デジタル 教科書体 N-R" w:hAnsi="ＭＳ 明朝" w:cs="ＭＳ明朝" w:hint="eastAsia"/>
                <w:kern w:val="0"/>
                <w:sz w:val="18"/>
                <w:szCs w:val="18"/>
              </w:rPr>
              <w:t>、</w:t>
            </w:r>
            <w:r w:rsidRPr="00C86132">
              <w:rPr>
                <w:rFonts w:ascii="UD デジタル 教科書体 N-R" w:eastAsia="UD デジタル 教科書体 N-R" w:hAnsi="ＭＳ 明朝" w:cs="ＭＳ明朝" w:hint="eastAsia"/>
                <w:kern w:val="0"/>
                <w:sz w:val="18"/>
                <w:szCs w:val="18"/>
              </w:rPr>
              <w:t>表現力等を身に付けること。</w:t>
            </w:r>
          </w:p>
          <w:p w14:paraId="0E835E1B" w14:textId="2318B958" w:rsidR="00806918" w:rsidRPr="00C86132" w:rsidRDefault="00806918" w:rsidP="00806918">
            <w:pPr>
              <w:spacing w:line="236" w:lineRule="exact"/>
              <w:ind w:leftChars="400" w:left="1110" w:hangingChars="150" w:hanging="270"/>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ＭＳ 明朝" w:cs="ＭＳ明朝" w:hint="eastAsia"/>
                <w:kern w:val="0"/>
                <w:sz w:val="18"/>
                <w:szCs w:val="18"/>
              </w:rPr>
              <w:t>(</w:t>
            </w:r>
            <w:r>
              <w:rPr>
                <w:rFonts w:ascii="UD デジタル 教科書体 N-R" w:eastAsia="UD デジタル 教科書体 N-R" w:hAnsi="ＭＳ 明朝" w:cs="ＭＳ明朝" w:hint="eastAsia"/>
                <w:kern w:val="0"/>
                <w:sz w:val="18"/>
                <w:szCs w:val="18"/>
              </w:rPr>
              <w:t>ｱ</w:t>
            </w:r>
            <w:r w:rsidRPr="00C86132">
              <w:rPr>
                <w:rFonts w:ascii="UD デジタル 教科書体 N-R" w:eastAsia="UD デジタル 教科書体 N-R" w:hAnsi="ＭＳ 明朝" w:cs="ＭＳ明朝" w:hint="eastAsia"/>
                <w:kern w:val="0"/>
                <w:sz w:val="18"/>
                <w:szCs w:val="18"/>
              </w:rPr>
              <w:t>)</w:t>
            </w:r>
            <w:r>
              <w:rPr>
                <w:rFonts w:ascii="UD デジタル 教科書体 N-R" w:eastAsia="UD デジタル 教科書体 N-R" w:hAnsi="ＭＳ 明朝" w:cs="ＭＳ明朝" w:hint="eastAsia"/>
                <w:kern w:val="0"/>
                <w:sz w:val="18"/>
                <w:szCs w:val="18"/>
              </w:rPr>
              <w:t xml:space="preserve">　</w:t>
            </w:r>
            <w:r w:rsidRPr="00C86132">
              <w:rPr>
                <w:rFonts w:ascii="UD デジタル 教科書体 N-R" w:eastAsia="UD デジタル 教科書体 N-R" w:hAnsi="ＭＳ 明朝" w:cs="ＭＳ明朝" w:hint="eastAsia"/>
                <w:kern w:val="0"/>
                <w:sz w:val="18"/>
                <w:szCs w:val="18"/>
              </w:rPr>
              <w:t>古代文明に関わる諸事象の背景や原因</w:t>
            </w:r>
            <w:r>
              <w:rPr>
                <w:rFonts w:ascii="UD デジタル 教科書体 N-R" w:eastAsia="UD デジタル 教科書体 N-R" w:hAnsi="ＭＳ 明朝" w:cs="ＭＳ明朝" w:hint="eastAsia"/>
                <w:kern w:val="0"/>
                <w:sz w:val="18"/>
                <w:szCs w:val="18"/>
              </w:rPr>
              <w:t>、</w:t>
            </w:r>
            <w:r w:rsidRPr="00C86132">
              <w:rPr>
                <w:rFonts w:ascii="UD デジタル 教科書体 N-R" w:eastAsia="UD デジタル 教科書体 N-R" w:hAnsi="ＭＳ 明朝" w:cs="ＭＳ明朝" w:hint="eastAsia"/>
                <w:kern w:val="0"/>
                <w:sz w:val="18"/>
                <w:szCs w:val="18"/>
              </w:rPr>
              <w:t>結果や影響</w:t>
            </w:r>
            <w:r>
              <w:rPr>
                <w:rFonts w:ascii="UD デジタル 教科書体 N-R" w:eastAsia="UD デジタル 教科書体 N-R" w:hAnsi="ＭＳ 明朝" w:cs="ＭＳ明朝" w:hint="eastAsia"/>
                <w:kern w:val="0"/>
                <w:sz w:val="18"/>
                <w:szCs w:val="18"/>
              </w:rPr>
              <w:t>、</w:t>
            </w:r>
            <w:r w:rsidRPr="00C86132">
              <w:rPr>
                <w:rFonts w:ascii="UD デジタル 教科書体 N-R" w:eastAsia="UD デジタル 教科書体 N-R" w:hAnsi="ＭＳ 明朝" w:cs="ＭＳ明朝" w:hint="eastAsia"/>
                <w:kern w:val="0"/>
                <w:sz w:val="18"/>
                <w:szCs w:val="18"/>
              </w:rPr>
              <w:t>事象相互の関連などに着目し</w:t>
            </w:r>
            <w:r>
              <w:rPr>
                <w:rFonts w:ascii="UD デジタル 教科書体 N-R" w:eastAsia="UD デジタル 教科書体 N-R" w:hAnsi="ＭＳ 明朝" w:cs="ＭＳ明朝" w:hint="eastAsia"/>
                <w:kern w:val="0"/>
                <w:sz w:val="18"/>
                <w:szCs w:val="18"/>
              </w:rPr>
              <w:t>、</w:t>
            </w:r>
            <w:r w:rsidRPr="00C86132">
              <w:rPr>
                <w:rFonts w:ascii="UD デジタル 教科書体 N-R" w:eastAsia="UD デジタル 教科書体 N-R" w:hAnsi="ＭＳ 明朝" w:cs="ＭＳ明朝" w:hint="eastAsia"/>
                <w:kern w:val="0"/>
                <w:sz w:val="18"/>
                <w:szCs w:val="18"/>
              </w:rPr>
              <w:t>主題を設定し</w:t>
            </w:r>
            <w:r>
              <w:rPr>
                <w:rFonts w:ascii="UD デジタル 教科書体 N-R" w:eastAsia="UD デジタル 教科書体 N-R" w:hAnsi="ＭＳ 明朝" w:cs="ＭＳ明朝" w:hint="eastAsia"/>
                <w:kern w:val="0"/>
                <w:sz w:val="18"/>
                <w:szCs w:val="18"/>
              </w:rPr>
              <w:t>、</w:t>
            </w:r>
            <w:r w:rsidRPr="00C86132">
              <w:rPr>
                <w:rFonts w:ascii="UD デジタル 教科書体 N-R" w:eastAsia="UD デジタル 教科書体 N-R" w:hAnsi="ＭＳ 明朝" w:cs="ＭＳ明朝" w:hint="eastAsia"/>
                <w:kern w:val="0"/>
                <w:sz w:val="18"/>
                <w:szCs w:val="18"/>
              </w:rPr>
              <w:t>諸資料を比較したり関連付けたりして読み解き</w:t>
            </w:r>
            <w:r>
              <w:rPr>
                <w:rFonts w:ascii="UD デジタル 教科書体 N-R" w:eastAsia="UD デジタル 教科書体 N-R" w:hAnsi="ＭＳ 明朝" w:cs="ＭＳ明朝" w:hint="eastAsia"/>
                <w:kern w:val="0"/>
                <w:sz w:val="18"/>
                <w:szCs w:val="18"/>
              </w:rPr>
              <w:t>、</w:t>
            </w:r>
            <w:r w:rsidRPr="00C86132">
              <w:rPr>
                <w:rFonts w:ascii="UD デジタル 教科書体 N-R" w:eastAsia="UD デジタル 教科書体 N-R" w:hAnsi="ＭＳ 明朝" w:cs="ＭＳ明朝" w:hint="eastAsia"/>
                <w:kern w:val="0"/>
                <w:sz w:val="18"/>
                <w:szCs w:val="18"/>
              </w:rPr>
              <w:t>自然環境と生活や文化との関連性</w:t>
            </w:r>
            <w:r>
              <w:rPr>
                <w:rFonts w:ascii="UD デジタル 教科書体 N-R" w:eastAsia="UD デジタル 教科書体 N-R" w:hAnsi="ＭＳ 明朝" w:cs="ＭＳ明朝" w:hint="eastAsia"/>
                <w:kern w:val="0"/>
                <w:sz w:val="18"/>
                <w:szCs w:val="18"/>
              </w:rPr>
              <w:t>、</w:t>
            </w:r>
            <w:r w:rsidRPr="00C86132">
              <w:rPr>
                <w:rFonts w:ascii="UD デジタル 教科書体 N-R" w:eastAsia="UD デジタル 教科書体 N-R" w:hAnsi="ＭＳ 明朝" w:cs="ＭＳ明朝" w:hint="eastAsia"/>
                <w:kern w:val="0"/>
                <w:sz w:val="18"/>
                <w:szCs w:val="18"/>
              </w:rPr>
              <w:t>農耕・牧畜の意義などを多面的・多角的に考察し</w:t>
            </w:r>
            <w:r>
              <w:rPr>
                <w:rFonts w:ascii="UD デジタル 教科書体 N-R" w:eastAsia="UD デジタル 教科書体 N-R" w:hAnsi="ＭＳ 明朝" w:cs="ＭＳ明朝" w:hint="eastAsia"/>
                <w:kern w:val="0"/>
                <w:sz w:val="18"/>
                <w:szCs w:val="18"/>
              </w:rPr>
              <w:t>、</w:t>
            </w:r>
            <w:r w:rsidRPr="00C86132">
              <w:rPr>
                <w:rFonts w:ascii="UD デジタル 教科書体 N-R" w:eastAsia="UD デジタル 教科書体 N-R" w:hAnsi="ＭＳ 明朝" w:cs="ＭＳ明朝" w:hint="eastAsia"/>
                <w:kern w:val="0"/>
                <w:sz w:val="18"/>
                <w:szCs w:val="18"/>
              </w:rPr>
              <w:t>表現すること。</w:t>
            </w:r>
          </w:p>
        </w:tc>
      </w:tr>
      <w:tr w:rsidR="00806918" w:rsidRPr="00300460" w14:paraId="54725778" w14:textId="77777777" w:rsidTr="00D84AB0">
        <w:tblPrEx>
          <w:tblCellMar>
            <w:left w:w="108" w:type="dxa"/>
            <w:right w:w="108" w:type="dxa"/>
          </w:tblCellMar>
          <w:tblLook w:val="04A0" w:firstRow="1" w:lastRow="0" w:firstColumn="1" w:lastColumn="0" w:noHBand="0" w:noVBand="1"/>
        </w:tblPrEx>
        <w:trPr>
          <w:trHeight w:val="20"/>
          <w:tblHeader/>
        </w:trPr>
        <w:tc>
          <w:tcPr>
            <w:tcW w:w="1844" w:type="dxa"/>
            <w:tcBorders>
              <w:top w:val="single" w:sz="4" w:space="0" w:color="auto"/>
              <w:bottom w:val="single" w:sz="4" w:space="0" w:color="auto"/>
            </w:tcBorders>
          </w:tcPr>
          <w:p w14:paraId="0D6CAA71" w14:textId="77777777" w:rsidR="00806918" w:rsidRPr="00066581" w:rsidRDefault="00806918" w:rsidP="00806918">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高等学校・地理歴史</w:t>
            </w:r>
          </w:p>
          <w:p w14:paraId="1CD3637B" w14:textId="77777777" w:rsidR="00806918" w:rsidRPr="00066581" w:rsidRDefault="00806918" w:rsidP="00806918">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（地理）</w:t>
            </w:r>
          </w:p>
        </w:tc>
        <w:tc>
          <w:tcPr>
            <w:tcW w:w="8930" w:type="dxa"/>
            <w:tcBorders>
              <w:top w:val="single" w:sz="4" w:space="0" w:color="auto"/>
              <w:bottom w:val="single" w:sz="4" w:space="0" w:color="auto"/>
            </w:tcBorders>
            <w:shd w:val="clear" w:color="auto" w:fill="auto"/>
          </w:tcPr>
          <w:p w14:paraId="749C2286" w14:textId="52FC87D7" w:rsidR="00806918" w:rsidRPr="00C86132" w:rsidRDefault="00806918" w:rsidP="00806918">
            <w:pPr>
              <w:pStyle w:val="a6"/>
              <w:spacing w:line="236" w:lineRule="exact"/>
              <w:ind w:leftChars="0" w:left="0"/>
              <w:jc w:val="left"/>
              <w:rPr>
                <w:rFonts w:ascii="UD デジタル 教科書体 N-R" w:eastAsia="UD デジタル 教科書体 N-R"/>
                <w:sz w:val="18"/>
                <w:szCs w:val="18"/>
              </w:rPr>
            </w:pPr>
            <w:r w:rsidRPr="00C86132">
              <w:rPr>
                <w:rFonts w:ascii="UD デジタル 教科書体 N-R" w:eastAsia="UD デジタル 教科書体 N-R" w:hAnsiTheme="minorEastAsia" w:hint="eastAsia"/>
                <w:color w:val="000000" w:themeColor="text1"/>
                <w:sz w:val="18"/>
                <w:szCs w:val="18"/>
              </w:rPr>
              <w:t xml:space="preserve">≪　</w:t>
            </w:r>
            <w:r w:rsidRPr="00C86132">
              <w:rPr>
                <w:rFonts w:ascii="UD デジタル 教科書体 N-R" w:eastAsia="UD デジタル 教科書体 N-R" w:hint="eastAsia"/>
                <w:sz w:val="18"/>
                <w:szCs w:val="18"/>
              </w:rPr>
              <w:t xml:space="preserve">高等学校学習指導要領　</w:t>
            </w:r>
            <w:r>
              <w:rPr>
                <w:rFonts w:ascii="UD デジタル 教科書体 N-R" w:eastAsia="UD デジタル 教科書体 N-R" w:hint="eastAsia"/>
                <w:sz w:val="18"/>
                <w:szCs w:val="18"/>
              </w:rPr>
              <w:t>P</w:t>
            </w:r>
            <w:r w:rsidRPr="00D84AB0">
              <w:rPr>
                <w:rFonts w:ascii="UD デジタル 教科書体 N-R" w:eastAsia="UD デジタル 教科書体 N-R"/>
                <w:sz w:val="18"/>
                <w:szCs w:val="18"/>
              </w:rPr>
              <w:t>110</w:t>
            </w:r>
            <w:r>
              <w:rPr>
                <w:rFonts w:ascii="UD デジタル 教科書体 N-R" w:eastAsia="UD デジタル 教科書体 N-R" w:hint="eastAsia"/>
                <w:sz w:val="18"/>
                <w:szCs w:val="18"/>
              </w:rPr>
              <w:t xml:space="preserve">　第２　地理探究　２ </w:t>
            </w:r>
            <w:r w:rsidRPr="00C86132">
              <w:rPr>
                <w:rFonts w:ascii="UD デジタル 教科書体 N-R" w:eastAsia="UD デジタル 教科書体 N-R" w:hint="eastAsia"/>
                <w:sz w:val="18"/>
                <w:szCs w:val="18"/>
              </w:rPr>
              <w:t>内容</w:t>
            </w:r>
            <w:r w:rsidRPr="00C86132">
              <w:rPr>
                <w:rFonts w:ascii="UD デジタル 教科書体 N-R" w:eastAsia="UD デジタル 教科書体 N-R" w:hAnsiTheme="minorEastAsia" w:hint="eastAsia"/>
                <w:color w:val="000000" w:themeColor="text1"/>
                <w:sz w:val="18"/>
                <w:szCs w:val="18"/>
              </w:rPr>
              <w:t xml:space="preserve">　≫</w:t>
            </w:r>
          </w:p>
          <w:p w14:paraId="24E55B67" w14:textId="77777777" w:rsidR="00806918" w:rsidRPr="00C86132" w:rsidRDefault="00806918" w:rsidP="00806918">
            <w:pPr>
              <w:pStyle w:val="a6"/>
              <w:spacing w:line="236" w:lineRule="exact"/>
              <w:ind w:leftChars="100" w:left="210"/>
              <w:rPr>
                <w:rFonts w:ascii="UD デジタル 教科書体 N-R" w:eastAsia="UD デジタル 教科書体 N-R"/>
                <w:sz w:val="18"/>
                <w:szCs w:val="18"/>
              </w:rPr>
            </w:pPr>
            <w:r w:rsidRPr="00C86132">
              <w:rPr>
                <w:rFonts w:ascii="UD デジタル 教科書体 N-R" w:eastAsia="UD デジタル 教科書体 N-R" w:hint="eastAsia"/>
                <w:sz w:val="18"/>
                <w:szCs w:val="18"/>
              </w:rPr>
              <w:t>Ｃ　現代世界におけるこれからの日本の国土像</w:t>
            </w:r>
          </w:p>
          <w:p w14:paraId="0DF0477A" w14:textId="3283CD57" w:rsidR="00806918" w:rsidRPr="00C86132" w:rsidRDefault="00806918" w:rsidP="00806918">
            <w:pPr>
              <w:pStyle w:val="a6"/>
              <w:spacing w:line="236" w:lineRule="exact"/>
              <w:ind w:leftChars="100" w:left="210" w:firstLineChars="50" w:firstLine="90"/>
              <w:rPr>
                <w:rFonts w:ascii="UD デジタル 教科書体 N-R" w:eastAsia="UD デジタル 教科書体 N-R"/>
                <w:sz w:val="18"/>
                <w:szCs w:val="18"/>
              </w:rPr>
            </w:pPr>
            <w:r>
              <w:rPr>
                <w:rFonts w:ascii="UD デジタル 教科書体 N-R" w:eastAsia="UD デジタル 教科書体 N-R" w:hint="eastAsia"/>
                <w:sz w:val="18"/>
                <w:szCs w:val="18"/>
              </w:rPr>
              <w:t>(</w:t>
            </w:r>
            <w:r w:rsidR="009170D6">
              <w:rPr>
                <w:rFonts w:ascii="UD デジタル 教科書体 N-R" w:eastAsia="UD デジタル 教科書体 N-R"/>
                <w:sz w:val="18"/>
                <w:szCs w:val="18"/>
              </w:rPr>
              <w:t>1)</w:t>
            </w:r>
            <w:r w:rsidR="009170D6">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持続可能な国土像の探究</w:t>
            </w:r>
          </w:p>
          <w:p w14:paraId="55F2CA9E" w14:textId="77777777" w:rsidR="00806918" w:rsidRPr="00C86132" w:rsidRDefault="00806918" w:rsidP="00806918">
            <w:pPr>
              <w:pStyle w:val="a6"/>
              <w:spacing w:line="236" w:lineRule="exact"/>
              <w:ind w:leftChars="300" w:left="630"/>
              <w:rPr>
                <w:rFonts w:ascii="UD デジタル 教科書体 N-R" w:eastAsia="UD デジタル 教科書体 N-R"/>
                <w:sz w:val="18"/>
                <w:szCs w:val="18"/>
              </w:rPr>
            </w:pPr>
            <w:r w:rsidRPr="00C86132">
              <w:rPr>
                <w:rFonts w:ascii="UD デジタル 教科書体 N-R" w:eastAsia="UD デジタル 教科書体 N-R" w:hint="eastAsia"/>
                <w:sz w:val="18"/>
                <w:szCs w:val="18"/>
              </w:rPr>
              <w:t>イ　次のような思考力、判断力、表現力等を身に付けること。</w:t>
            </w:r>
          </w:p>
          <w:p w14:paraId="5E53EB2F" w14:textId="4F38E316" w:rsidR="00806918" w:rsidRPr="00C86132" w:rsidRDefault="00806918" w:rsidP="00806918">
            <w:pPr>
              <w:autoSpaceDE w:val="0"/>
              <w:autoSpaceDN w:val="0"/>
              <w:adjustRightInd w:val="0"/>
              <w:spacing w:line="236" w:lineRule="exact"/>
              <w:ind w:leftChars="381" w:left="1070" w:hangingChars="150" w:hanging="270"/>
              <w:jc w:val="left"/>
              <w:rPr>
                <w:rFonts w:ascii="UD デジタル 教科書体 N-R" w:eastAsia="UD デジタル 教科書体 N-R" w:hAnsiTheme="minorEastAsia"/>
                <w:color w:val="000000" w:themeColor="text1"/>
                <w:sz w:val="18"/>
                <w:szCs w:val="18"/>
              </w:rPr>
            </w:pPr>
            <w:r>
              <w:rPr>
                <w:rFonts w:ascii="UD デジタル 教科書体 N-R" w:eastAsia="UD デジタル 教科書体 N-R" w:hint="eastAsia"/>
                <w:sz w:val="18"/>
                <w:szCs w:val="18"/>
              </w:rPr>
              <w:t>(ｱ</w:t>
            </w:r>
            <w:r w:rsidR="009170D6">
              <w:rPr>
                <w:rFonts w:ascii="UD デジタル 教科書体 N-R" w:eastAsia="UD デジタル 教科書体 N-R"/>
                <w:sz w:val="18"/>
                <w:szCs w:val="18"/>
              </w:rPr>
              <w:t>)</w:t>
            </w:r>
            <w:r w:rsidR="009170D6">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現代世界におけるこれからの日本の国土像について、地域の結び付き、構造や変容、持続可能な社会づくりなどに着目して、主題を設定し、我が国が抱える地理的な諸課題の解決の方向性や将来の国土の在り方などを多面的・多角的に探究し、表現すること。</w:t>
            </w:r>
          </w:p>
        </w:tc>
      </w:tr>
      <w:tr w:rsidR="00806918" w:rsidRPr="00244946" w14:paraId="3C4533E6" w14:textId="77777777" w:rsidTr="00806918">
        <w:tblPrEx>
          <w:tblCellMar>
            <w:left w:w="108" w:type="dxa"/>
            <w:right w:w="108" w:type="dxa"/>
          </w:tblCellMar>
          <w:tblLook w:val="04A0" w:firstRow="1" w:lastRow="0" w:firstColumn="1" w:lastColumn="0" w:noHBand="0" w:noVBand="1"/>
        </w:tblPrEx>
        <w:trPr>
          <w:trHeight w:val="20"/>
          <w:tblHeader/>
        </w:trPr>
        <w:tc>
          <w:tcPr>
            <w:tcW w:w="1844" w:type="dxa"/>
            <w:tcBorders>
              <w:top w:val="single" w:sz="4" w:space="0" w:color="auto"/>
              <w:bottom w:val="single" w:sz="4" w:space="0" w:color="auto"/>
            </w:tcBorders>
          </w:tcPr>
          <w:p w14:paraId="419277ED" w14:textId="77777777" w:rsidR="00806918" w:rsidRPr="00066581" w:rsidRDefault="00806918" w:rsidP="00806918">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高等学校・公民</w:t>
            </w:r>
          </w:p>
          <w:p w14:paraId="2B0F9711" w14:textId="069D6A0A" w:rsidR="00806918" w:rsidRPr="00066581" w:rsidRDefault="00806918" w:rsidP="00806918">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（政治</w:t>
            </w:r>
            <w:r w:rsidR="009170D6">
              <w:rPr>
                <w:rFonts w:ascii="UD デジタル 教科書体 N-R" w:eastAsia="UD デジタル 教科書体 N-R" w:hAnsiTheme="minorEastAsia" w:hint="eastAsia"/>
                <w:color w:val="000000" w:themeColor="text1"/>
                <w:sz w:val="18"/>
                <w:szCs w:val="18"/>
              </w:rPr>
              <w:t>・</w:t>
            </w:r>
            <w:r w:rsidRPr="00066581">
              <w:rPr>
                <w:rFonts w:ascii="UD デジタル 教科書体 N-R" w:eastAsia="UD デジタル 教科書体 N-R" w:hAnsiTheme="minorEastAsia" w:hint="eastAsia"/>
                <w:color w:val="000000" w:themeColor="text1"/>
                <w:sz w:val="18"/>
                <w:szCs w:val="18"/>
              </w:rPr>
              <w:t>経済）</w:t>
            </w:r>
          </w:p>
          <w:p w14:paraId="10232419" w14:textId="77777777" w:rsidR="00806918" w:rsidRPr="00066581" w:rsidRDefault="00806918" w:rsidP="00806918">
            <w:pPr>
              <w:spacing w:line="264" w:lineRule="exact"/>
              <w:rPr>
                <w:rFonts w:ascii="UD デジタル 教科書体 N-R" w:eastAsia="UD デジタル 教科書体 N-R" w:hAnsiTheme="minorEastAsia"/>
                <w:color w:val="000000" w:themeColor="text1"/>
                <w:sz w:val="18"/>
                <w:szCs w:val="18"/>
              </w:rPr>
            </w:pPr>
          </w:p>
        </w:tc>
        <w:tc>
          <w:tcPr>
            <w:tcW w:w="8930" w:type="dxa"/>
            <w:tcBorders>
              <w:top w:val="single" w:sz="4" w:space="0" w:color="auto"/>
              <w:bottom w:val="single" w:sz="4" w:space="0" w:color="auto"/>
            </w:tcBorders>
            <w:shd w:val="clear" w:color="auto" w:fill="auto"/>
          </w:tcPr>
          <w:p w14:paraId="2F2C7A0C" w14:textId="7ACDA6B7" w:rsidR="00806918" w:rsidRPr="00C86132" w:rsidRDefault="00806918" w:rsidP="00806918">
            <w:pPr>
              <w:autoSpaceDE w:val="0"/>
              <w:autoSpaceDN w:val="0"/>
              <w:adjustRightInd w:val="0"/>
              <w:spacing w:line="236" w:lineRule="exact"/>
              <w:jc w:val="left"/>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 xml:space="preserve">≪　高等学校学習指導要領　</w:t>
            </w:r>
            <w:r>
              <w:rPr>
                <w:rFonts w:ascii="UD デジタル 教科書体 N-R" w:eastAsia="UD デジタル 教科書体 N-R" w:hint="eastAsia"/>
                <w:sz w:val="18"/>
                <w:szCs w:val="18"/>
              </w:rPr>
              <w:t>P</w:t>
            </w:r>
            <w:r w:rsidRPr="00D84AB0">
              <w:rPr>
                <w:rFonts w:ascii="UD デジタル 教科書体 N-R" w:eastAsia="UD デジタル 教科書体 N-R"/>
                <w:sz w:val="18"/>
                <w:szCs w:val="18"/>
              </w:rPr>
              <w:t>140</w:t>
            </w:r>
            <w:r>
              <w:rPr>
                <w:rFonts w:ascii="UD デジタル 教科書体 N-R" w:eastAsia="UD デジタル 教科書体 N-R" w:hint="eastAsia"/>
                <w:sz w:val="18"/>
                <w:szCs w:val="18"/>
              </w:rPr>
              <w:t xml:space="preserve">　第３　政治・経済　２ </w:t>
            </w:r>
            <w:r w:rsidRPr="00C86132">
              <w:rPr>
                <w:rFonts w:ascii="UD デジタル 教科書体 N-R" w:eastAsia="UD デジタル 教科書体 N-R" w:hint="eastAsia"/>
                <w:sz w:val="18"/>
                <w:szCs w:val="18"/>
              </w:rPr>
              <w:t>内容</w:t>
            </w:r>
            <w:r w:rsidRPr="00C86132">
              <w:rPr>
                <w:rFonts w:ascii="UD デジタル 教科書体 N-R" w:eastAsia="UD デジタル 教科書体 N-R" w:hAnsiTheme="minorEastAsia" w:hint="eastAsia"/>
                <w:color w:val="000000" w:themeColor="text1"/>
                <w:sz w:val="18"/>
                <w:szCs w:val="18"/>
              </w:rPr>
              <w:t xml:space="preserve">　≫</w:t>
            </w:r>
          </w:p>
          <w:p w14:paraId="5852E338" w14:textId="77777777" w:rsidR="00806918" w:rsidRPr="00C86132" w:rsidRDefault="00806918" w:rsidP="00806918">
            <w:pPr>
              <w:autoSpaceDE w:val="0"/>
              <w:autoSpaceDN w:val="0"/>
              <w:adjustRightInd w:val="0"/>
              <w:spacing w:line="236" w:lineRule="exact"/>
              <w:ind w:leftChars="100" w:left="210"/>
              <w:jc w:val="left"/>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Ａ　現代日本における政治・経済の諸課題</w:t>
            </w:r>
          </w:p>
          <w:p w14:paraId="7EE3B268" w14:textId="18B3708E" w:rsidR="00806918" w:rsidRPr="00C86132" w:rsidRDefault="00806918" w:rsidP="00806918">
            <w:pPr>
              <w:pStyle w:val="a6"/>
              <w:spacing w:line="236" w:lineRule="exact"/>
              <w:ind w:leftChars="100" w:left="210" w:firstLineChars="50" w:firstLine="90"/>
              <w:rPr>
                <w:rFonts w:ascii="UD デジタル 教科書体 N-R" w:eastAsia="UD デジタル 教科書体 N-R"/>
                <w:sz w:val="18"/>
                <w:szCs w:val="18"/>
              </w:rPr>
            </w:pP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2</w:t>
            </w:r>
            <w:r>
              <w:rPr>
                <w:rFonts w:ascii="UD デジタル 教科書体 N-R" w:eastAsia="UD デジタル 教科書体 N-R" w:hint="eastAsia"/>
                <w:sz w:val="18"/>
                <w:szCs w:val="18"/>
              </w:rPr>
              <w:t>)</w:t>
            </w:r>
            <w:r w:rsidR="009170D6">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現代日本における政治・経済の諸課題の探究</w:t>
            </w:r>
          </w:p>
          <w:p w14:paraId="00404289" w14:textId="44CC949D" w:rsidR="00806918" w:rsidRPr="00C86132" w:rsidRDefault="00806918" w:rsidP="00806918">
            <w:pPr>
              <w:autoSpaceDE w:val="0"/>
              <w:autoSpaceDN w:val="0"/>
              <w:adjustRightInd w:val="0"/>
              <w:spacing w:line="236" w:lineRule="exact"/>
              <w:ind w:leftChars="286" w:left="781" w:hangingChars="100" w:hanging="180"/>
              <w:jc w:val="left"/>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int="eastAsia"/>
                <w:sz w:val="18"/>
                <w:szCs w:val="18"/>
              </w:rPr>
              <w:t>ア</w:t>
            </w:r>
            <w:r w:rsidR="009170D6">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少子高齢社会における社会保障の充実・安定化</w:t>
            </w: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地域社会の自立と政府</w:t>
            </w: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多様な働き方・生き方を可能にする社会</w:t>
            </w: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産業構造の変化と起業</w:t>
            </w: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歳入・歳出両面での財政健全化</w:t>
            </w: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食料の安定供給の確保と持続可能な農業構造の実現</w:t>
            </w: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防災と安全・安心な社会の実現などについて</w:t>
            </w: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取り上げた課題の解決に向けて政治と経済とを関連させて多面的・多角的に考察</w:t>
            </w: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構想し</w:t>
            </w: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よりよい社会の在り方についての自分の考えを説明</w:t>
            </w: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論述すること。</w:t>
            </w:r>
          </w:p>
        </w:tc>
      </w:tr>
      <w:tr w:rsidR="00806918" w:rsidRPr="00244946" w14:paraId="4A9592EE" w14:textId="77777777" w:rsidTr="00806918">
        <w:tblPrEx>
          <w:tblCellMar>
            <w:left w:w="108" w:type="dxa"/>
            <w:right w:w="108" w:type="dxa"/>
          </w:tblCellMar>
          <w:tblLook w:val="04A0" w:firstRow="1" w:lastRow="0" w:firstColumn="1" w:lastColumn="0" w:noHBand="0" w:noVBand="1"/>
        </w:tblPrEx>
        <w:trPr>
          <w:trHeight w:val="20"/>
          <w:tblHeader/>
        </w:trPr>
        <w:tc>
          <w:tcPr>
            <w:tcW w:w="1844" w:type="dxa"/>
            <w:tcBorders>
              <w:top w:val="single" w:sz="4" w:space="0" w:color="auto"/>
              <w:bottom w:val="single" w:sz="4" w:space="0" w:color="auto"/>
            </w:tcBorders>
            <w:shd w:val="clear" w:color="auto" w:fill="auto"/>
          </w:tcPr>
          <w:p w14:paraId="45E4C5E3" w14:textId="77777777" w:rsidR="00806918" w:rsidRPr="00066581" w:rsidRDefault="00806918" w:rsidP="00806918">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高等学校・公民</w:t>
            </w:r>
          </w:p>
          <w:p w14:paraId="74887AB1" w14:textId="77777777" w:rsidR="00806918" w:rsidRPr="00066581" w:rsidRDefault="00806918" w:rsidP="00806918">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（倫理）</w:t>
            </w:r>
          </w:p>
          <w:p w14:paraId="32D7C15A" w14:textId="77777777" w:rsidR="00806918" w:rsidRPr="00066581" w:rsidRDefault="00806918" w:rsidP="00806918">
            <w:pPr>
              <w:spacing w:line="264" w:lineRule="exact"/>
              <w:rPr>
                <w:rFonts w:ascii="UD デジタル 教科書体 N-R" w:eastAsia="UD デジタル 教科書体 N-R" w:hAnsiTheme="minorEastAsia"/>
                <w:color w:val="000000" w:themeColor="text1"/>
                <w:sz w:val="18"/>
                <w:szCs w:val="18"/>
              </w:rPr>
            </w:pPr>
          </w:p>
        </w:tc>
        <w:tc>
          <w:tcPr>
            <w:tcW w:w="8930" w:type="dxa"/>
            <w:tcBorders>
              <w:top w:val="single" w:sz="4" w:space="0" w:color="auto"/>
              <w:bottom w:val="single" w:sz="4" w:space="0" w:color="auto"/>
            </w:tcBorders>
            <w:shd w:val="clear" w:color="auto" w:fill="auto"/>
          </w:tcPr>
          <w:p w14:paraId="1A2166A6" w14:textId="0466A4BD" w:rsidR="00806918" w:rsidRPr="00C86132" w:rsidRDefault="00806918" w:rsidP="00806918">
            <w:pPr>
              <w:autoSpaceDE w:val="0"/>
              <w:autoSpaceDN w:val="0"/>
              <w:adjustRightInd w:val="0"/>
              <w:spacing w:line="236" w:lineRule="exact"/>
              <w:jc w:val="left"/>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 xml:space="preserve">≪　</w:t>
            </w:r>
            <w:r w:rsidRPr="00C86132">
              <w:rPr>
                <w:rFonts w:ascii="UD デジタル 教科書体 N-R" w:eastAsia="UD デジタル 教科書体 N-R" w:hint="eastAsia"/>
                <w:sz w:val="18"/>
                <w:szCs w:val="18"/>
              </w:rPr>
              <w:t xml:space="preserve">高等学校学習指導要領　</w:t>
            </w:r>
            <w:r w:rsidRPr="00D84AB0">
              <w:rPr>
                <w:rFonts w:ascii="UD デジタル 教科書体 N-R" w:eastAsia="UD デジタル 教科書体 N-R" w:hint="eastAsia"/>
                <w:sz w:val="18"/>
                <w:szCs w:val="18"/>
              </w:rPr>
              <w:t>P</w:t>
            </w:r>
            <w:r w:rsidRPr="00D84AB0">
              <w:rPr>
                <w:rFonts w:ascii="UD デジタル 教科書体 N-R" w:eastAsia="UD デジタル 教科書体 N-R"/>
                <w:sz w:val="18"/>
                <w:szCs w:val="18"/>
              </w:rPr>
              <w:t>92</w:t>
            </w:r>
            <w:r>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第２</w:t>
            </w:r>
            <w:r>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倫理　２ 内容</w:t>
            </w:r>
            <w:r w:rsidRPr="00C86132">
              <w:rPr>
                <w:rFonts w:ascii="UD デジタル 教科書体 N-R" w:eastAsia="UD デジタル 教科書体 N-R" w:hAnsiTheme="minorEastAsia" w:hint="eastAsia"/>
                <w:color w:val="000000" w:themeColor="text1"/>
                <w:sz w:val="18"/>
                <w:szCs w:val="18"/>
              </w:rPr>
              <w:t xml:space="preserve">　≫</w:t>
            </w:r>
          </w:p>
          <w:p w14:paraId="0E6BB6B0" w14:textId="4AD46332" w:rsidR="00806918" w:rsidRPr="00C86132" w:rsidRDefault="00806918" w:rsidP="00806918">
            <w:pPr>
              <w:pStyle w:val="a6"/>
              <w:spacing w:line="236" w:lineRule="exact"/>
              <w:ind w:leftChars="100" w:left="210"/>
              <w:rPr>
                <w:rFonts w:ascii="UD デジタル 教科書体 N-R" w:eastAsia="UD デジタル 教科書体 N-R"/>
                <w:sz w:val="18"/>
                <w:szCs w:val="18"/>
              </w:rPr>
            </w:pPr>
            <w:r>
              <w:rPr>
                <w:rFonts w:ascii="UD デジタル 教科書体 N-R" w:eastAsia="UD デジタル 教科書体 N-R" w:hint="eastAsia"/>
                <w:sz w:val="18"/>
                <w:szCs w:val="18"/>
              </w:rPr>
              <w:t>Ａ</w:t>
            </w:r>
            <w:r w:rsidRPr="00C86132">
              <w:rPr>
                <w:rFonts w:ascii="UD デジタル 教科書体 N-R" w:eastAsia="UD デジタル 教科書体 N-R" w:hint="eastAsia"/>
                <w:sz w:val="18"/>
                <w:szCs w:val="18"/>
              </w:rPr>
              <w:t xml:space="preserve">　現代に生きる自己の課題と人間としての在り方生き方</w:t>
            </w:r>
          </w:p>
          <w:p w14:paraId="554C433F" w14:textId="2F5A8652" w:rsidR="00806918" w:rsidRPr="00C86132" w:rsidRDefault="00806918" w:rsidP="00806918">
            <w:pPr>
              <w:pStyle w:val="a6"/>
              <w:spacing w:line="236" w:lineRule="exact"/>
              <w:ind w:leftChars="100" w:left="210" w:firstLineChars="50" w:firstLine="90"/>
              <w:rPr>
                <w:rFonts w:ascii="UD デジタル 教科書体 N-R" w:eastAsia="UD デジタル 教科書体 N-R"/>
                <w:sz w:val="18"/>
                <w:szCs w:val="18"/>
              </w:rPr>
            </w:pP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1</w:t>
            </w:r>
            <w:r>
              <w:rPr>
                <w:rFonts w:ascii="UD デジタル 教科書体 N-R" w:eastAsia="UD デジタル 教科書体 N-R" w:hint="eastAsia"/>
                <w:sz w:val="18"/>
                <w:szCs w:val="18"/>
              </w:rPr>
              <w:t>)</w:t>
            </w:r>
            <w:r w:rsidR="009170D6">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人間としての在り方生き方の自覚</w:t>
            </w:r>
          </w:p>
          <w:p w14:paraId="69BCA266" w14:textId="77777777" w:rsidR="00806918" w:rsidRPr="00C86132" w:rsidRDefault="00806918" w:rsidP="00806918">
            <w:pPr>
              <w:pStyle w:val="a6"/>
              <w:spacing w:line="236" w:lineRule="exact"/>
              <w:ind w:leftChars="100" w:left="210" w:firstLineChars="200" w:firstLine="360"/>
              <w:rPr>
                <w:rFonts w:ascii="UD デジタル 教科書体 N-R" w:eastAsia="UD デジタル 教科書体 N-R"/>
                <w:sz w:val="18"/>
                <w:szCs w:val="18"/>
              </w:rPr>
            </w:pPr>
            <w:r w:rsidRPr="00C86132">
              <w:rPr>
                <w:rFonts w:ascii="UD デジタル 教科書体 N-R" w:eastAsia="UD デジタル 教科書体 N-R" w:hint="eastAsia"/>
                <w:sz w:val="18"/>
                <w:szCs w:val="18"/>
              </w:rPr>
              <w:t>ア　次のような知識及び技能を身に付けること。</w:t>
            </w:r>
          </w:p>
          <w:p w14:paraId="04AF0D15" w14:textId="2536462F" w:rsidR="00806918" w:rsidRPr="00C86132" w:rsidRDefault="00806918" w:rsidP="00806918">
            <w:pPr>
              <w:pStyle w:val="a6"/>
              <w:spacing w:line="236" w:lineRule="exact"/>
              <w:ind w:leftChars="350" w:left="1005" w:hangingChars="150" w:hanging="270"/>
              <w:rPr>
                <w:rFonts w:ascii="UD デジタル 教科書体 N-R" w:eastAsia="UD デジタル 教科書体 N-R" w:hAnsiTheme="minorEastAsia"/>
                <w:color w:val="000000" w:themeColor="text1"/>
                <w:sz w:val="18"/>
                <w:szCs w:val="18"/>
              </w:rPr>
            </w:pPr>
            <w:r>
              <w:rPr>
                <w:rFonts w:ascii="UD デジタル 教科書体 N-R" w:eastAsia="UD デジタル 教科書体 N-R" w:hint="eastAsia"/>
                <w:sz w:val="18"/>
                <w:szCs w:val="18"/>
              </w:rPr>
              <w:t>(ｵ</w:t>
            </w:r>
            <w:r w:rsidR="009170D6">
              <w:rPr>
                <w:rFonts w:ascii="UD デジタル 教科書体 N-R" w:eastAsia="UD デジタル 教科書体 N-R"/>
                <w:sz w:val="18"/>
                <w:szCs w:val="18"/>
              </w:rPr>
              <w:t>)</w:t>
            </w:r>
            <w:r w:rsidR="009170D6">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古今東西の先哲の思想に関する原典の日本語訳などの諸資料から</w:t>
            </w: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人間としての在り方生き方に関わる情報を読み取る技能を身に付けること。</w:t>
            </w:r>
          </w:p>
        </w:tc>
      </w:tr>
      <w:tr w:rsidR="00806918" w:rsidRPr="00244946" w14:paraId="31153E53" w14:textId="77777777" w:rsidTr="00806918">
        <w:tblPrEx>
          <w:tblCellMar>
            <w:left w:w="108" w:type="dxa"/>
            <w:right w:w="108" w:type="dxa"/>
          </w:tblCellMar>
          <w:tblLook w:val="04A0" w:firstRow="1" w:lastRow="0" w:firstColumn="1" w:lastColumn="0" w:noHBand="0" w:noVBand="1"/>
        </w:tblPrEx>
        <w:trPr>
          <w:trHeight w:val="20"/>
          <w:tblHeader/>
        </w:trPr>
        <w:tc>
          <w:tcPr>
            <w:tcW w:w="1844" w:type="dxa"/>
            <w:tcBorders>
              <w:top w:val="single" w:sz="4" w:space="0" w:color="auto"/>
              <w:bottom w:val="single" w:sz="4" w:space="0" w:color="auto"/>
            </w:tcBorders>
          </w:tcPr>
          <w:p w14:paraId="6732860E" w14:textId="77777777" w:rsidR="00806918" w:rsidRPr="00066581" w:rsidRDefault="00806918" w:rsidP="00806918">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高等学校・数学</w:t>
            </w:r>
          </w:p>
        </w:tc>
        <w:tc>
          <w:tcPr>
            <w:tcW w:w="8930" w:type="dxa"/>
            <w:tcBorders>
              <w:top w:val="single" w:sz="4" w:space="0" w:color="auto"/>
              <w:bottom w:val="single" w:sz="4" w:space="0" w:color="auto"/>
            </w:tcBorders>
            <w:shd w:val="clear" w:color="auto" w:fill="auto"/>
          </w:tcPr>
          <w:p w14:paraId="184DBFE0" w14:textId="2D2DDE53" w:rsidR="00806918" w:rsidRPr="00C86132" w:rsidRDefault="00806918" w:rsidP="00806918">
            <w:pPr>
              <w:spacing w:line="236" w:lineRule="exact"/>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 xml:space="preserve">≪　</w:t>
            </w:r>
            <w:r w:rsidRPr="00C86132">
              <w:rPr>
                <w:rFonts w:ascii="UD デジタル 教科書体 N-R" w:eastAsia="UD デジタル 教科書体 N-R" w:hint="eastAsia"/>
                <w:sz w:val="18"/>
                <w:szCs w:val="18"/>
              </w:rPr>
              <w:t>高等学校学習指導要領</w:t>
            </w:r>
            <w:r w:rsidR="00960627">
              <w:rPr>
                <w:rFonts w:ascii="UD デジタル 教科書体 N-R" w:eastAsia="UD デジタル 教科書体 N-R" w:hint="eastAsia"/>
                <w:sz w:val="18"/>
                <w:szCs w:val="18"/>
              </w:rPr>
              <w:t xml:space="preserve">　</w:t>
            </w:r>
            <w:r>
              <w:rPr>
                <w:rFonts w:ascii="UD デジタル 教科書体 N-R" w:eastAsia="UD デジタル 教科書体 N-R" w:hint="eastAsia"/>
                <w:sz w:val="18"/>
                <w:szCs w:val="18"/>
              </w:rPr>
              <w:t>P</w:t>
            </w:r>
            <w:r>
              <w:rPr>
                <w:rFonts w:ascii="UD デジタル 教科書体 N-R" w:eastAsia="UD デジタル 教科書体 N-R"/>
                <w:sz w:val="18"/>
                <w:szCs w:val="18"/>
              </w:rPr>
              <w:t>34</w:t>
            </w:r>
            <w:r w:rsidRPr="00C86132">
              <w:rPr>
                <w:rFonts w:ascii="UD デジタル 教科書体 N-R" w:eastAsia="UD デジタル 教科書体 N-R" w:hint="eastAsia"/>
                <w:sz w:val="18"/>
                <w:szCs w:val="18"/>
              </w:rPr>
              <w:t xml:space="preserve">　第１　数学Ⅰ　２</w:t>
            </w:r>
            <w:r>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内容</w:t>
            </w:r>
            <w:r w:rsidRPr="00C86132">
              <w:rPr>
                <w:rFonts w:ascii="UD デジタル 教科書体 N-R" w:eastAsia="UD デジタル 教科書体 N-R" w:hAnsiTheme="minorEastAsia" w:hint="eastAsia"/>
                <w:color w:val="000000" w:themeColor="text1"/>
                <w:sz w:val="18"/>
                <w:szCs w:val="18"/>
              </w:rPr>
              <w:t xml:space="preserve">　≫</w:t>
            </w:r>
          </w:p>
          <w:p w14:paraId="79C6A05B" w14:textId="2600042D" w:rsidR="00806918" w:rsidRPr="00C86132" w:rsidRDefault="00806918" w:rsidP="00806918">
            <w:pPr>
              <w:pStyle w:val="a6"/>
              <w:spacing w:line="236" w:lineRule="exact"/>
              <w:ind w:leftChars="150" w:left="405" w:hangingChars="50" w:hanging="90"/>
              <w:rPr>
                <w:rFonts w:ascii="UD デジタル 教科書体 N-R" w:eastAsia="UD デジタル 教科書体 N-R"/>
                <w:sz w:val="18"/>
                <w:szCs w:val="18"/>
              </w:rPr>
            </w:pP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1</w:t>
            </w:r>
            <w:r>
              <w:rPr>
                <w:rFonts w:ascii="UD デジタル 教科書体 N-R" w:eastAsia="UD デジタル 教科書体 N-R" w:hint="eastAsia"/>
                <w:sz w:val="18"/>
                <w:szCs w:val="18"/>
              </w:rPr>
              <w:t>)</w:t>
            </w:r>
            <w:r w:rsidR="009170D6">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数と式</w:t>
            </w:r>
          </w:p>
          <w:p w14:paraId="5402B4CD" w14:textId="36D15F47" w:rsidR="00806918" w:rsidRPr="00B562D6" w:rsidRDefault="00806918" w:rsidP="00806918">
            <w:pPr>
              <w:spacing w:line="236" w:lineRule="exact"/>
              <w:ind w:firstLineChars="320" w:firstLine="576"/>
              <w:rPr>
                <w:rFonts w:ascii="UD デジタル 教科書体 N-R" w:eastAsia="UD デジタル 教科書体 N-R"/>
                <w:sz w:val="18"/>
                <w:szCs w:val="18"/>
              </w:rPr>
            </w:pPr>
            <w:r w:rsidRPr="00B562D6">
              <w:rPr>
                <w:rFonts w:ascii="UD デジタル 教科書体 N-R" w:eastAsia="UD デジタル 教科書体 N-R" w:hint="eastAsia"/>
                <w:sz w:val="18"/>
                <w:szCs w:val="18"/>
              </w:rPr>
              <w:t>ア　次のような知識及び技能を身に付けること。</w:t>
            </w:r>
          </w:p>
          <w:p w14:paraId="06DEEC20" w14:textId="7B472E85" w:rsidR="00806918" w:rsidRPr="00C86132" w:rsidRDefault="00806918" w:rsidP="00806918">
            <w:pPr>
              <w:pStyle w:val="a6"/>
              <w:spacing w:line="236" w:lineRule="exact"/>
              <w:ind w:leftChars="200" w:left="420" w:firstLineChars="170" w:firstLine="306"/>
              <w:rPr>
                <w:rFonts w:ascii="UD デジタル 教科書体 N-R" w:eastAsia="UD デジタル 教科書体 N-R"/>
                <w:sz w:val="18"/>
                <w:szCs w:val="18"/>
              </w:rPr>
            </w:pPr>
            <w:r>
              <w:rPr>
                <w:rFonts w:ascii="UD デジタル 教科書体 N-R" w:eastAsia="UD デジタル 教科書体 N-R" w:hint="eastAsia"/>
                <w:sz w:val="18"/>
                <w:szCs w:val="18"/>
              </w:rPr>
              <w:t>(ｲ</w:t>
            </w:r>
            <w:r w:rsidR="009170D6">
              <w:rPr>
                <w:rFonts w:ascii="UD デジタル 教科書体 N-R" w:eastAsia="UD デジタル 教科書体 N-R"/>
                <w:sz w:val="18"/>
                <w:szCs w:val="18"/>
              </w:rPr>
              <w:t>)</w:t>
            </w:r>
            <w:r w:rsidR="009170D6">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集合と命題に関する基本的な概念を理解すること。</w:t>
            </w:r>
          </w:p>
        </w:tc>
      </w:tr>
      <w:tr w:rsidR="00806918" w:rsidRPr="00244946" w14:paraId="6E1CF8D0" w14:textId="77777777" w:rsidTr="00806918">
        <w:tblPrEx>
          <w:tblCellMar>
            <w:left w:w="108" w:type="dxa"/>
            <w:right w:w="108" w:type="dxa"/>
          </w:tblCellMar>
          <w:tblLook w:val="04A0" w:firstRow="1" w:lastRow="0" w:firstColumn="1" w:lastColumn="0" w:noHBand="0" w:noVBand="1"/>
        </w:tblPrEx>
        <w:trPr>
          <w:trHeight w:val="20"/>
          <w:tblHeader/>
        </w:trPr>
        <w:tc>
          <w:tcPr>
            <w:tcW w:w="1844" w:type="dxa"/>
            <w:tcBorders>
              <w:top w:val="single" w:sz="4" w:space="0" w:color="auto"/>
              <w:bottom w:val="single" w:sz="4" w:space="0" w:color="auto"/>
            </w:tcBorders>
          </w:tcPr>
          <w:p w14:paraId="1704C08F" w14:textId="77777777" w:rsidR="00806918" w:rsidRPr="00066581" w:rsidRDefault="00806918" w:rsidP="00806918">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高等学校・理科</w:t>
            </w:r>
          </w:p>
          <w:p w14:paraId="2C5BEF97" w14:textId="77777777" w:rsidR="00806918" w:rsidRPr="00066581" w:rsidRDefault="00806918" w:rsidP="00806918">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（物理）</w:t>
            </w:r>
          </w:p>
        </w:tc>
        <w:tc>
          <w:tcPr>
            <w:tcW w:w="8930" w:type="dxa"/>
            <w:tcBorders>
              <w:top w:val="single" w:sz="4" w:space="0" w:color="auto"/>
              <w:bottom w:val="single" w:sz="4" w:space="0" w:color="auto"/>
            </w:tcBorders>
            <w:shd w:val="clear" w:color="auto" w:fill="auto"/>
          </w:tcPr>
          <w:p w14:paraId="5E032BD3" w14:textId="7CB13BDE" w:rsidR="00806918" w:rsidRPr="00C86132" w:rsidRDefault="00806918" w:rsidP="00806918">
            <w:pPr>
              <w:spacing w:line="236" w:lineRule="exact"/>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 xml:space="preserve">≪　</w:t>
            </w:r>
            <w:r w:rsidRPr="00C86132">
              <w:rPr>
                <w:rFonts w:ascii="UD デジタル 教科書体 N-R" w:eastAsia="UD デジタル 教科書体 N-R" w:hint="eastAsia"/>
                <w:sz w:val="18"/>
                <w:szCs w:val="18"/>
              </w:rPr>
              <w:t xml:space="preserve">高等学校学習指導要領　</w:t>
            </w:r>
            <w:r>
              <w:rPr>
                <w:rFonts w:ascii="UD デジタル 教科書体 N-R" w:eastAsia="UD デジタル 教科書体 N-R" w:hint="eastAsia"/>
                <w:sz w:val="18"/>
                <w:szCs w:val="18"/>
              </w:rPr>
              <w:t>P</w:t>
            </w:r>
            <w:r>
              <w:rPr>
                <w:rFonts w:ascii="UD デジタル 教科書体 N-R" w:eastAsia="UD デジタル 教科書体 N-R"/>
                <w:sz w:val="18"/>
                <w:szCs w:val="18"/>
              </w:rPr>
              <w:t>77</w:t>
            </w:r>
            <w:r w:rsidRPr="00C86132">
              <w:rPr>
                <w:rFonts w:ascii="UD デジタル 教科書体 N-R" w:eastAsia="UD デジタル 教科書体 N-R" w:hint="eastAsia"/>
                <w:sz w:val="18"/>
                <w:szCs w:val="18"/>
              </w:rPr>
              <w:t xml:space="preserve">　第３　物理　２</w:t>
            </w:r>
            <w:r>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内容</w:t>
            </w:r>
            <w:r w:rsidRPr="00C86132">
              <w:rPr>
                <w:rFonts w:ascii="UD デジタル 教科書体 N-R" w:eastAsia="UD デジタル 教科書体 N-R" w:hAnsiTheme="minorEastAsia" w:hint="eastAsia"/>
                <w:color w:val="000000" w:themeColor="text1"/>
                <w:sz w:val="18"/>
                <w:szCs w:val="18"/>
              </w:rPr>
              <w:t xml:space="preserve">　≫</w:t>
            </w:r>
          </w:p>
          <w:p w14:paraId="3AB531CB" w14:textId="1F558F3B" w:rsidR="00806918" w:rsidRPr="00C86132" w:rsidRDefault="00806918" w:rsidP="00806918">
            <w:pPr>
              <w:pStyle w:val="a6"/>
              <w:spacing w:line="236" w:lineRule="exact"/>
              <w:ind w:leftChars="100" w:left="210" w:firstLineChars="50" w:firstLine="90"/>
              <w:rPr>
                <w:rFonts w:ascii="UD デジタル 教科書体 N-R" w:eastAsia="UD デジタル 教科書体 N-R"/>
                <w:sz w:val="18"/>
                <w:szCs w:val="18"/>
              </w:rPr>
            </w:pPr>
            <w:r>
              <w:rPr>
                <w:rFonts w:ascii="UD デジタル 教科書体 N-R" w:eastAsia="UD デジタル 教科書体 N-R" w:hint="eastAsia"/>
                <w:sz w:val="18"/>
                <w:szCs w:val="18"/>
              </w:rPr>
              <w:t>(4)</w:t>
            </w:r>
            <w:r w:rsidR="009170D6">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原子</w:t>
            </w:r>
          </w:p>
          <w:p w14:paraId="5444010D" w14:textId="77777777" w:rsidR="00806918" w:rsidRPr="00C86132" w:rsidRDefault="00806918" w:rsidP="00806918">
            <w:pPr>
              <w:pStyle w:val="a6"/>
              <w:spacing w:line="236" w:lineRule="exact"/>
              <w:ind w:leftChars="270" w:left="747" w:hangingChars="100" w:hanging="180"/>
              <w:rPr>
                <w:rFonts w:ascii="UD デジタル 教科書体 N-R" w:eastAsia="UD デジタル 教科書体 N-R"/>
                <w:sz w:val="18"/>
                <w:szCs w:val="18"/>
              </w:rPr>
            </w:pPr>
            <w:r w:rsidRPr="00C86132">
              <w:rPr>
                <w:rFonts w:ascii="UD デジタル 教科書体 N-R" w:eastAsia="UD デジタル 教科書体 N-R" w:hint="eastAsia"/>
                <w:sz w:val="18"/>
                <w:szCs w:val="18"/>
              </w:rPr>
              <w:t>ア　原子について、次のことを理解するとともに、それらの観察、実験などに関する技能を身に付けること。</w:t>
            </w:r>
          </w:p>
          <w:p w14:paraId="4FE9346D" w14:textId="373B3A63" w:rsidR="00806918" w:rsidRPr="00C86132" w:rsidRDefault="00806918" w:rsidP="00806918">
            <w:pPr>
              <w:pStyle w:val="a6"/>
              <w:spacing w:line="236" w:lineRule="exact"/>
              <w:ind w:leftChars="300" w:left="630" w:firstLineChars="50" w:firstLine="90"/>
              <w:rPr>
                <w:rFonts w:ascii="UD デジタル 教科書体 N-R" w:eastAsia="UD デジタル 教科書体 N-R"/>
                <w:sz w:val="18"/>
                <w:szCs w:val="18"/>
              </w:rPr>
            </w:pPr>
            <w:r w:rsidRPr="00C86132">
              <w:rPr>
                <w:rFonts w:ascii="UD デジタル 教科書体 N-R" w:eastAsia="UD デジタル 教科書体 N-R" w:hint="eastAsia"/>
                <w:sz w:val="18"/>
                <w:szCs w:val="18"/>
              </w:rPr>
              <w:t>(ｱ</w:t>
            </w:r>
            <w:r w:rsidR="009170D6">
              <w:rPr>
                <w:rFonts w:ascii="UD デジタル 教科書体 N-R" w:eastAsia="UD デジタル 教科書体 N-R"/>
                <w:sz w:val="18"/>
                <w:szCs w:val="18"/>
              </w:rPr>
              <w:t>)</w:t>
            </w:r>
            <w:r w:rsidR="009170D6">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電子と光</w:t>
            </w:r>
          </w:p>
          <w:p w14:paraId="408D183B" w14:textId="77777777" w:rsidR="00806918" w:rsidRPr="00C86132" w:rsidRDefault="00806918" w:rsidP="009170D6">
            <w:pPr>
              <w:pStyle w:val="a6"/>
              <w:spacing w:line="236" w:lineRule="exact"/>
              <w:ind w:firstLineChars="100" w:firstLine="180"/>
              <w:rPr>
                <w:rFonts w:ascii="UD デジタル 教科書体 N-R" w:eastAsia="UD デジタル 教科書体 N-R"/>
                <w:sz w:val="18"/>
                <w:szCs w:val="18"/>
              </w:rPr>
            </w:pPr>
            <w:r w:rsidRPr="00C86132">
              <w:rPr>
                <w:rFonts w:ascii="ＭＳ 明朝" w:eastAsia="ＭＳ 明朝" w:hAnsi="ＭＳ 明朝" w:cs="ＭＳ 明朝" w:hint="eastAsia"/>
                <w:sz w:val="18"/>
                <w:szCs w:val="18"/>
              </w:rPr>
              <w:t>㋑</w:t>
            </w:r>
            <w:r w:rsidRPr="00C86132">
              <w:rPr>
                <w:rFonts w:ascii="UD デジタル 教科書体 N-R" w:eastAsia="UD デジタル 教科書体 N-R" w:hAnsi="UD デジタル 教科書体 N-R" w:cs="UD デジタル 教科書体 N-R" w:hint="eastAsia"/>
                <w:sz w:val="18"/>
                <w:szCs w:val="18"/>
              </w:rPr>
              <w:t xml:space="preserve">　</w:t>
            </w:r>
            <w:r w:rsidRPr="00C86132">
              <w:rPr>
                <w:rFonts w:ascii="UD デジタル 教科書体 N-R" w:eastAsia="UD デジタル 教科書体 N-R" w:hint="eastAsia"/>
                <w:sz w:val="18"/>
                <w:szCs w:val="18"/>
              </w:rPr>
              <w:t>粒子性と波動性</w:t>
            </w:r>
          </w:p>
          <w:p w14:paraId="7FE77914" w14:textId="77777777" w:rsidR="00806918" w:rsidRPr="00C86132" w:rsidRDefault="00806918" w:rsidP="00806918">
            <w:pPr>
              <w:autoSpaceDE w:val="0"/>
              <w:autoSpaceDN w:val="0"/>
              <w:adjustRightInd w:val="0"/>
              <w:spacing w:line="236" w:lineRule="exact"/>
              <w:ind w:leftChars="600" w:left="1260" w:firstLineChars="50" w:firstLine="90"/>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int="eastAsia"/>
                <w:sz w:val="18"/>
                <w:szCs w:val="18"/>
              </w:rPr>
              <w:t>電子や光の粒子性と波動性について理解すること。</w:t>
            </w:r>
          </w:p>
        </w:tc>
      </w:tr>
      <w:tr w:rsidR="00806918" w:rsidRPr="00244946" w14:paraId="39C9D991" w14:textId="77777777" w:rsidTr="00D84AB0">
        <w:tblPrEx>
          <w:tblCellMar>
            <w:left w:w="108" w:type="dxa"/>
            <w:right w:w="108" w:type="dxa"/>
          </w:tblCellMar>
          <w:tblLook w:val="04A0" w:firstRow="1" w:lastRow="0" w:firstColumn="1" w:lastColumn="0" w:noHBand="0" w:noVBand="1"/>
        </w:tblPrEx>
        <w:trPr>
          <w:trHeight w:val="20"/>
          <w:tblHeader/>
        </w:trPr>
        <w:tc>
          <w:tcPr>
            <w:tcW w:w="1844" w:type="dxa"/>
            <w:tcBorders>
              <w:top w:val="single" w:sz="4" w:space="0" w:color="auto"/>
              <w:bottom w:val="single" w:sz="12" w:space="0" w:color="auto"/>
            </w:tcBorders>
          </w:tcPr>
          <w:p w14:paraId="688229D6" w14:textId="77777777" w:rsidR="00806918" w:rsidRPr="00066581" w:rsidRDefault="00806918" w:rsidP="00806918">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高等学校・理科</w:t>
            </w:r>
          </w:p>
          <w:p w14:paraId="648BF4B2" w14:textId="77777777" w:rsidR="00806918" w:rsidRPr="00066581" w:rsidRDefault="00806918" w:rsidP="00806918">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（化学）</w:t>
            </w:r>
          </w:p>
        </w:tc>
        <w:tc>
          <w:tcPr>
            <w:tcW w:w="8930" w:type="dxa"/>
            <w:tcBorders>
              <w:top w:val="single" w:sz="4" w:space="0" w:color="auto"/>
              <w:bottom w:val="single" w:sz="12" w:space="0" w:color="auto"/>
            </w:tcBorders>
            <w:shd w:val="clear" w:color="auto" w:fill="auto"/>
          </w:tcPr>
          <w:p w14:paraId="68373777" w14:textId="7B7B40B7" w:rsidR="00806918" w:rsidRPr="00C86132" w:rsidRDefault="00806918" w:rsidP="00806918">
            <w:pPr>
              <w:spacing w:line="236" w:lineRule="exact"/>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 xml:space="preserve">≪　</w:t>
            </w:r>
            <w:r w:rsidRPr="00C86132">
              <w:rPr>
                <w:rFonts w:ascii="UD デジタル 教科書体 N-R" w:eastAsia="UD デジタル 教科書体 N-R" w:hAnsi="ＭＳ 明朝" w:hint="eastAsia"/>
                <w:sz w:val="18"/>
                <w:szCs w:val="18"/>
              </w:rPr>
              <w:t xml:space="preserve">高等学校学習指導要領　</w:t>
            </w:r>
            <w:r w:rsidRPr="00C86132">
              <w:rPr>
                <w:rFonts w:ascii="UD デジタル 教科書体 N-R" w:eastAsia="UD デジタル 教科書体 N-R" w:hint="eastAsia"/>
                <w:sz w:val="18"/>
                <w:szCs w:val="18"/>
              </w:rPr>
              <w:t>P</w:t>
            </w:r>
            <w:r w:rsidRPr="00D84AB0">
              <w:rPr>
                <w:rFonts w:ascii="UD デジタル 教科書体 N-R" w:eastAsia="UD デジタル 教科書体 N-R"/>
                <w:sz w:val="18"/>
                <w:szCs w:val="18"/>
              </w:rPr>
              <w:t>99</w:t>
            </w:r>
            <w:r w:rsidR="00960627">
              <w:rPr>
                <w:rFonts w:ascii="UD デジタル 教科書体 N-R" w:eastAsia="UD デジタル 教科書体 N-R" w:hint="eastAsia"/>
                <w:sz w:val="18"/>
                <w:szCs w:val="18"/>
              </w:rPr>
              <w:t xml:space="preserve">　</w:t>
            </w:r>
            <w:r w:rsidR="00DA2DD9">
              <w:rPr>
                <w:rFonts w:ascii="UD デジタル 教科書体 N-R" w:eastAsia="UD デジタル 教科書体 N-R" w:hint="eastAsia"/>
                <w:sz w:val="18"/>
                <w:szCs w:val="18"/>
              </w:rPr>
              <w:t xml:space="preserve">第５　</w:t>
            </w:r>
            <w:r w:rsidRPr="00C86132">
              <w:rPr>
                <w:rFonts w:ascii="UD デジタル 教科書体 N-R" w:eastAsia="UD デジタル 教科書体 N-R" w:hint="eastAsia"/>
                <w:sz w:val="18"/>
                <w:szCs w:val="18"/>
              </w:rPr>
              <w:t>化学　２</w:t>
            </w:r>
            <w:r>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内容</w:t>
            </w:r>
            <w:r w:rsidRPr="00C86132">
              <w:rPr>
                <w:rFonts w:ascii="UD デジタル 教科書体 N-R" w:eastAsia="UD デジタル 教科書体 N-R" w:hAnsiTheme="minorEastAsia" w:hint="eastAsia"/>
                <w:color w:val="000000" w:themeColor="text1"/>
                <w:sz w:val="18"/>
                <w:szCs w:val="18"/>
              </w:rPr>
              <w:t xml:space="preserve">　≫</w:t>
            </w:r>
          </w:p>
          <w:p w14:paraId="2957B22A" w14:textId="7563DFF7" w:rsidR="00806918" w:rsidRPr="00C86132" w:rsidRDefault="00806918" w:rsidP="00806918">
            <w:pPr>
              <w:autoSpaceDE w:val="0"/>
              <w:autoSpaceDN w:val="0"/>
              <w:adjustRightInd w:val="0"/>
              <w:spacing w:line="236" w:lineRule="exact"/>
              <w:ind w:leftChars="100" w:left="210" w:firstLineChars="50" w:firstLine="90"/>
              <w:jc w:val="left"/>
              <w:rPr>
                <w:rFonts w:ascii="UD デジタル 教科書体 N-R" w:eastAsia="UD デジタル 教科書体 N-R"/>
                <w:sz w:val="18"/>
                <w:szCs w:val="18"/>
              </w:rPr>
            </w:pPr>
            <w:r>
              <w:rPr>
                <w:rFonts w:ascii="UD デジタル 教科書体 N-R" w:eastAsia="UD デジタル 教科書体 N-R" w:hint="eastAsia"/>
                <w:sz w:val="18"/>
                <w:szCs w:val="18"/>
              </w:rPr>
              <w:t>(</w:t>
            </w:r>
            <w:r w:rsidR="009170D6">
              <w:rPr>
                <w:rFonts w:ascii="UD デジタル 教科書体 N-R" w:eastAsia="UD デジタル 教科書体 N-R"/>
                <w:sz w:val="18"/>
                <w:szCs w:val="18"/>
              </w:rPr>
              <w:t>1)</w:t>
            </w:r>
            <w:r w:rsidR="009170D6">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物質の状態と平衡</w:t>
            </w:r>
          </w:p>
          <w:p w14:paraId="245AB83F" w14:textId="1A358D20" w:rsidR="00806918" w:rsidRPr="00C86132" w:rsidRDefault="00806918" w:rsidP="00806918">
            <w:pPr>
              <w:pStyle w:val="a6"/>
              <w:spacing w:line="236" w:lineRule="exact"/>
              <w:ind w:leftChars="270" w:left="747" w:hangingChars="100" w:hanging="180"/>
              <w:rPr>
                <w:rFonts w:ascii="UD デジタル 教科書体 N-R" w:eastAsia="UD デジタル 教科書体 N-R"/>
                <w:sz w:val="18"/>
                <w:szCs w:val="18"/>
              </w:rPr>
            </w:pPr>
            <w:r>
              <w:rPr>
                <w:rFonts w:ascii="UD デジタル 教科書体 N-R" w:eastAsia="UD デジタル 教科書体 N-R" w:hint="eastAsia"/>
                <w:sz w:val="18"/>
                <w:szCs w:val="18"/>
              </w:rPr>
              <w:t>ア　物質</w:t>
            </w:r>
            <w:r w:rsidRPr="00C86132">
              <w:rPr>
                <w:rFonts w:ascii="UD デジタル 教科書体 N-R" w:eastAsia="UD デジタル 教科書体 N-R" w:hint="eastAsia"/>
                <w:sz w:val="18"/>
                <w:szCs w:val="18"/>
              </w:rPr>
              <w:t>の状態とその変化、溶液と平衡について、次のことを理解するとともに、それらの観察、実験などに関する技能を身に付けること。</w:t>
            </w:r>
          </w:p>
          <w:p w14:paraId="475B0B33" w14:textId="755203C2" w:rsidR="00806918" w:rsidRPr="00B562D6" w:rsidRDefault="00806918" w:rsidP="00806918">
            <w:pPr>
              <w:spacing w:line="236" w:lineRule="exact"/>
              <w:ind w:leftChars="300" w:left="630" w:firstLineChars="50" w:firstLine="90"/>
              <w:rPr>
                <w:rFonts w:ascii="UD デジタル 教科書体 N-R" w:eastAsia="UD デジタル 教科書体 N-R"/>
                <w:sz w:val="18"/>
                <w:szCs w:val="18"/>
              </w:rPr>
            </w:pPr>
            <w:r>
              <w:rPr>
                <w:rFonts w:ascii="UD デジタル 教科書体 N-R" w:eastAsia="UD デジタル 教科書体 N-R" w:hint="eastAsia"/>
                <w:sz w:val="18"/>
                <w:szCs w:val="18"/>
              </w:rPr>
              <w:t>(ｱ</w:t>
            </w:r>
            <w:r>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Pr="00B562D6">
              <w:rPr>
                <w:rFonts w:ascii="UD デジタル 教科書体 N-R" w:eastAsia="UD デジタル 教科書体 N-R" w:hint="eastAsia"/>
                <w:sz w:val="18"/>
                <w:szCs w:val="18"/>
              </w:rPr>
              <w:t xml:space="preserve">物質の状態とその変化　</w:t>
            </w:r>
          </w:p>
          <w:p w14:paraId="0AC973DB" w14:textId="77777777" w:rsidR="00806918" w:rsidRPr="00B562D6" w:rsidRDefault="00806918" w:rsidP="009170D6">
            <w:pPr>
              <w:spacing w:line="236" w:lineRule="exact"/>
              <w:ind w:leftChars="400" w:left="840" w:firstLineChars="100" w:firstLine="180"/>
              <w:rPr>
                <w:rFonts w:ascii="UD デジタル 教科書体 N-R" w:eastAsia="UD デジタル 教科書体 N-R"/>
                <w:sz w:val="18"/>
                <w:szCs w:val="18"/>
              </w:rPr>
            </w:pPr>
            <w:r w:rsidRPr="00B562D6">
              <w:rPr>
                <w:rFonts w:ascii="ＭＳ 明朝" w:eastAsia="ＭＳ 明朝" w:hAnsi="ＭＳ 明朝" w:cs="ＭＳ 明朝" w:hint="eastAsia"/>
                <w:sz w:val="18"/>
                <w:szCs w:val="18"/>
              </w:rPr>
              <w:t>㋑</w:t>
            </w:r>
            <w:r w:rsidRPr="00B562D6">
              <w:rPr>
                <w:rFonts w:ascii="UD デジタル 教科書体 N-R" w:eastAsia="UD デジタル 教科書体 N-R" w:hAnsi="UD デジタル 教科書体 NP-R" w:cs="UD デジタル 教科書体 NP-R" w:hint="eastAsia"/>
                <w:sz w:val="18"/>
                <w:szCs w:val="18"/>
              </w:rPr>
              <w:t xml:space="preserve">　気体の性質</w:t>
            </w:r>
          </w:p>
          <w:p w14:paraId="6D6E413E" w14:textId="4BB45654" w:rsidR="00806918" w:rsidRPr="00C86132" w:rsidRDefault="00806918" w:rsidP="00806918">
            <w:pPr>
              <w:spacing w:line="236" w:lineRule="exact"/>
              <w:ind w:leftChars="600" w:left="1260" w:firstLineChars="50" w:firstLine="90"/>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int="eastAsia"/>
                <w:sz w:val="18"/>
                <w:szCs w:val="18"/>
              </w:rPr>
              <w:t>気体の体積と圧力や温度との関係を理解すること。</w:t>
            </w:r>
          </w:p>
        </w:tc>
      </w:tr>
    </w:tbl>
    <w:p w14:paraId="5E6A0C8B" w14:textId="77777777" w:rsidR="00D84AB0" w:rsidRDefault="00D84AB0">
      <w:r>
        <w:br w:type="page"/>
      </w:r>
    </w:p>
    <w:tbl>
      <w:tblPr>
        <w:tblStyle w:val="a3"/>
        <w:tblW w:w="10774"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4"/>
        <w:gridCol w:w="8930"/>
      </w:tblGrid>
      <w:tr w:rsidR="00D84AB0" w:rsidRPr="00244946" w14:paraId="048E3906" w14:textId="77777777" w:rsidTr="00D84AB0">
        <w:trPr>
          <w:trHeight w:val="20"/>
          <w:tblHeader/>
        </w:trPr>
        <w:tc>
          <w:tcPr>
            <w:tcW w:w="1844" w:type="dxa"/>
            <w:tcBorders>
              <w:top w:val="single" w:sz="12" w:space="0" w:color="auto"/>
              <w:bottom w:val="double" w:sz="4" w:space="0" w:color="auto"/>
            </w:tcBorders>
            <w:vAlign w:val="center"/>
          </w:tcPr>
          <w:p w14:paraId="307D6482" w14:textId="5B837D48"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lastRenderedPageBreak/>
              <w:t>校種等・教科（科目）</w:t>
            </w:r>
          </w:p>
        </w:tc>
        <w:tc>
          <w:tcPr>
            <w:tcW w:w="8930" w:type="dxa"/>
            <w:tcBorders>
              <w:top w:val="single" w:sz="12" w:space="0" w:color="auto"/>
              <w:bottom w:val="double" w:sz="4" w:space="0" w:color="auto"/>
            </w:tcBorders>
            <w:shd w:val="clear" w:color="auto" w:fill="auto"/>
            <w:vAlign w:val="center"/>
          </w:tcPr>
          <w:p w14:paraId="5585AEC2" w14:textId="0BD3E84D" w:rsidR="00D84AB0" w:rsidRPr="00C86132" w:rsidRDefault="00D84AB0" w:rsidP="00D84AB0">
            <w:pPr>
              <w:tabs>
                <w:tab w:val="left" w:pos="1728"/>
              </w:tabs>
              <w:spacing w:line="236" w:lineRule="exact"/>
              <w:jc w:val="center"/>
              <w:rPr>
                <w:rFonts w:ascii="UD デジタル 教科書体 N-R" w:eastAsia="UD デジタル 教科書体 N-R" w:hAnsiTheme="minorEastAsia" w:cs="ＭＳ明朝"/>
                <w:color w:val="000000" w:themeColor="text1"/>
                <w:kern w:val="0"/>
                <w:sz w:val="18"/>
                <w:szCs w:val="18"/>
              </w:rPr>
            </w:pPr>
            <w:r w:rsidRPr="00066581">
              <w:rPr>
                <w:rFonts w:ascii="UD デジタル 教科書体 N-R" w:eastAsia="UD デジタル 教科書体 N-R" w:hAnsiTheme="minorEastAsia" w:hint="eastAsia"/>
                <w:color w:val="000000" w:themeColor="text1"/>
                <w:sz w:val="18"/>
                <w:szCs w:val="18"/>
              </w:rPr>
              <w:t>模 擬 授 業 の 内 容</w:t>
            </w:r>
          </w:p>
        </w:tc>
      </w:tr>
      <w:tr w:rsidR="00D84AB0" w:rsidRPr="00244946" w14:paraId="1ACF7A56" w14:textId="77777777" w:rsidTr="00D84AB0">
        <w:trPr>
          <w:trHeight w:val="20"/>
          <w:tblHeader/>
        </w:trPr>
        <w:tc>
          <w:tcPr>
            <w:tcW w:w="1844" w:type="dxa"/>
            <w:tcBorders>
              <w:top w:val="double" w:sz="4" w:space="0" w:color="auto"/>
              <w:bottom w:val="single" w:sz="4" w:space="0" w:color="auto"/>
            </w:tcBorders>
          </w:tcPr>
          <w:p w14:paraId="0FAC54D6" w14:textId="77777777"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高等学校・理科</w:t>
            </w:r>
          </w:p>
          <w:p w14:paraId="613F6251" w14:textId="77777777"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（生物）</w:t>
            </w:r>
          </w:p>
        </w:tc>
        <w:tc>
          <w:tcPr>
            <w:tcW w:w="8930" w:type="dxa"/>
            <w:tcBorders>
              <w:top w:val="double" w:sz="4" w:space="0" w:color="auto"/>
              <w:bottom w:val="single" w:sz="4" w:space="0" w:color="auto"/>
            </w:tcBorders>
            <w:shd w:val="clear" w:color="auto" w:fill="auto"/>
          </w:tcPr>
          <w:p w14:paraId="57ABAFB1" w14:textId="58502D96" w:rsidR="00D84AB0" w:rsidRPr="00C86132" w:rsidRDefault="00D84AB0" w:rsidP="00D84AB0">
            <w:pPr>
              <w:tabs>
                <w:tab w:val="left" w:pos="1728"/>
              </w:tabs>
              <w:spacing w:line="236" w:lineRule="exact"/>
              <w:rPr>
                <w:rFonts w:ascii="UD デジタル 教科書体 N-R" w:eastAsia="UD デジタル 教科書体 N-R" w:hAnsiTheme="minorEastAsia" w:cs="ＭＳ明朝"/>
                <w:color w:val="000000" w:themeColor="text1"/>
                <w:kern w:val="0"/>
                <w:sz w:val="18"/>
                <w:szCs w:val="18"/>
              </w:rPr>
            </w:pPr>
            <w:r w:rsidRPr="00C86132">
              <w:rPr>
                <w:rFonts w:ascii="UD デジタル 教科書体 N-R" w:eastAsia="UD デジタル 教科書体 N-R" w:hAnsiTheme="minorEastAsia" w:cs="ＭＳ明朝" w:hint="eastAsia"/>
                <w:color w:val="000000" w:themeColor="text1"/>
                <w:kern w:val="0"/>
                <w:sz w:val="18"/>
                <w:szCs w:val="18"/>
              </w:rPr>
              <w:t xml:space="preserve">≪　</w:t>
            </w:r>
            <w:r w:rsidRPr="00C86132">
              <w:rPr>
                <w:rFonts w:ascii="UD デジタル 教科書体 N-R" w:eastAsia="UD デジタル 教科書体 N-R" w:hint="eastAsia"/>
                <w:sz w:val="18"/>
                <w:szCs w:val="18"/>
              </w:rPr>
              <w:t xml:space="preserve">高等学校学習指導要領　</w:t>
            </w:r>
            <w:r>
              <w:rPr>
                <w:rFonts w:ascii="UD デジタル 教科書体 N-R" w:eastAsia="UD デジタル 教科書体 N-R" w:hint="eastAsia"/>
                <w:sz w:val="18"/>
                <w:szCs w:val="18"/>
              </w:rPr>
              <w:t>P</w:t>
            </w:r>
            <w:r w:rsidRPr="00D84AB0">
              <w:rPr>
                <w:rFonts w:ascii="UD デジタル 教科書体 N-R" w:eastAsia="UD デジタル 教科書体 N-R" w:hint="eastAsia"/>
                <w:sz w:val="18"/>
                <w:szCs w:val="18"/>
              </w:rPr>
              <w:t>11</w:t>
            </w:r>
            <w:r w:rsidRPr="00D84AB0">
              <w:rPr>
                <w:rFonts w:ascii="UD デジタル 教科書体 N-R" w:eastAsia="UD デジタル 教科書体 N-R"/>
                <w:sz w:val="18"/>
                <w:szCs w:val="18"/>
              </w:rPr>
              <w:t>6</w:t>
            </w:r>
            <w:r w:rsidRPr="00C86132">
              <w:rPr>
                <w:rFonts w:ascii="UD デジタル 教科書体 N-R" w:eastAsia="UD デジタル 教科書体 N-R" w:hint="eastAsia"/>
                <w:sz w:val="18"/>
                <w:szCs w:val="18"/>
              </w:rPr>
              <w:t xml:space="preserve">　第６　生物基礎　２</w:t>
            </w:r>
            <w:r>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内容</w:t>
            </w:r>
            <w:r w:rsidRPr="00C86132">
              <w:rPr>
                <w:rFonts w:ascii="UD デジタル 教科書体 N-R" w:eastAsia="UD デジタル 教科書体 N-R" w:hAnsiTheme="minorEastAsia" w:cs="ＭＳ明朝" w:hint="eastAsia"/>
                <w:color w:val="000000" w:themeColor="text1"/>
                <w:kern w:val="0"/>
                <w:sz w:val="18"/>
                <w:szCs w:val="18"/>
              </w:rPr>
              <w:t xml:space="preserve">　≫</w:t>
            </w:r>
          </w:p>
          <w:p w14:paraId="707FF336" w14:textId="77777777" w:rsidR="00D84AB0" w:rsidRPr="009170D6" w:rsidRDefault="00D84AB0" w:rsidP="009170D6">
            <w:pPr>
              <w:spacing w:line="236" w:lineRule="exact"/>
              <w:ind w:firstLineChars="100" w:firstLine="180"/>
              <w:rPr>
                <w:rFonts w:ascii="UD デジタル 教科書体 N-R" w:eastAsia="UD デジタル 教科書体 N-R"/>
                <w:sz w:val="18"/>
                <w:szCs w:val="18"/>
              </w:rPr>
            </w:pPr>
            <w:r w:rsidRPr="009170D6">
              <w:rPr>
                <w:rFonts w:ascii="UD デジタル 教科書体 N-R" w:eastAsia="UD デジタル 教科書体 N-R" w:hint="eastAsia"/>
                <w:sz w:val="18"/>
                <w:szCs w:val="18"/>
              </w:rPr>
              <w:t>(1)　生物の特徴</w:t>
            </w:r>
          </w:p>
          <w:p w14:paraId="77A25D9E" w14:textId="77777777" w:rsidR="00D84AB0" w:rsidRPr="00C86132" w:rsidRDefault="00D84AB0" w:rsidP="009170D6">
            <w:pPr>
              <w:pStyle w:val="a6"/>
              <w:spacing w:line="236" w:lineRule="exact"/>
              <w:ind w:leftChars="204" w:left="608" w:hangingChars="100" w:hanging="180"/>
              <w:rPr>
                <w:rFonts w:ascii="UD デジタル 教科書体 N-R" w:eastAsia="UD デジタル 教科書体 N-R"/>
                <w:sz w:val="18"/>
                <w:szCs w:val="18"/>
              </w:rPr>
            </w:pPr>
            <w:r w:rsidRPr="00C86132">
              <w:rPr>
                <w:rFonts w:ascii="UD デジタル 教科書体 N-R" w:eastAsia="UD デジタル 教科書体 N-R" w:hint="eastAsia"/>
                <w:sz w:val="18"/>
                <w:szCs w:val="18"/>
              </w:rPr>
              <w:t>ア　生物の特徴について、次のことを理解するとともに、それらの観察、実験などに関する技能を身に付けること。</w:t>
            </w:r>
          </w:p>
          <w:p w14:paraId="2AEE721B" w14:textId="77777777" w:rsidR="00D84AB0" w:rsidRPr="001536FB" w:rsidRDefault="00D84AB0" w:rsidP="001536FB">
            <w:pPr>
              <w:spacing w:line="236" w:lineRule="exact"/>
              <w:ind w:firstLineChars="300" w:firstLine="540"/>
              <w:rPr>
                <w:rFonts w:ascii="UD デジタル 教科書体 N-R" w:eastAsia="UD デジタル 教科書体 N-R"/>
                <w:sz w:val="18"/>
                <w:szCs w:val="18"/>
              </w:rPr>
            </w:pPr>
            <w:r w:rsidRPr="001536FB">
              <w:rPr>
                <w:rFonts w:ascii="UD デジタル 教科書体 N-R" w:eastAsia="UD デジタル 教科書体 N-R" w:hint="eastAsia"/>
                <w:sz w:val="18"/>
                <w:szCs w:val="18"/>
              </w:rPr>
              <w:t>(ｱ)　生物の特徴</w:t>
            </w:r>
          </w:p>
          <w:p w14:paraId="189C4B74" w14:textId="77777777" w:rsidR="00D84AB0" w:rsidRPr="001536FB" w:rsidRDefault="00D84AB0" w:rsidP="001536FB">
            <w:pPr>
              <w:spacing w:line="236" w:lineRule="exact"/>
              <w:ind w:firstLineChars="450" w:firstLine="810"/>
              <w:rPr>
                <w:rFonts w:ascii="UD デジタル 教科書体 N-R" w:eastAsia="UD デジタル 教科書体 N-R"/>
                <w:sz w:val="18"/>
                <w:szCs w:val="18"/>
              </w:rPr>
            </w:pPr>
            <w:r w:rsidRPr="001536FB">
              <w:rPr>
                <w:rFonts w:ascii="ＭＳ 明朝" w:eastAsia="ＭＳ 明朝" w:hAnsi="ＭＳ 明朝" w:cs="ＭＳ 明朝" w:hint="eastAsia"/>
                <w:sz w:val="18"/>
                <w:szCs w:val="18"/>
              </w:rPr>
              <w:t>㋑</w:t>
            </w:r>
            <w:r w:rsidRPr="001536FB">
              <w:rPr>
                <w:rFonts w:ascii="UD デジタル 教科書体 N-R" w:eastAsia="UD デジタル 教科書体 N-R" w:hAnsi="UD デジタル 教科書体 NP-R" w:cs="UD デジタル 教科書体 NP-R" w:hint="eastAsia"/>
                <w:sz w:val="18"/>
                <w:szCs w:val="18"/>
              </w:rPr>
              <w:t xml:space="preserve">　生物とエネルギー</w:t>
            </w:r>
          </w:p>
          <w:p w14:paraId="3F076C38" w14:textId="77777777" w:rsidR="00D84AB0" w:rsidRPr="00C86132" w:rsidRDefault="00D84AB0" w:rsidP="00D84AB0">
            <w:pPr>
              <w:tabs>
                <w:tab w:val="left" w:pos="1728"/>
              </w:tabs>
              <w:spacing w:line="236" w:lineRule="exact"/>
              <w:ind w:leftChars="550" w:left="1155" w:firstLineChars="100" w:firstLine="180"/>
              <w:rPr>
                <w:rFonts w:ascii="UD デジタル 教科書体 N-R" w:eastAsia="UD デジタル 教科書体 N-R" w:hAnsiTheme="minorEastAsia" w:cs="ＭＳ明朝"/>
                <w:color w:val="000000" w:themeColor="text1"/>
                <w:kern w:val="0"/>
                <w:sz w:val="18"/>
                <w:szCs w:val="18"/>
              </w:rPr>
            </w:pPr>
            <w:r w:rsidRPr="00C86132">
              <w:rPr>
                <w:rFonts w:ascii="UD デジタル 教科書体 N-R" w:eastAsia="UD デジタル 教科書体 N-R" w:hint="eastAsia"/>
                <w:sz w:val="18"/>
                <w:szCs w:val="18"/>
              </w:rPr>
              <w:t>生物とエネルギーに関する資料に基づいて、生命活動にエネルギーが必要であることを理解すること。また、光合成や呼吸などの代謝とATPを関連付けて理解すること。</w:t>
            </w:r>
          </w:p>
        </w:tc>
      </w:tr>
      <w:tr w:rsidR="00D84AB0" w:rsidRPr="00244946" w14:paraId="0523B3D1" w14:textId="77777777" w:rsidTr="00D84AB0">
        <w:trPr>
          <w:trHeight w:val="20"/>
          <w:tblHeader/>
        </w:trPr>
        <w:tc>
          <w:tcPr>
            <w:tcW w:w="1844" w:type="dxa"/>
            <w:tcBorders>
              <w:top w:val="single" w:sz="4" w:space="0" w:color="auto"/>
              <w:bottom w:val="single" w:sz="4" w:space="0" w:color="auto"/>
            </w:tcBorders>
          </w:tcPr>
          <w:p w14:paraId="2494EE7D" w14:textId="77777777"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高等学校・理科</w:t>
            </w:r>
          </w:p>
          <w:p w14:paraId="008E0290" w14:textId="77777777"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（地学）</w:t>
            </w:r>
          </w:p>
          <w:p w14:paraId="6304F6EC" w14:textId="77777777"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p>
        </w:tc>
        <w:tc>
          <w:tcPr>
            <w:tcW w:w="8930" w:type="dxa"/>
            <w:tcBorders>
              <w:top w:val="single" w:sz="4" w:space="0" w:color="auto"/>
              <w:bottom w:val="single" w:sz="4" w:space="0" w:color="auto"/>
            </w:tcBorders>
            <w:shd w:val="clear" w:color="auto" w:fill="auto"/>
          </w:tcPr>
          <w:p w14:paraId="5081A6CF" w14:textId="2A4E575F" w:rsidR="00D84AB0" w:rsidRPr="00C86132" w:rsidRDefault="00D84AB0" w:rsidP="00D84AB0">
            <w:pPr>
              <w:spacing w:line="236" w:lineRule="exact"/>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 xml:space="preserve">≪　</w:t>
            </w:r>
            <w:r w:rsidRPr="00C86132">
              <w:rPr>
                <w:rFonts w:ascii="UD デジタル 教科書体 N-R" w:eastAsia="UD デジタル 教科書体 N-R" w:hint="eastAsia"/>
                <w:sz w:val="18"/>
                <w:szCs w:val="18"/>
              </w:rPr>
              <w:t>高等学校学習指導要領</w:t>
            </w:r>
            <w:r w:rsidR="00960627">
              <w:rPr>
                <w:rFonts w:ascii="UD デジタル 教科書体 N-R" w:eastAsia="UD デジタル 教科書体 N-R" w:hint="eastAsia"/>
                <w:sz w:val="18"/>
                <w:szCs w:val="18"/>
              </w:rPr>
              <w:t xml:space="preserve">　</w:t>
            </w:r>
            <w:r>
              <w:rPr>
                <w:rFonts w:ascii="UD デジタル 教科書体 N-R" w:eastAsia="UD デジタル 教科書体 N-R" w:hint="eastAsia"/>
                <w:sz w:val="18"/>
                <w:szCs w:val="18"/>
              </w:rPr>
              <w:t>P</w:t>
            </w:r>
            <w:r w:rsidRPr="00D84AB0">
              <w:rPr>
                <w:rFonts w:ascii="UD デジタル 教科書体 N-R" w:eastAsia="UD デジタル 教科書体 N-R"/>
                <w:sz w:val="18"/>
                <w:szCs w:val="18"/>
              </w:rPr>
              <w:t>154</w:t>
            </w:r>
            <w:r>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第</w:t>
            </w:r>
            <w:r w:rsidR="00DA2DD9">
              <w:rPr>
                <w:rFonts w:ascii="UD デジタル 教科書体 N-R" w:eastAsia="UD デジタル 教科書体 N-R" w:hint="eastAsia"/>
                <w:sz w:val="18"/>
                <w:szCs w:val="18"/>
              </w:rPr>
              <w:t>８</w:t>
            </w:r>
            <w:r w:rsidR="00DA7E19">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 xml:space="preserve">地学基礎　</w:t>
            </w:r>
            <w:r>
              <w:rPr>
                <w:rFonts w:ascii="UD デジタル 教科書体 N-R" w:eastAsia="UD デジタル 教科書体 N-R" w:hint="eastAsia"/>
                <w:sz w:val="18"/>
                <w:szCs w:val="18"/>
              </w:rPr>
              <w:t xml:space="preserve">２ </w:t>
            </w:r>
            <w:r w:rsidRPr="00C86132">
              <w:rPr>
                <w:rFonts w:ascii="UD デジタル 教科書体 N-R" w:eastAsia="UD デジタル 教科書体 N-R" w:hint="eastAsia"/>
                <w:sz w:val="18"/>
                <w:szCs w:val="18"/>
              </w:rPr>
              <w:t>内容</w:t>
            </w:r>
            <w:r w:rsidRPr="00C86132">
              <w:rPr>
                <w:rFonts w:ascii="UD デジタル 教科書体 N-R" w:eastAsia="UD デジタル 教科書体 N-R" w:hAnsiTheme="minorEastAsia" w:hint="eastAsia"/>
                <w:color w:val="000000" w:themeColor="text1"/>
                <w:sz w:val="18"/>
                <w:szCs w:val="18"/>
              </w:rPr>
              <w:t xml:space="preserve">　≫</w:t>
            </w:r>
          </w:p>
          <w:p w14:paraId="18E927CC" w14:textId="3CA0ECE6" w:rsidR="00D84AB0" w:rsidRPr="00C86132" w:rsidRDefault="009170D6" w:rsidP="009170D6">
            <w:pPr>
              <w:spacing w:line="236" w:lineRule="exact"/>
              <w:ind w:firstLineChars="100" w:firstLine="180"/>
              <w:rPr>
                <w:rFonts w:ascii="UD デジタル 教科書体 N-R" w:eastAsia="UD デジタル 教科書体 N-R" w:hAnsiTheme="minorEastAsia"/>
                <w:color w:val="000000" w:themeColor="text1"/>
                <w:sz w:val="18"/>
                <w:szCs w:val="18"/>
              </w:rPr>
            </w:pPr>
            <w:r>
              <w:rPr>
                <w:rFonts w:ascii="UD デジタル 教科書体 N-R" w:eastAsia="UD デジタル 教科書体 N-R" w:hAnsiTheme="minorEastAsia" w:hint="eastAsia"/>
                <w:color w:val="000000" w:themeColor="text1"/>
                <w:sz w:val="18"/>
                <w:szCs w:val="18"/>
              </w:rPr>
              <w:t>(</w:t>
            </w:r>
            <w:r>
              <w:rPr>
                <w:rFonts w:ascii="UD デジタル 教科書体 N-R" w:eastAsia="UD デジタル 教科書体 N-R" w:hAnsiTheme="minorEastAsia"/>
                <w:color w:val="000000" w:themeColor="text1"/>
                <w:sz w:val="18"/>
                <w:szCs w:val="18"/>
              </w:rPr>
              <w:t>1)</w:t>
            </w:r>
            <w:r>
              <w:rPr>
                <w:rFonts w:ascii="UD デジタル 教科書体 N-R" w:eastAsia="UD デジタル 教科書体 N-R" w:hAnsiTheme="minorEastAsia" w:hint="eastAsia"/>
                <w:color w:val="000000" w:themeColor="text1"/>
                <w:sz w:val="18"/>
                <w:szCs w:val="18"/>
              </w:rPr>
              <w:t xml:space="preserve">　</w:t>
            </w:r>
            <w:r w:rsidR="00D84AB0" w:rsidRPr="008C2A29">
              <w:rPr>
                <w:rFonts w:ascii="UD デジタル 教科書体 N-R" w:eastAsia="UD デジタル 教科書体 N-R" w:hAnsiTheme="minorEastAsia" w:hint="eastAsia"/>
                <w:color w:val="000000" w:themeColor="text1"/>
                <w:sz w:val="18"/>
                <w:szCs w:val="18"/>
              </w:rPr>
              <w:t>地球のすがた</w:t>
            </w:r>
          </w:p>
          <w:p w14:paraId="43A8735C" w14:textId="77777777" w:rsidR="00D84AB0" w:rsidRPr="00C86132" w:rsidRDefault="00D84AB0" w:rsidP="009170D6">
            <w:pPr>
              <w:pStyle w:val="a6"/>
              <w:spacing w:line="236" w:lineRule="exact"/>
              <w:ind w:leftChars="204" w:left="608" w:hangingChars="100" w:hanging="180"/>
              <w:rPr>
                <w:rFonts w:ascii="UD デジタル 教科書体 N-R" w:eastAsia="UD デジタル 教科書体 N-R"/>
                <w:sz w:val="18"/>
                <w:szCs w:val="18"/>
              </w:rPr>
            </w:pPr>
            <w:r w:rsidRPr="00C86132">
              <w:rPr>
                <w:rFonts w:ascii="UD デジタル 教科書体 N-R" w:eastAsia="UD デジタル 教科書体 N-R" w:hint="eastAsia"/>
                <w:sz w:val="18"/>
                <w:szCs w:val="18"/>
              </w:rPr>
              <w:t>ア　地球のすがたについて、次のことを理解するとともに、それらの観察、実験などに関する技能を身に付けること。</w:t>
            </w:r>
          </w:p>
          <w:p w14:paraId="305E5761" w14:textId="5113D9C8" w:rsidR="00D84AB0" w:rsidRPr="001536FB" w:rsidRDefault="00D84AB0" w:rsidP="001536FB">
            <w:pPr>
              <w:spacing w:line="236" w:lineRule="exact"/>
              <w:ind w:firstLineChars="300" w:firstLine="540"/>
              <w:rPr>
                <w:rFonts w:ascii="UD デジタル 教科書体 N-R" w:eastAsia="UD デジタル 教科書体 N-R"/>
                <w:sz w:val="18"/>
                <w:szCs w:val="18"/>
              </w:rPr>
            </w:pPr>
            <w:r w:rsidRPr="001536FB">
              <w:rPr>
                <w:rFonts w:ascii="UD デジタル 教科書体 N-R" w:eastAsia="UD デジタル 教科書体 N-R" w:hint="eastAsia"/>
                <w:sz w:val="18"/>
                <w:szCs w:val="18"/>
              </w:rPr>
              <w:t>(ｳ)　大気と海洋</w:t>
            </w:r>
          </w:p>
          <w:p w14:paraId="2E4AFE9A" w14:textId="77777777" w:rsidR="00D84AB0" w:rsidRPr="001536FB" w:rsidRDefault="00D84AB0" w:rsidP="001536FB">
            <w:pPr>
              <w:spacing w:line="236" w:lineRule="exact"/>
              <w:ind w:firstLineChars="450" w:firstLine="810"/>
              <w:rPr>
                <w:rFonts w:ascii="UD デジタル 教科書体 N-R" w:eastAsia="UD デジタル 教科書体 N-R"/>
                <w:sz w:val="18"/>
                <w:szCs w:val="18"/>
              </w:rPr>
            </w:pPr>
            <w:r w:rsidRPr="001536FB">
              <w:rPr>
                <w:rFonts w:ascii="ＭＳ 明朝" w:eastAsia="ＭＳ 明朝" w:hAnsi="ＭＳ 明朝" w:cs="ＭＳ 明朝" w:hint="eastAsia"/>
                <w:sz w:val="18"/>
                <w:szCs w:val="18"/>
              </w:rPr>
              <w:t>㋑</w:t>
            </w:r>
            <w:r w:rsidRPr="001536FB">
              <w:rPr>
                <w:rFonts w:ascii="UD デジタル 教科書体 N-R" w:eastAsia="UD デジタル 教科書体 N-R" w:hint="eastAsia"/>
                <w:sz w:val="18"/>
                <w:szCs w:val="18"/>
              </w:rPr>
              <w:t xml:space="preserve">　大気と海水の運動</w:t>
            </w:r>
          </w:p>
          <w:p w14:paraId="0E163609" w14:textId="77777777" w:rsidR="00D84AB0" w:rsidRPr="00C86132" w:rsidRDefault="00D84AB0" w:rsidP="00D84AB0">
            <w:pPr>
              <w:spacing w:line="236" w:lineRule="exact"/>
              <w:ind w:leftChars="550" w:left="1155" w:firstLineChars="100" w:firstLine="180"/>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int="eastAsia"/>
                <w:sz w:val="18"/>
                <w:szCs w:val="18"/>
              </w:rPr>
              <w:t>大気と海水の運動に関する資料に基づいて、大気と海洋の大循環について理解するとともに、緯度により太陽放射の受熱量が異なることなどから、地球規模で熱が輸送されていることを見いだして理解すること。</w:t>
            </w:r>
          </w:p>
        </w:tc>
      </w:tr>
      <w:tr w:rsidR="00D84AB0" w:rsidRPr="00244946" w14:paraId="497AC374" w14:textId="77777777" w:rsidTr="00D84AB0">
        <w:trPr>
          <w:trHeight w:val="20"/>
          <w:tblHeader/>
        </w:trPr>
        <w:tc>
          <w:tcPr>
            <w:tcW w:w="1844" w:type="dxa"/>
            <w:tcBorders>
              <w:top w:val="single" w:sz="4" w:space="0" w:color="auto"/>
            </w:tcBorders>
          </w:tcPr>
          <w:p w14:paraId="45B60369" w14:textId="77777777"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高等学校・音楽</w:t>
            </w:r>
          </w:p>
        </w:tc>
        <w:tc>
          <w:tcPr>
            <w:tcW w:w="8930" w:type="dxa"/>
            <w:tcBorders>
              <w:top w:val="single" w:sz="4" w:space="0" w:color="auto"/>
            </w:tcBorders>
            <w:shd w:val="clear" w:color="auto" w:fill="auto"/>
          </w:tcPr>
          <w:p w14:paraId="72ADAC9B" w14:textId="6074139D" w:rsidR="00D84AB0" w:rsidRPr="00C86132" w:rsidRDefault="00D84AB0" w:rsidP="00D84AB0">
            <w:pPr>
              <w:spacing w:line="236" w:lineRule="exact"/>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 xml:space="preserve">≪　高等学校学習指導要領　</w:t>
            </w:r>
            <w:r>
              <w:rPr>
                <w:rFonts w:ascii="UD デジタル 教科書体 N-R" w:eastAsia="UD デジタル 教科書体 N-R" w:hint="eastAsia"/>
                <w:sz w:val="18"/>
                <w:szCs w:val="18"/>
              </w:rPr>
              <w:t>P</w:t>
            </w:r>
            <w:r w:rsidRPr="00D84AB0">
              <w:rPr>
                <w:rFonts w:ascii="UD デジタル 教科書体 N-R" w:eastAsia="UD デジタル 教科書体 N-R"/>
                <w:sz w:val="18"/>
                <w:szCs w:val="18"/>
              </w:rPr>
              <w:t>33</w:t>
            </w:r>
            <w:r w:rsidR="00DA2DD9">
              <w:rPr>
                <w:rFonts w:ascii="UD デジタル 教科書体 N-R" w:eastAsia="UD デジタル 教科書体 N-R" w:hint="eastAsia"/>
                <w:sz w:val="18"/>
                <w:szCs w:val="18"/>
              </w:rPr>
              <w:t xml:space="preserve">　第１　音楽Ⅰ　３</w:t>
            </w:r>
            <w:r>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内容</w:t>
            </w:r>
            <w:r w:rsidRPr="00C86132">
              <w:rPr>
                <w:rFonts w:ascii="UD デジタル 教科書体 N-R" w:eastAsia="UD デジタル 教科書体 N-R" w:hAnsiTheme="minorEastAsia" w:hint="eastAsia"/>
                <w:color w:val="000000" w:themeColor="text1"/>
                <w:sz w:val="18"/>
                <w:szCs w:val="18"/>
              </w:rPr>
              <w:t xml:space="preserve">　≫</w:t>
            </w:r>
          </w:p>
          <w:p w14:paraId="0BC3B1DE" w14:textId="77777777" w:rsidR="00D84AB0" w:rsidRPr="00C86132" w:rsidRDefault="00D84AB0" w:rsidP="009170D6">
            <w:pPr>
              <w:spacing w:line="236" w:lineRule="exact"/>
              <w:ind w:firstLineChars="100" w:firstLine="180"/>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Ａ　表現</w:t>
            </w:r>
          </w:p>
          <w:p w14:paraId="6D8B595A" w14:textId="40952A0B" w:rsidR="00D84AB0" w:rsidRPr="00C86132" w:rsidRDefault="00D84AB0" w:rsidP="00D84AB0">
            <w:pPr>
              <w:pStyle w:val="a6"/>
              <w:spacing w:line="236" w:lineRule="exact"/>
              <w:ind w:leftChars="100" w:left="210" w:firstLineChars="50" w:firstLine="90"/>
              <w:rPr>
                <w:rFonts w:ascii="UD デジタル 教科書体 N-R" w:eastAsia="UD デジタル 教科書体 N-R"/>
                <w:sz w:val="18"/>
                <w:szCs w:val="18"/>
              </w:rPr>
            </w:pP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2</w:t>
            </w:r>
            <w:r>
              <w:rPr>
                <w:rFonts w:ascii="UD デジタル 教科書体 N-R" w:eastAsia="UD デジタル 教科書体 N-R" w:hint="eastAsia"/>
                <w:sz w:val="18"/>
                <w:szCs w:val="18"/>
              </w:rPr>
              <w:t>)</w:t>
            </w:r>
            <w:r w:rsidR="009170D6">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器楽</w:t>
            </w:r>
          </w:p>
          <w:p w14:paraId="0FE29C61" w14:textId="77777777" w:rsidR="001536FB" w:rsidRDefault="00D84AB0" w:rsidP="001536FB">
            <w:pPr>
              <w:spacing w:line="236" w:lineRule="exact"/>
              <w:ind w:firstLineChars="300" w:firstLine="540"/>
              <w:rPr>
                <w:rFonts w:ascii="UD デジタル 教科書体 N-R" w:eastAsia="UD デジタル 教科書体 N-R"/>
                <w:sz w:val="18"/>
                <w:szCs w:val="18"/>
              </w:rPr>
            </w:pPr>
            <w:r w:rsidRPr="001536FB">
              <w:rPr>
                <w:rFonts w:ascii="UD デジタル 教科書体 N-R" w:eastAsia="UD デジタル 教科書体 N-R" w:hint="eastAsia"/>
                <w:sz w:val="18"/>
                <w:szCs w:val="18"/>
              </w:rPr>
              <w:t>ア</w:t>
            </w:r>
            <w:r w:rsidR="009170D6" w:rsidRPr="001536FB">
              <w:rPr>
                <w:rFonts w:ascii="UD デジタル 教科書体 N-R" w:eastAsia="UD デジタル 教科書体 N-R" w:hint="eastAsia"/>
                <w:sz w:val="18"/>
                <w:szCs w:val="18"/>
              </w:rPr>
              <w:t xml:space="preserve">　</w:t>
            </w:r>
            <w:r w:rsidRPr="001536FB">
              <w:rPr>
                <w:rFonts w:ascii="UD デジタル 教科書体 N-R" w:eastAsia="UD デジタル 教科書体 N-R" w:hint="eastAsia"/>
                <w:sz w:val="18"/>
                <w:szCs w:val="18"/>
              </w:rPr>
              <w:t>器楽表現に関わる知識や技能を得たり生かしたりしながら、自己のイメージをもって器楽表現を</w:t>
            </w:r>
          </w:p>
          <w:p w14:paraId="3BC32BF9" w14:textId="5511331C" w:rsidR="00D84AB0" w:rsidRPr="001536FB" w:rsidRDefault="00D84AB0" w:rsidP="001536FB">
            <w:pPr>
              <w:spacing w:line="236" w:lineRule="exact"/>
              <w:ind w:firstLineChars="400" w:firstLine="720"/>
              <w:rPr>
                <w:rFonts w:ascii="UD デジタル 教科書体 N-R" w:eastAsia="UD デジタル 教科書体 N-R" w:hAnsiTheme="minorEastAsia"/>
                <w:color w:val="000000" w:themeColor="text1"/>
                <w:sz w:val="18"/>
                <w:szCs w:val="18"/>
              </w:rPr>
            </w:pPr>
            <w:r w:rsidRPr="001536FB">
              <w:rPr>
                <w:rFonts w:ascii="UD デジタル 教科書体 N-R" w:eastAsia="UD デジタル 教科書体 N-R" w:hint="eastAsia"/>
                <w:sz w:val="18"/>
                <w:szCs w:val="18"/>
              </w:rPr>
              <w:t>創意工夫すること。</w:t>
            </w:r>
          </w:p>
        </w:tc>
      </w:tr>
      <w:tr w:rsidR="00D84AB0" w:rsidRPr="00244946" w14:paraId="748DE087" w14:textId="77777777" w:rsidTr="00D84AB0">
        <w:trPr>
          <w:trHeight w:val="20"/>
          <w:tblHeader/>
        </w:trPr>
        <w:tc>
          <w:tcPr>
            <w:tcW w:w="1844" w:type="dxa"/>
            <w:tcBorders>
              <w:bottom w:val="single" w:sz="4" w:space="0" w:color="auto"/>
            </w:tcBorders>
          </w:tcPr>
          <w:p w14:paraId="6F0E9AF6" w14:textId="77777777"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高等学校・美術</w:t>
            </w:r>
          </w:p>
        </w:tc>
        <w:tc>
          <w:tcPr>
            <w:tcW w:w="8930" w:type="dxa"/>
            <w:tcBorders>
              <w:bottom w:val="single" w:sz="4" w:space="0" w:color="auto"/>
            </w:tcBorders>
            <w:shd w:val="clear" w:color="auto" w:fill="auto"/>
          </w:tcPr>
          <w:p w14:paraId="1E5BBDAA" w14:textId="29DCC224" w:rsidR="00D84AB0" w:rsidRPr="00C86132" w:rsidRDefault="00D84AB0" w:rsidP="00D84AB0">
            <w:pPr>
              <w:spacing w:line="236" w:lineRule="exact"/>
              <w:ind w:left="180" w:hangingChars="100" w:hanging="180"/>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 xml:space="preserve">≪　高等学校学習指導要領　</w:t>
            </w:r>
            <w:r>
              <w:rPr>
                <w:rFonts w:ascii="UD デジタル 教科書体 N-R" w:eastAsia="UD デジタル 教科書体 N-R"/>
                <w:sz w:val="18"/>
                <w:szCs w:val="18"/>
              </w:rPr>
              <w:t>P</w:t>
            </w:r>
            <w:r w:rsidRPr="00D84AB0">
              <w:rPr>
                <w:rFonts w:ascii="UD デジタル 教科書体 N-R" w:eastAsia="UD デジタル 教科書体 N-R"/>
                <w:sz w:val="18"/>
                <w:szCs w:val="18"/>
              </w:rPr>
              <w:t>123</w:t>
            </w:r>
            <w:r w:rsidR="00DA2DD9">
              <w:rPr>
                <w:rFonts w:ascii="UD デジタル 教科書体 N-R" w:eastAsia="UD デジタル 教科書体 N-R" w:hint="eastAsia"/>
                <w:sz w:val="18"/>
                <w:szCs w:val="18"/>
              </w:rPr>
              <w:t xml:space="preserve">　第４　美術Ⅰ　３</w:t>
            </w:r>
            <w:r w:rsidRPr="00C86132">
              <w:rPr>
                <w:rFonts w:ascii="UD デジタル 教科書体 N-R" w:eastAsia="UD デジタル 教科書体 N-R" w:hint="eastAsia"/>
                <w:sz w:val="18"/>
                <w:szCs w:val="18"/>
              </w:rPr>
              <w:t xml:space="preserve"> 内容</w:t>
            </w:r>
            <w:r w:rsidRPr="00C86132">
              <w:rPr>
                <w:rFonts w:ascii="UD デジタル 教科書体 N-R" w:eastAsia="UD デジタル 教科書体 N-R" w:hAnsiTheme="minorEastAsia" w:hint="eastAsia"/>
                <w:color w:val="000000" w:themeColor="text1"/>
                <w:sz w:val="18"/>
                <w:szCs w:val="18"/>
              </w:rPr>
              <w:t xml:space="preserve">　≫</w:t>
            </w:r>
          </w:p>
          <w:p w14:paraId="4087E49F" w14:textId="77777777" w:rsidR="00D84AB0" w:rsidRPr="00C86132" w:rsidRDefault="00D84AB0" w:rsidP="009170D6">
            <w:pPr>
              <w:spacing w:line="236" w:lineRule="exact"/>
              <w:ind w:firstLineChars="100" w:firstLine="180"/>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Ｂ　鑑賞</w:t>
            </w:r>
          </w:p>
          <w:p w14:paraId="385A74A4" w14:textId="77777777" w:rsidR="00D84AB0" w:rsidRPr="00C86132" w:rsidRDefault="00D84AB0" w:rsidP="00D84AB0">
            <w:pPr>
              <w:spacing w:line="236" w:lineRule="exact"/>
              <w:ind w:leftChars="150" w:left="315"/>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(1)　鑑賞</w:t>
            </w:r>
          </w:p>
          <w:p w14:paraId="013978FF" w14:textId="29AFC856" w:rsidR="00D84AB0" w:rsidRPr="001536FB" w:rsidRDefault="00D84AB0" w:rsidP="001536FB">
            <w:pPr>
              <w:spacing w:line="236" w:lineRule="exact"/>
              <w:ind w:firstLineChars="300" w:firstLine="540"/>
              <w:rPr>
                <w:rFonts w:ascii="UD デジタル 教科書体 N-R" w:eastAsia="UD デジタル 教科書体 N-R"/>
                <w:sz w:val="18"/>
                <w:szCs w:val="18"/>
              </w:rPr>
            </w:pPr>
            <w:r w:rsidRPr="001536FB">
              <w:rPr>
                <w:rFonts w:ascii="UD デジタル 教科書体 N-R" w:eastAsia="UD デジタル 教科書体 N-R" w:hint="eastAsia"/>
                <w:sz w:val="18"/>
                <w:szCs w:val="18"/>
              </w:rPr>
              <w:t>ア</w:t>
            </w:r>
            <w:r w:rsidR="001536FB" w:rsidRPr="001536FB">
              <w:rPr>
                <w:rFonts w:ascii="UD デジタル 教科書体 N-R" w:eastAsia="UD デジタル 教科書体 N-R" w:hint="eastAsia"/>
                <w:sz w:val="18"/>
                <w:szCs w:val="18"/>
              </w:rPr>
              <w:t xml:space="preserve">　</w:t>
            </w:r>
            <w:r w:rsidRPr="001536FB">
              <w:rPr>
                <w:rFonts w:ascii="UD デジタル 教科書体 N-R" w:eastAsia="UD デジタル 教科書体 N-R" w:hint="eastAsia"/>
                <w:sz w:val="18"/>
                <w:szCs w:val="18"/>
              </w:rPr>
              <w:t>美術作品などの見方や感じ方を深める鑑賞</w:t>
            </w:r>
          </w:p>
          <w:p w14:paraId="360B9931" w14:textId="77777777" w:rsidR="001536FB" w:rsidRDefault="00D84AB0" w:rsidP="001536FB">
            <w:pPr>
              <w:autoSpaceDE w:val="0"/>
              <w:autoSpaceDN w:val="0"/>
              <w:adjustRightInd w:val="0"/>
              <w:spacing w:line="236" w:lineRule="exact"/>
              <w:ind w:firstLineChars="400" w:firstLine="720"/>
              <w:jc w:val="left"/>
              <w:rPr>
                <w:rFonts w:ascii="UD デジタル 教科書体 N-R" w:eastAsia="UD デジタル 教科書体 N-R"/>
                <w:sz w:val="18"/>
                <w:szCs w:val="18"/>
              </w:rPr>
            </w:pPr>
            <w:r>
              <w:rPr>
                <w:rFonts w:ascii="UD デジタル 教科書体 N-R" w:eastAsia="UD デジタル 教科書体 N-R"/>
                <w:sz w:val="18"/>
                <w:szCs w:val="18"/>
              </w:rPr>
              <w:t>(</w:t>
            </w:r>
            <w:r w:rsidRPr="00C86132">
              <w:rPr>
                <w:rFonts w:ascii="UD デジタル 教科書体 N-R" w:eastAsia="UD デジタル 教科書体 N-R" w:hint="eastAsia"/>
                <w:sz w:val="18"/>
                <w:szCs w:val="18"/>
              </w:rPr>
              <w:t>ｳ</w:t>
            </w:r>
            <w:r>
              <w:rPr>
                <w:rFonts w:ascii="UD デジタル 教科書体 N-R" w:eastAsia="UD デジタル 教科書体 N-R" w:hint="eastAsia"/>
                <w:sz w:val="18"/>
                <w:szCs w:val="18"/>
              </w:rPr>
              <w:t>)</w:t>
            </w:r>
            <w:r w:rsidR="001536FB">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映像メディア表現の特質や表現効果などを感じ取り、作者の心情や意図と創造的な表現の工夫</w:t>
            </w:r>
          </w:p>
          <w:p w14:paraId="14E371B5" w14:textId="2E16A6D9" w:rsidR="00D84AB0" w:rsidRPr="00C86132" w:rsidRDefault="00D84AB0" w:rsidP="001536FB">
            <w:pPr>
              <w:autoSpaceDE w:val="0"/>
              <w:autoSpaceDN w:val="0"/>
              <w:adjustRightInd w:val="0"/>
              <w:spacing w:line="236" w:lineRule="exact"/>
              <w:ind w:firstLineChars="500" w:firstLine="900"/>
              <w:jc w:val="left"/>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int="eastAsia"/>
                <w:sz w:val="18"/>
                <w:szCs w:val="18"/>
              </w:rPr>
              <w:t>などについて考え、見方や感じ方を深めること。</w:t>
            </w:r>
          </w:p>
        </w:tc>
      </w:tr>
      <w:tr w:rsidR="00D84AB0" w:rsidRPr="00244946" w14:paraId="29A0C7F7" w14:textId="77777777" w:rsidTr="00D84AB0">
        <w:trPr>
          <w:trHeight w:val="20"/>
          <w:tblHeader/>
        </w:trPr>
        <w:tc>
          <w:tcPr>
            <w:tcW w:w="1844" w:type="dxa"/>
            <w:tcBorders>
              <w:top w:val="single" w:sz="4" w:space="0" w:color="auto"/>
              <w:bottom w:val="single" w:sz="4" w:space="0" w:color="auto"/>
            </w:tcBorders>
            <w:shd w:val="clear" w:color="auto" w:fill="auto"/>
          </w:tcPr>
          <w:p w14:paraId="01EB9418" w14:textId="77777777"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高等学校・書道</w:t>
            </w:r>
          </w:p>
          <w:p w14:paraId="459D0DF2" w14:textId="77777777"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p>
        </w:tc>
        <w:tc>
          <w:tcPr>
            <w:tcW w:w="8930" w:type="dxa"/>
            <w:tcBorders>
              <w:top w:val="single" w:sz="4" w:space="0" w:color="auto"/>
              <w:bottom w:val="single" w:sz="4" w:space="0" w:color="auto"/>
            </w:tcBorders>
            <w:shd w:val="clear" w:color="auto" w:fill="auto"/>
          </w:tcPr>
          <w:p w14:paraId="352CE3B8" w14:textId="64F3DE0A" w:rsidR="00D84AB0" w:rsidRPr="00C86132" w:rsidRDefault="00D84AB0" w:rsidP="00D84AB0">
            <w:pPr>
              <w:spacing w:line="236" w:lineRule="exact"/>
              <w:ind w:firstLineChars="50" w:firstLine="90"/>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 xml:space="preserve">≪　高等学校学習指導要領　</w:t>
            </w:r>
            <w:r>
              <w:rPr>
                <w:rFonts w:ascii="UD デジタル 教科書体 N-R" w:eastAsia="UD デジタル 教科書体 N-R" w:hint="eastAsia"/>
                <w:sz w:val="18"/>
                <w:szCs w:val="18"/>
              </w:rPr>
              <w:t>P</w:t>
            </w:r>
            <w:r w:rsidRPr="00D84AB0">
              <w:rPr>
                <w:rFonts w:ascii="UD デジタル 教科書体 N-R" w:eastAsia="UD デジタル 教科書体 N-R"/>
                <w:sz w:val="18"/>
                <w:szCs w:val="18"/>
              </w:rPr>
              <w:t>271</w:t>
            </w:r>
            <w:r w:rsidRPr="00C86132">
              <w:rPr>
                <w:rFonts w:ascii="UD デジタル 教科書体 N-R" w:eastAsia="UD デジタル 教科書体 N-R" w:hint="eastAsia"/>
                <w:sz w:val="18"/>
                <w:szCs w:val="18"/>
              </w:rPr>
              <w:t xml:space="preserve">　第10</w:t>
            </w:r>
            <w:r w:rsidR="00DA2DD9">
              <w:rPr>
                <w:rFonts w:ascii="UD デジタル 教科書体 N-R" w:eastAsia="UD デジタル 教科書体 N-R" w:hint="eastAsia"/>
                <w:sz w:val="18"/>
                <w:szCs w:val="18"/>
              </w:rPr>
              <w:t xml:space="preserve">　書道Ⅰ　３</w:t>
            </w:r>
            <w:r>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内容</w:t>
            </w:r>
            <w:r w:rsidRPr="00C86132">
              <w:rPr>
                <w:rFonts w:ascii="UD デジタル 教科書体 N-R" w:eastAsia="UD デジタル 教科書体 N-R" w:hAnsiTheme="minorEastAsia" w:hint="eastAsia"/>
                <w:color w:val="000000" w:themeColor="text1"/>
                <w:sz w:val="18"/>
                <w:szCs w:val="18"/>
              </w:rPr>
              <w:t xml:space="preserve">　≫</w:t>
            </w:r>
          </w:p>
          <w:p w14:paraId="1628DC6B" w14:textId="77777777" w:rsidR="00D84AB0" w:rsidRPr="009170D6" w:rsidRDefault="00D84AB0" w:rsidP="009170D6">
            <w:pPr>
              <w:spacing w:line="236" w:lineRule="exact"/>
              <w:ind w:firstLineChars="100" w:firstLine="180"/>
              <w:rPr>
                <w:rFonts w:ascii="UD デジタル 教科書体 N-R" w:eastAsia="UD デジタル 教科書体 N-R"/>
                <w:sz w:val="18"/>
                <w:szCs w:val="18"/>
              </w:rPr>
            </w:pPr>
            <w:r w:rsidRPr="009170D6">
              <w:rPr>
                <w:rFonts w:ascii="UD デジタル 教科書体 N-R" w:eastAsia="UD デジタル 教科書体 N-R" w:hint="eastAsia"/>
                <w:sz w:val="18"/>
                <w:szCs w:val="18"/>
              </w:rPr>
              <w:t>Ａ　表現</w:t>
            </w:r>
          </w:p>
          <w:p w14:paraId="389CAECB" w14:textId="6E9138BE" w:rsidR="00D84AB0" w:rsidRPr="00C86132" w:rsidRDefault="00D84AB0" w:rsidP="00D84AB0">
            <w:pPr>
              <w:pStyle w:val="a6"/>
              <w:spacing w:line="236" w:lineRule="exact"/>
              <w:ind w:leftChars="100" w:left="210" w:firstLineChars="50" w:firstLine="90"/>
              <w:rPr>
                <w:rFonts w:ascii="UD デジタル 教科書体 N-R" w:eastAsia="UD デジタル 教科書体 N-R"/>
                <w:sz w:val="18"/>
                <w:szCs w:val="18"/>
              </w:rPr>
            </w:pP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1</w:t>
            </w:r>
            <w:r>
              <w:rPr>
                <w:rFonts w:ascii="UD デジタル 教科書体 N-R" w:eastAsia="UD デジタル 教科書体 N-R" w:hint="eastAsia"/>
                <w:sz w:val="18"/>
                <w:szCs w:val="18"/>
              </w:rPr>
              <w:t>)</w:t>
            </w:r>
            <w:r w:rsidR="009170D6">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漢字仮名交じりの書</w:t>
            </w:r>
          </w:p>
          <w:p w14:paraId="6DEA64E1" w14:textId="6DD8D177" w:rsidR="00D84AB0" w:rsidRPr="001536FB" w:rsidRDefault="00D84AB0" w:rsidP="001536FB">
            <w:pPr>
              <w:spacing w:line="236" w:lineRule="exact"/>
              <w:ind w:firstLineChars="300" w:firstLine="540"/>
              <w:rPr>
                <w:rFonts w:ascii="UD デジタル 教科書体 N-R" w:eastAsia="UD デジタル 教科書体 N-R"/>
                <w:sz w:val="18"/>
                <w:szCs w:val="18"/>
              </w:rPr>
            </w:pPr>
            <w:r w:rsidRPr="001536FB">
              <w:rPr>
                <w:rFonts w:ascii="UD デジタル 教科書体 N-R" w:eastAsia="UD デジタル 教科書体 N-R" w:hint="eastAsia"/>
                <w:sz w:val="18"/>
                <w:szCs w:val="18"/>
              </w:rPr>
              <w:t>イ</w:t>
            </w:r>
            <w:r w:rsidR="009170D6" w:rsidRPr="001536FB">
              <w:rPr>
                <w:rFonts w:ascii="UD デジタル 教科書体 N-R" w:eastAsia="UD デジタル 教科書体 N-R" w:hint="eastAsia"/>
                <w:sz w:val="18"/>
                <w:szCs w:val="18"/>
              </w:rPr>
              <w:t xml:space="preserve">　</w:t>
            </w:r>
            <w:r w:rsidRPr="001536FB">
              <w:rPr>
                <w:rFonts w:ascii="UD デジタル 教科書体 N-R" w:eastAsia="UD デジタル 教科書体 N-R" w:hint="eastAsia"/>
                <w:sz w:val="18"/>
                <w:szCs w:val="18"/>
              </w:rPr>
              <w:t>次の（ｱ）及び（ｲ）について理解すること。</w:t>
            </w:r>
          </w:p>
          <w:p w14:paraId="5A4B88BE" w14:textId="00DEEEDA" w:rsidR="00D84AB0" w:rsidRDefault="00D84AB0" w:rsidP="001536FB">
            <w:pPr>
              <w:spacing w:line="236" w:lineRule="exact"/>
              <w:ind w:firstLineChars="400" w:firstLine="720"/>
              <w:rPr>
                <w:rFonts w:ascii="UD デジタル 教科書体 N-R" w:eastAsia="UD デジタル 教科書体 N-R"/>
                <w:sz w:val="18"/>
                <w:szCs w:val="18"/>
              </w:rPr>
            </w:pPr>
            <w:r>
              <w:rPr>
                <w:rFonts w:ascii="UD デジタル 教科書体 N-R" w:eastAsia="UD デジタル 教科書体 N-R" w:hint="eastAsia"/>
                <w:sz w:val="18"/>
                <w:szCs w:val="18"/>
              </w:rPr>
              <w:t>(ｱ</w:t>
            </w:r>
            <w:r w:rsidR="009170D6">
              <w:rPr>
                <w:rFonts w:ascii="UD デジタル 教科書体 N-R" w:eastAsia="UD デジタル 教科書体 N-R"/>
                <w:sz w:val="18"/>
                <w:szCs w:val="18"/>
              </w:rPr>
              <w:t>)</w:t>
            </w:r>
            <w:r w:rsidR="009170D6">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用具・用材の特徴と表現効果との関わり</w:t>
            </w:r>
          </w:p>
          <w:p w14:paraId="5DBFFEDA" w14:textId="5EDAFBCA" w:rsidR="00D84AB0" w:rsidRPr="004F3FE4" w:rsidRDefault="00D84AB0" w:rsidP="001536FB">
            <w:pPr>
              <w:spacing w:line="236" w:lineRule="exact"/>
              <w:ind w:firstLineChars="400" w:firstLine="720"/>
              <w:rPr>
                <w:rFonts w:ascii="UD デジタル 教科書体 N-R" w:eastAsia="UD デジタル 教科書体 N-R"/>
                <w:sz w:val="18"/>
                <w:szCs w:val="18"/>
              </w:rPr>
            </w:pPr>
            <w:r w:rsidRPr="00D84AB0">
              <w:rPr>
                <w:rFonts w:ascii="UD デジタル 教科書体 N-R" w:eastAsia="UD デジタル 教科書体 N-R" w:hint="eastAsia"/>
                <w:sz w:val="18"/>
                <w:szCs w:val="18"/>
              </w:rPr>
              <w:t>(ｲ</w:t>
            </w:r>
            <w:r w:rsidR="009170D6">
              <w:rPr>
                <w:rFonts w:ascii="UD デジタル 教科書体 N-R" w:eastAsia="UD デジタル 教科書体 N-R" w:hint="eastAsia"/>
                <w:sz w:val="18"/>
                <w:szCs w:val="18"/>
              </w:rPr>
              <w:t xml:space="preserve">)　</w:t>
            </w:r>
            <w:r w:rsidRPr="00D84AB0">
              <w:rPr>
                <w:rFonts w:ascii="UD デジタル 教科書体 N-R" w:eastAsia="UD デジタル 教科書体 N-R" w:hint="eastAsia"/>
                <w:sz w:val="18"/>
                <w:szCs w:val="18"/>
              </w:rPr>
              <w:t>名筆や現代の書の表現と用筆・運筆との関わり</w:t>
            </w:r>
          </w:p>
        </w:tc>
      </w:tr>
      <w:tr w:rsidR="00D84AB0" w:rsidRPr="00921D21" w14:paraId="56386298" w14:textId="77777777" w:rsidTr="00D84AB0">
        <w:trPr>
          <w:trHeight w:val="20"/>
          <w:tblHeader/>
        </w:trPr>
        <w:tc>
          <w:tcPr>
            <w:tcW w:w="1844" w:type="dxa"/>
            <w:tcBorders>
              <w:top w:val="single" w:sz="4" w:space="0" w:color="auto"/>
              <w:bottom w:val="single" w:sz="4" w:space="0" w:color="auto"/>
            </w:tcBorders>
          </w:tcPr>
          <w:p w14:paraId="18240F3F" w14:textId="77777777"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高等学校・保健体育</w:t>
            </w:r>
          </w:p>
        </w:tc>
        <w:tc>
          <w:tcPr>
            <w:tcW w:w="8930" w:type="dxa"/>
            <w:tcBorders>
              <w:top w:val="single" w:sz="4" w:space="0" w:color="auto"/>
              <w:bottom w:val="single" w:sz="4" w:space="0" w:color="auto"/>
            </w:tcBorders>
            <w:shd w:val="clear" w:color="auto" w:fill="auto"/>
          </w:tcPr>
          <w:p w14:paraId="3A69A66C" w14:textId="6DDA2C2A" w:rsidR="00D84AB0" w:rsidRPr="00C86132" w:rsidRDefault="00D84AB0" w:rsidP="00D84AB0">
            <w:pPr>
              <w:spacing w:line="236" w:lineRule="exact"/>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　高等学校学習指導要領　P</w:t>
            </w:r>
            <w:r w:rsidRPr="00D84AB0">
              <w:rPr>
                <w:rFonts w:ascii="UD デジタル 教科書体 N-R" w:eastAsia="UD デジタル 教科書体 N-R"/>
                <w:sz w:val="18"/>
                <w:szCs w:val="18"/>
              </w:rPr>
              <w:t>210</w:t>
            </w:r>
            <w:r w:rsidRPr="00C86132">
              <w:rPr>
                <w:rFonts w:ascii="UD デジタル 教科書体 N-R" w:eastAsia="UD デジタル 教科書体 N-R" w:hAnsiTheme="minorEastAsia" w:hint="eastAsia"/>
                <w:color w:val="000000" w:themeColor="text1"/>
                <w:sz w:val="18"/>
                <w:szCs w:val="18"/>
              </w:rPr>
              <w:t xml:space="preserve">　第２</w:t>
            </w:r>
            <w:r w:rsidR="00BD5D4E">
              <w:rPr>
                <w:rFonts w:ascii="UD デジタル 教科書体 N-R" w:eastAsia="UD デジタル 教科書体 N-R" w:hAnsiTheme="minorEastAsia" w:hint="eastAsia"/>
                <w:color w:val="000000" w:themeColor="text1"/>
                <w:sz w:val="18"/>
                <w:szCs w:val="18"/>
              </w:rPr>
              <w:t xml:space="preserve">　各科目</w:t>
            </w:r>
            <w:r w:rsidR="00DA2DD9">
              <w:rPr>
                <w:rFonts w:ascii="UD デジタル 教科書体 N-R" w:eastAsia="UD デジタル 教科書体 N-R" w:hAnsiTheme="minorEastAsia" w:hint="eastAsia"/>
                <w:color w:val="000000" w:themeColor="text1"/>
                <w:sz w:val="18"/>
                <w:szCs w:val="18"/>
              </w:rPr>
              <w:t>の目標及び内容　「</w:t>
            </w:r>
            <w:r w:rsidRPr="00C86132">
              <w:rPr>
                <w:rFonts w:ascii="UD デジタル 教科書体 N-R" w:eastAsia="UD デジタル 教科書体 N-R" w:hAnsiTheme="minorEastAsia" w:hint="eastAsia"/>
                <w:color w:val="000000" w:themeColor="text1"/>
                <w:sz w:val="18"/>
                <w:szCs w:val="18"/>
              </w:rPr>
              <w:t>保健</w:t>
            </w:r>
            <w:r w:rsidR="00DA2DD9">
              <w:rPr>
                <w:rFonts w:ascii="UD デジタル 教科書体 N-R" w:eastAsia="UD デジタル 教科書体 N-R" w:hAnsiTheme="minorEastAsia" w:hint="eastAsia"/>
                <w:color w:val="000000" w:themeColor="text1"/>
                <w:sz w:val="18"/>
                <w:szCs w:val="18"/>
              </w:rPr>
              <w:t>」　３</w:t>
            </w:r>
            <w:r w:rsidRPr="00C86132">
              <w:rPr>
                <w:rFonts w:ascii="UD デジタル 教科書体 N-R" w:eastAsia="UD デジタル 教科書体 N-R" w:hAnsiTheme="minorEastAsia" w:hint="eastAsia"/>
                <w:color w:val="000000" w:themeColor="text1"/>
                <w:sz w:val="18"/>
                <w:szCs w:val="18"/>
              </w:rPr>
              <w:t xml:space="preserve"> 内容　≫</w:t>
            </w:r>
          </w:p>
          <w:p w14:paraId="02226277" w14:textId="4439846B" w:rsidR="00D84AB0" w:rsidRPr="00C86132" w:rsidRDefault="009170D6" w:rsidP="00D84AB0">
            <w:pPr>
              <w:pStyle w:val="a6"/>
              <w:spacing w:line="236" w:lineRule="exact"/>
              <w:ind w:leftChars="100" w:left="210" w:firstLineChars="50" w:firstLine="90"/>
              <w:rPr>
                <w:rFonts w:ascii="UD デジタル 教科書体 N-R" w:eastAsia="UD デジタル 教科書体 N-R"/>
                <w:sz w:val="18"/>
                <w:szCs w:val="18"/>
              </w:rPr>
            </w:pPr>
            <w:r>
              <w:rPr>
                <w:rFonts w:ascii="UD デジタル 教科書体 N-R" w:eastAsia="UD デジタル 教科書体 N-R"/>
                <w:sz w:val="18"/>
                <w:szCs w:val="18"/>
              </w:rPr>
              <w:t>(4)</w:t>
            </w:r>
            <w:r>
              <w:rPr>
                <w:rFonts w:ascii="UD デジタル 教科書体 N-R" w:eastAsia="UD デジタル 教科書体 N-R" w:hint="eastAsia"/>
                <w:sz w:val="18"/>
                <w:szCs w:val="18"/>
              </w:rPr>
              <w:t xml:space="preserve">　</w:t>
            </w:r>
            <w:r w:rsidR="00D84AB0" w:rsidRPr="00C86132">
              <w:rPr>
                <w:rFonts w:ascii="UD デジタル 教科書体 N-R" w:eastAsia="UD デジタル 教科書体 N-R" w:hint="eastAsia"/>
                <w:sz w:val="18"/>
                <w:szCs w:val="18"/>
              </w:rPr>
              <w:t>健康を支える環境づくり</w:t>
            </w:r>
          </w:p>
          <w:p w14:paraId="7C2831EA" w14:textId="4706690E" w:rsidR="00D84AB0" w:rsidRPr="001536FB" w:rsidRDefault="00D84AB0" w:rsidP="001536FB">
            <w:pPr>
              <w:spacing w:line="236" w:lineRule="exact"/>
              <w:ind w:firstLineChars="300" w:firstLine="540"/>
              <w:rPr>
                <w:rFonts w:ascii="UD デジタル 教科書体 N-R" w:eastAsia="UD デジタル 教科書体 N-R"/>
                <w:sz w:val="18"/>
                <w:szCs w:val="18"/>
              </w:rPr>
            </w:pPr>
            <w:r w:rsidRPr="001536FB">
              <w:rPr>
                <w:rFonts w:ascii="UD デジタル 教科書体 N-R" w:eastAsia="UD デジタル 教科書体 N-R" w:hint="eastAsia"/>
                <w:sz w:val="18"/>
                <w:szCs w:val="18"/>
              </w:rPr>
              <w:t>ア</w:t>
            </w:r>
            <w:r w:rsidR="009170D6" w:rsidRPr="001536FB">
              <w:rPr>
                <w:rFonts w:ascii="UD デジタル 教科書体 N-R" w:eastAsia="UD デジタル 教科書体 N-R" w:hint="eastAsia"/>
                <w:sz w:val="18"/>
                <w:szCs w:val="18"/>
              </w:rPr>
              <w:t xml:space="preserve">　</w:t>
            </w:r>
            <w:r w:rsidRPr="001536FB">
              <w:rPr>
                <w:rFonts w:ascii="UD デジタル 教科書体 N-R" w:eastAsia="UD デジタル 教科書体 N-R" w:hint="eastAsia"/>
                <w:sz w:val="18"/>
                <w:szCs w:val="18"/>
              </w:rPr>
              <w:t>健康を支える環境づくりについて理解を深めること。</w:t>
            </w:r>
          </w:p>
          <w:p w14:paraId="2D0FD12D" w14:textId="28B9F3BB" w:rsidR="00D84AB0" w:rsidRPr="001536FB" w:rsidRDefault="00D84AB0" w:rsidP="001536FB">
            <w:pPr>
              <w:spacing w:line="236" w:lineRule="exact"/>
              <w:ind w:firstLineChars="400" w:firstLine="720"/>
              <w:rPr>
                <w:rFonts w:ascii="UD デジタル 教科書体 N-R" w:eastAsia="UD デジタル 教科書体 N-R"/>
                <w:sz w:val="18"/>
                <w:szCs w:val="18"/>
              </w:rPr>
            </w:pPr>
            <w:r w:rsidRPr="001536FB">
              <w:rPr>
                <w:rFonts w:ascii="UD デジタル 教科書体 N-R" w:eastAsia="UD デジタル 教科書体 N-R" w:hint="eastAsia"/>
                <w:sz w:val="18"/>
                <w:szCs w:val="18"/>
              </w:rPr>
              <w:t>(ｱ</w:t>
            </w:r>
            <w:r w:rsidRPr="001536FB">
              <w:rPr>
                <w:rFonts w:ascii="UD デジタル 教科書体 N-R" w:eastAsia="UD デジタル 教科書体 N-R"/>
                <w:sz w:val="18"/>
                <w:szCs w:val="18"/>
              </w:rPr>
              <w:t>)</w:t>
            </w:r>
            <w:r w:rsidRPr="001536FB">
              <w:rPr>
                <w:rFonts w:ascii="UD デジタル 教科書体 N-R" w:eastAsia="UD デジタル 教科書体 N-R" w:hint="eastAsia"/>
                <w:sz w:val="18"/>
                <w:szCs w:val="18"/>
              </w:rPr>
              <w:t xml:space="preserve">　環境と健康</w:t>
            </w:r>
          </w:p>
          <w:p w14:paraId="52D87CCB" w14:textId="77777777" w:rsidR="00D84AB0" w:rsidRPr="00C86132" w:rsidRDefault="00D84AB0" w:rsidP="00D84AB0">
            <w:pPr>
              <w:pStyle w:val="a6"/>
              <w:spacing w:line="236" w:lineRule="exact"/>
              <w:ind w:leftChars="450" w:left="945" w:firstLineChars="100" w:firstLine="180"/>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int="eastAsia"/>
                <w:sz w:val="18"/>
                <w:szCs w:val="18"/>
              </w:rPr>
              <w:t>人間の生活や産業活動は、自然環境を汚染し健康に影響を及ぼすことがあること。それらを防ぐには、汚染の防止及び改善の対策をとる必要があること。また、環境衛生活動は、学校や地域の環境を健康に適したものとするよう基準が設定され、それに基づき行われていること。</w:t>
            </w:r>
          </w:p>
        </w:tc>
      </w:tr>
      <w:tr w:rsidR="00D84AB0" w:rsidRPr="00921D21" w14:paraId="2DA27E42" w14:textId="77777777" w:rsidTr="00D84AB0">
        <w:trPr>
          <w:trHeight w:val="20"/>
          <w:tblHeader/>
        </w:trPr>
        <w:tc>
          <w:tcPr>
            <w:tcW w:w="1844" w:type="dxa"/>
            <w:tcBorders>
              <w:top w:val="single" w:sz="4" w:space="0" w:color="auto"/>
              <w:bottom w:val="single" w:sz="4" w:space="0" w:color="auto"/>
            </w:tcBorders>
          </w:tcPr>
          <w:p w14:paraId="4C2B3BCE" w14:textId="77777777"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高等学校・家庭</w:t>
            </w:r>
          </w:p>
        </w:tc>
        <w:tc>
          <w:tcPr>
            <w:tcW w:w="8930" w:type="dxa"/>
            <w:tcBorders>
              <w:top w:val="single" w:sz="4" w:space="0" w:color="auto"/>
              <w:bottom w:val="single" w:sz="4" w:space="0" w:color="auto"/>
            </w:tcBorders>
            <w:shd w:val="clear" w:color="auto" w:fill="auto"/>
          </w:tcPr>
          <w:p w14:paraId="31A23ED4" w14:textId="2034AC56" w:rsidR="00D84AB0" w:rsidRPr="00B34700" w:rsidRDefault="00D84AB0" w:rsidP="00D84AB0">
            <w:pPr>
              <w:spacing w:line="236" w:lineRule="exact"/>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 xml:space="preserve">≪　高等学校学習指導要領　</w:t>
            </w:r>
            <w:r>
              <w:rPr>
                <w:rFonts w:ascii="UD デジタル 教科書体 N-R" w:eastAsia="UD デジタル 教科書体 N-R" w:hAnsiTheme="minorEastAsia" w:hint="eastAsia"/>
                <w:color w:val="000000" w:themeColor="text1"/>
                <w:sz w:val="18"/>
                <w:szCs w:val="18"/>
              </w:rPr>
              <w:t>P</w:t>
            </w:r>
            <w:r w:rsidRPr="00D84AB0">
              <w:rPr>
                <w:rFonts w:ascii="UD デジタル 教科書体 N-R" w:eastAsia="UD デジタル 教科書体 N-R" w:hAnsiTheme="minorEastAsia"/>
                <w:sz w:val="18"/>
                <w:szCs w:val="18"/>
              </w:rPr>
              <w:t>74</w:t>
            </w:r>
            <w:r w:rsidRPr="00C86132">
              <w:rPr>
                <w:rFonts w:ascii="UD デジタル 教科書体 N-R" w:eastAsia="UD デジタル 教科書体 N-R" w:hAnsiTheme="minorEastAsia" w:hint="eastAsia"/>
                <w:color w:val="000000" w:themeColor="text1"/>
                <w:sz w:val="18"/>
                <w:szCs w:val="18"/>
              </w:rPr>
              <w:t xml:space="preserve">　</w:t>
            </w:r>
            <w:r w:rsidRPr="00B34700">
              <w:rPr>
                <w:rFonts w:ascii="UD デジタル 教科書体 N-R" w:eastAsia="UD デジタル 教科書体 N-R" w:hAnsiTheme="minorEastAsia" w:hint="eastAsia"/>
                <w:color w:val="000000" w:themeColor="text1"/>
                <w:sz w:val="18"/>
                <w:szCs w:val="18"/>
              </w:rPr>
              <w:t>第２　家庭総合　２ 内容</w:t>
            </w:r>
            <w:r w:rsidR="00DA2DD9">
              <w:rPr>
                <w:rFonts w:ascii="UD デジタル 教科書体 N-R" w:eastAsia="UD デジタル 教科書体 N-R" w:hAnsiTheme="minorEastAsia" w:hint="eastAsia"/>
                <w:color w:val="000000" w:themeColor="text1"/>
                <w:sz w:val="18"/>
                <w:szCs w:val="18"/>
              </w:rPr>
              <w:t>とその取扱い</w:t>
            </w:r>
            <w:r w:rsidRPr="00B34700">
              <w:rPr>
                <w:rFonts w:ascii="UD デジタル 教科書体 N-R" w:eastAsia="UD デジタル 教科書体 N-R" w:hAnsiTheme="minorEastAsia" w:hint="eastAsia"/>
                <w:color w:val="000000" w:themeColor="text1"/>
                <w:sz w:val="18"/>
                <w:szCs w:val="18"/>
              </w:rPr>
              <w:t xml:space="preserve">　≫</w:t>
            </w:r>
          </w:p>
          <w:p w14:paraId="3851218F" w14:textId="77777777" w:rsidR="00D84AB0" w:rsidRPr="001536FB" w:rsidRDefault="00D84AB0" w:rsidP="001536FB">
            <w:pPr>
              <w:spacing w:line="236" w:lineRule="exact"/>
              <w:ind w:firstLineChars="100" w:firstLine="180"/>
              <w:rPr>
                <w:rFonts w:ascii="UD デジタル 教科書体 N-R" w:eastAsia="UD デジタル 教科書体 N-R"/>
                <w:sz w:val="18"/>
                <w:szCs w:val="18"/>
              </w:rPr>
            </w:pPr>
            <w:r w:rsidRPr="001536FB">
              <w:rPr>
                <w:rFonts w:ascii="UD デジタル 教科書体 N-R" w:eastAsia="UD デジタル 教科書体 N-R" w:hint="eastAsia"/>
                <w:sz w:val="18"/>
                <w:szCs w:val="18"/>
              </w:rPr>
              <w:t>Ｃ　持続可能な消費生活・環境</w:t>
            </w:r>
          </w:p>
          <w:p w14:paraId="1B813CEC" w14:textId="5D4BB058" w:rsidR="00D84AB0" w:rsidRPr="00B34700" w:rsidRDefault="00D84AB0" w:rsidP="00D84AB0">
            <w:pPr>
              <w:pStyle w:val="a6"/>
              <w:spacing w:line="236" w:lineRule="exact"/>
              <w:ind w:leftChars="100" w:left="210" w:firstLineChars="50" w:firstLine="90"/>
              <w:rPr>
                <w:rFonts w:ascii="UD デジタル 教科書体 N-R" w:eastAsia="UD デジタル 教科書体 N-R"/>
                <w:sz w:val="18"/>
                <w:szCs w:val="18"/>
              </w:rPr>
            </w:pPr>
            <w:r w:rsidRPr="00B34700">
              <w:rPr>
                <w:rFonts w:ascii="UD デジタル 教科書体 N-R" w:eastAsia="UD デジタル 教科書体 N-R" w:hint="eastAsia"/>
                <w:sz w:val="18"/>
                <w:szCs w:val="18"/>
              </w:rPr>
              <w:t>(</w:t>
            </w:r>
            <w:r w:rsidR="009170D6">
              <w:rPr>
                <w:rFonts w:ascii="UD デジタル 教科書体 N-R" w:eastAsia="UD デジタル 教科書体 N-R"/>
                <w:sz w:val="18"/>
                <w:szCs w:val="18"/>
              </w:rPr>
              <w:t>1)</w:t>
            </w:r>
            <w:r w:rsidR="009170D6">
              <w:rPr>
                <w:rFonts w:ascii="UD デジタル 教科書体 N-R" w:eastAsia="UD デジタル 教科書体 N-R" w:hint="eastAsia"/>
                <w:sz w:val="18"/>
                <w:szCs w:val="18"/>
              </w:rPr>
              <w:t xml:space="preserve">　</w:t>
            </w:r>
            <w:r w:rsidRPr="00B34700">
              <w:rPr>
                <w:rFonts w:ascii="UD デジタル 教科書体 N-R" w:eastAsia="UD デジタル 教科書体 N-R" w:hint="eastAsia"/>
                <w:sz w:val="18"/>
                <w:szCs w:val="18"/>
              </w:rPr>
              <w:t>生活における経済の計画</w:t>
            </w:r>
          </w:p>
          <w:p w14:paraId="480AF8A2" w14:textId="4D92FFD1" w:rsidR="00D84AB0" w:rsidRPr="001536FB" w:rsidRDefault="00D84AB0" w:rsidP="001536FB">
            <w:pPr>
              <w:spacing w:line="236" w:lineRule="exact"/>
              <w:ind w:firstLineChars="300" w:firstLine="540"/>
              <w:rPr>
                <w:rFonts w:ascii="UD デジタル 教科書体 N-R" w:eastAsia="UD デジタル 教科書体 N-R"/>
                <w:sz w:val="18"/>
                <w:szCs w:val="18"/>
              </w:rPr>
            </w:pPr>
            <w:r w:rsidRPr="001536FB">
              <w:rPr>
                <w:rFonts w:ascii="UD デジタル 教科書体 N-R" w:eastAsia="UD デジタル 教科書体 N-R" w:hint="eastAsia"/>
                <w:sz w:val="18"/>
                <w:szCs w:val="18"/>
              </w:rPr>
              <w:t xml:space="preserve">ア　次のような知識及び技能を身に付けること。 　</w:t>
            </w:r>
          </w:p>
          <w:p w14:paraId="16C5E78E" w14:textId="77777777" w:rsidR="001536FB" w:rsidRDefault="00D84AB0" w:rsidP="001536FB">
            <w:pPr>
              <w:spacing w:line="236" w:lineRule="exact"/>
              <w:ind w:firstLineChars="400" w:firstLine="720"/>
              <w:jc w:val="distribute"/>
              <w:rPr>
                <w:rFonts w:ascii="UD デジタル 教科書体 N-R" w:eastAsia="UD デジタル 教科書体 N-R"/>
                <w:sz w:val="18"/>
                <w:szCs w:val="18"/>
              </w:rPr>
            </w:pPr>
            <w:r w:rsidRPr="001536FB">
              <w:rPr>
                <w:rFonts w:ascii="UD デジタル 教科書体 N-R" w:eastAsia="UD デジタル 教科書体 N-R"/>
                <w:sz w:val="18"/>
                <w:szCs w:val="18"/>
              </w:rPr>
              <w:t>(</w:t>
            </w:r>
            <w:r w:rsidRPr="001536FB">
              <w:rPr>
                <w:rFonts w:ascii="UD デジタル 教科書体 N-R" w:eastAsia="UD デジタル 教科書体 N-R" w:hint="eastAsia"/>
                <w:sz w:val="18"/>
                <w:szCs w:val="18"/>
              </w:rPr>
              <w:t>ｲ)</w:t>
            </w:r>
            <w:r w:rsidR="001536FB" w:rsidRPr="001536FB">
              <w:rPr>
                <w:rFonts w:ascii="UD デジタル 教科書体 N-R" w:eastAsia="UD デジタル 教科書体 N-R" w:hint="eastAsia"/>
                <w:sz w:val="18"/>
                <w:szCs w:val="18"/>
              </w:rPr>
              <w:t xml:space="preserve">　</w:t>
            </w:r>
            <w:r w:rsidRPr="001536FB">
              <w:rPr>
                <w:rFonts w:ascii="UD デジタル 教科書体 N-R" w:eastAsia="UD デジタル 教科書体 N-R" w:hint="eastAsia"/>
                <w:sz w:val="18"/>
                <w:szCs w:val="18"/>
              </w:rPr>
              <w:t>生涯を見通した生活における経済の管理や計画、リスク管理の考え方について理解を深め、</w:t>
            </w:r>
          </w:p>
          <w:p w14:paraId="67F142F4" w14:textId="3D0C2A77" w:rsidR="00D84AB0" w:rsidRPr="001536FB" w:rsidRDefault="00D84AB0" w:rsidP="001536FB">
            <w:pPr>
              <w:spacing w:line="236" w:lineRule="exact"/>
              <w:ind w:firstLineChars="550" w:firstLine="990"/>
              <w:rPr>
                <w:rFonts w:ascii="UD デジタル 教科書体 N-R" w:eastAsia="UD デジタル 教科書体 N-R" w:hAnsiTheme="minorEastAsia"/>
                <w:color w:val="000000" w:themeColor="text1"/>
                <w:sz w:val="18"/>
                <w:szCs w:val="18"/>
              </w:rPr>
            </w:pPr>
            <w:r w:rsidRPr="001536FB">
              <w:rPr>
                <w:rFonts w:ascii="UD デジタル 教科書体 N-R" w:eastAsia="UD デジタル 教科書体 N-R" w:hint="eastAsia"/>
                <w:sz w:val="18"/>
                <w:szCs w:val="18"/>
              </w:rPr>
              <w:t>情報の収集・整理が適切にできること。</w:t>
            </w:r>
          </w:p>
        </w:tc>
      </w:tr>
      <w:tr w:rsidR="00D84AB0" w:rsidRPr="00921D21" w14:paraId="2E1BFD8B" w14:textId="77777777" w:rsidTr="00D84AB0">
        <w:trPr>
          <w:trHeight w:val="20"/>
          <w:tblHeader/>
        </w:trPr>
        <w:tc>
          <w:tcPr>
            <w:tcW w:w="1844" w:type="dxa"/>
            <w:tcBorders>
              <w:top w:val="single" w:sz="4" w:space="0" w:color="auto"/>
              <w:bottom w:val="single" w:sz="4" w:space="0" w:color="auto"/>
            </w:tcBorders>
          </w:tcPr>
          <w:p w14:paraId="4DD267DE" w14:textId="77777777"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r w:rsidRPr="00D84AB0">
              <w:rPr>
                <w:rFonts w:ascii="UD デジタル 教科書体 N-R" w:eastAsia="UD デジタル 教科書体 N-R" w:hAnsiTheme="minorEastAsia" w:hint="eastAsia"/>
                <w:color w:val="000000" w:themeColor="text1"/>
                <w:sz w:val="18"/>
                <w:szCs w:val="18"/>
              </w:rPr>
              <w:t>高等学校・農業</w:t>
            </w:r>
          </w:p>
        </w:tc>
        <w:tc>
          <w:tcPr>
            <w:tcW w:w="8930" w:type="dxa"/>
            <w:tcBorders>
              <w:top w:val="single" w:sz="4" w:space="0" w:color="auto"/>
              <w:bottom w:val="single" w:sz="4" w:space="0" w:color="auto"/>
            </w:tcBorders>
            <w:shd w:val="clear" w:color="auto" w:fill="auto"/>
          </w:tcPr>
          <w:p w14:paraId="1BE78AD7" w14:textId="122301E2" w:rsidR="00D84AB0" w:rsidRPr="00C86132" w:rsidRDefault="00D84AB0" w:rsidP="00D84AB0">
            <w:pPr>
              <w:spacing w:line="236" w:lineRule="exact"/>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　高等学校学習指導要領　P</w:t>
            </w:r>
            <w:r>
              <w:rPr>
                <w:rFonts w:ascii="UD デジタル 教科書体 N-R" w:eastAsia="UD デジタル 教科書体 N-R" w:hAnsiTheme="minorEastAsia"/>
                <w:color w:val="000000" w:themeColor="text1"/>
                <w:sz w:val="18"/>
                <w:szCs w:val="18"/>
              </w:rPr>
              <w:t>58</w:t>
            </w:r>
            <w:r w:rsidRPr="00C86132">
              <w:rPr>
                <w:rFonts w:ascii="UD デジタル 教科書体 N-R" w:eastAsia="UD デジタル 教科書体 N-R" w:hAnsiTheme="minorEastAsia" w:hint="eastAsia"/>
                <w:color w:val="000000" w:themeColor="text1"/>
                <w:sz w:val="18"/>
                <w:szCs w:val="18"/>
              </w:rPr>
              <w:t xml:space="preserve">　</w:t>
            </w:r>
            <w:r w:rsidRPr="00C86132">
              <w:rPr>
                <w:rFonts w:ascii="UD デジタル 教科書体 N-R" w:eastAsia="UD デジタル 教科書体 N-R" w:hint="eastAsia"/>
                <w:sz w:val="18"/>
                <w:szCs w:val="18"/>
              </w:rPr>
              <w:t>第６　野菜</w:t>
            </w:r>
            <w:r w:rsidRPr="00C86132">
              <w:rPr>
                <w:rFonts w:ascii="UD デジタル 教科書体 N-R" w:eastAsia="UD デジタル 教科書体 N-R" w:hAnsiTheme="minorEastAsia" w:hint="eastAsia"/>
                <w:color w:val="000000" w:themeColor="text1"/>
                <w:sz w:val="18"/>
                <w:szCs w:val="18"/>
              </w:rPr>
              <w:t xml:space="preserve">　２ 内容　≫</w:t>
            </w:r>
          </w:p>
          <w:p w14:paraId="1CC60FC2" w14:textId="77777777" w:rsidR="00D84AB0" w:rsidRPr="00C86132" w:rsidRDefault="00D84AB0" w:rsidP="009F0008">
            <w:pPr>
              <w:spacing w:line="236" w:lineRule="exact"/>
              <w:ind w:firstLineChars="100" w:firstLine="180"/>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〔指導項目〕</w:t>
            </w:r>
          </w:p>
          <w:p w14:paraId="75573B0C" w14:textId="5BB895E4" w:rsidR="00D84AB0" w:rsidRPr="00C86132" w:rsidRDefault="00D84AB0" w:rsidP="00D84AB0">
            <w:pPr>
              <w:spacing w:line="236" w:lineRule="exact"/>
              <w:ind w:leftChars="100" w:left="210" w:firstLineChars="50" w:firstLine="90"/>
              <w:rPr>
                <w:rFonts w:ascii="UD デジタル 教科書体 N-R" w:eastAsia="UD デジタル 教科書体 N-R"/>
                <w:sz w:val="18"/>
                <w:szCs w:val="18"/>
              </w:rPr>
            </w:pPr>
            <w:r>
              <w:rPr>
                <w:rFonts w:ascii="UD デジタル 教科書体 N-R" w:eastAsia="UD デジタル 教科書体 N-R" w:hint="eastAsia"/>
                <w:sz w:val="18"/>
                <w:szCs w:val="18"/>
              </w:rPr>
              <w:t>(</w:t>
            </w:r>
            <w:r>
              <w:rPr>
                <w:rFonts w:ascii="UD デジタル 教科書体 N-R" w:eastAsia="UD デジタル 教科書体 N-R"/>
                <w:sz w:val="18"/>
                <w:szCs w:val="18"/>
              </w:rPr>
              <w:t>4)</w:t>
            </w:r>
            <w:r w:rsidR="001536FB">
              <w:rPr>
                <w:rFonts w:ascii="UD デジタル 教科書体 N-R" w:eastAsia="UD デジタル 教科書体 N-R" w:hint="eastAsia"/>
                <w:sz w:val="18"/>
                <w:szCs w:val="18"/>
              </w:rPr>
              <w:t xml:space="preserve">　野菜の栽培と管理・評価</w:t>
            </w:r>
          </w:p>
          <w:p w14:paraId="2E8136B1" w14:textId="77777777" w:rsidR="00D84AB0" w:rsidRPr="00C86132" w:rsidRDefault="00D84AB0" w:rsidP="001536FB">
            <w:pPr>
              <w:spacing w:line="236" w:lineRule="exact"/>
              <w:ind w:firstLineChars="300" w:firstLine="540"/>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int="eastAsia"/>
                <w:sz w:val="18"/>
                <w:szCs w:val="18"/>
              </w:rPr>
              <w:t>オ　機械・施設の利用</w:t>
            </w:r>
          </w:p>
        </w:tc>
      </w:tr>
      <w:tr w:rsidR="00D84AB0" w:rsidRPr="00921D21" w14:paraId="37AFE939" w14:textId="77777777" w:rsidTr="00D84AB0">
        <w:trPr>
          <w:trHeight w:val="20"/>
          <w:tblHeader/>
        </w:trPr>
        <w:tc>
          <w:tcPr>
            <w:tcW w:w="1844" w:type="dxa"/>
            <w:tcBorders>
              <w:top w:val="single" w:sz="4" w:space="0" w:color="auto"/>
              <w:bottom w:val="single" w:sz="4" w:space="0" w:color="auto"/>
            </w:tcBorders>
          </w:tcPr>
          <w:p w14:paraId="02DA7DCA" w14:textId="77777777"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高等学校・工業</w:t>
            </w:r>
          </w:p>
          <w:p w14:paraId="13185C04" w14:textId="77777777"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（機械）</w:t>
            </w:r>
          </w:p>
        </w:tc>
        <w:tc>
          <w:tcPr>
            <w:tcW w:w="8930" w:type="dxa"/>
            <w:tcBorders>
              <w:top w:val="single" w:sz="4" w:space="0" w:color="auto"/>
              <w:bottom w:val="single" w:sz="4" w:space="0" w:color="auto"/>
            </w:tcBorders>
            <w:shd w:val="clear" w:color="auto" w:fill="auto"/>
          </w:tcPr>
          <w:p w14:paraId="288ED0AF" w14:textId="3E29F607" w:rsidR="00D84AB0" w:rsidRPr="00C86132" w:rsidRDefault="00D84AB0" w:rsidP="00D84AB0">
            <w:pPr>
              <w:autoSpaceDE w:val="0"/>
              <w:autoSpaceDN w:val="0"/>
              <w:adjustRightInd w:val="0"/>
              <w:spacing w:line="236" w:lineRule="exact"/>
              <w:jc w:val="left"/>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 xml:space="preserve">≪　高等学校学習指導要領　</w:t>
            </w:r>
            <w:r w:rsidRPr="00C86132">
              <w:rPr>
                <w:rFonts w:ascii="UD デジタル 教科書体 N-R" w:eastAsia="UD デジタル 教科書体 N-R" w:hint="eastAsia"/>
                <w:sz w:val="18"/>
                <w:szCs w:val="18"/>
              </w:rPr>
              <w:t>Ｐ</w:t>
            </w:r>
            <w:r>
              <w:rPr>
                <w:rFonts w:ascii="UD デジタル 教科書体 N-R" w:eastAsia="UD デジタル 教科書体 N-R"/>
                <w:sz w:val="18"/>
                <w:szCs w:val="18"/>
              </w:rPr>
              <w:t>21</w:t>
            </w:r>
            <w:r w:rsidRPr="00C86132">
              <w:rPr>
                <w:rFonts w:ascii="UD デジタル 教科書体 N-R" w:eastAsia="UD デジタル 教科書体 N-R" w:hint="eastAsia"/>
                <w:sz w:val="18"/>
                <w:szCs w:val="18"/>
              </w:rPr>
              <w:t xml:space="preserve">　第１　工業技術基礎　２ 内容</w:t>
            </w:r>
            <w:r w:rsidRPr="00C86132">
              <w:rPr>
                <w:rFonts w:ascii="UD デジタル 教科書体 N-R" w:eastAsia="UD デジタル 教科書体 N-R" w:hAnsiTheme="minorEastAsia" w:hint="eastAsia"/>
                <w:color w:val="000000" w:themeColor="text1"/>
                <w:sz w:val="18"/>
                <w:szCs w:val="18"/>
              </w:rPr>
              <w:t xml:space="preserve">　≫</w:t>
            </w:r>
          </w:p>
          <w:p w14:paraId="09E8A225" w14:textId="77777777" w:rsidR="00D84AB0" w:rsidRPr="00C86132" w:rsidRDefault="00D84AB0" w:rsidP="00D84AB0">
            <w:pPr>
              <w:autoSpaceDE w:val="0"/>
              <w:autoSpaceDN w:val="0"/>
              <w:adjustRightInd w:val="0"/>
              <w:spacing w:line="236" w:lineRule="exact"/>
              <w:ind w:firstLineChars="100" w:firstLine="180"/>
              <w:jc w:val="left"/>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〔指導項目〕</w:t>
            </w:r>
          </w:p>
          <w:p w14:paraId="3CA10D61" w14:textId="7CC124BB" w:rsidR="00D84AB0" w:rsidRPr="00C86132" w:rsidRDefault="00D84AB0" w:rsidP="00D84AB0">
            <w:pPr>
              <w:pStyle w:val="a6"/>
              <w:spacing w:line="236" w:lineRule="exact"/>
              <w:ind w:leftChars="100" w:left="210" w:firstLineChars="50" w:firstLine="90"/>
              <w:rPr>
                <w:rFonts w:ascii="UD デジタル 教科書体 N-R" w:eastAsia="UD デジタル 教科書体 N-R"/>
                <w:sz w:val="18"/>
                <w:szCs w:val="18"/>
              </w:rPr>
            </w:pPr>
            <w:r>
              <w:rPr>
                <w:rFonts w:ascii="UD デジタル 教科書体 N-R" w:eastAsia="UD デジタル 教科書体 N-R" w:hint="eastAsia"/>
                <w:sz w:val="18"/>
                <w:szCs w:val="18"/>
              </w:rPr>
              <w:t>(</w:t>
            </w:r>
            <w:r w:rsidR="009170D6">
              <w:rPr>
                <w:rFonts w:ascii="UD デジタル 教科書体 N-R" w:eastAsia="UD デジタル 教科書体 N-R"/>
                <w:sz w:val="18"/>
                <w:szCs w:val="18"/>
              </w:rPr>
              <w:t>1)</w:t>
            </w:r>
            <w:r w:rsidR="009170D6">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人と技術と環境</w:t>
            </w:r>
          </w:p>
          <w:p w14:paraId="098B14F6" w14:textId="20D76E92" w:rsidR="00D84AB0" w:rsidRPr="00C86132" w:rsidRDefault="00D84AB0" w:rsidP="001536FB">
            <w:pPr>
              <w:autoSpaceDE w:val="0"/>
              <w:autoSpaceDN w:val="0"/>
              <w:adjustRightInd w:val="0"/>
              <w:spacing w:line="236" w:lineRule="exact"/>
              <w:ind w:firstLineChars="300" w:firstLine="540"/>
              <w:jc w:val="left"/>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int="eastAsia"/>
                <w:sz w:val="18"/>
                <w:szCs w:val="18"/>
              </w:rPr>
              <w:t>イ　技術者の使命と責任</w:t>
            </w:r>
          </w:p>
        </w:tc>
      </w:tr>
      <w:tr w:rsidR="00D84AB0" w:rsidRPr="00921D21" w14:paraId="7953DD93" w14:textId="77777777" w:rsidTr="00B4506B">
        <w:trPr>
          <w:trHeight w:val="20"/>
          <w:tblHeader/>
        </w:trPr>
        <w:tc>
          <w:tcPr>
            <w:tcW w:w="1844" w:type="dxa"/>
            <w:tcBorders>
              <w:top w:val="single" w:sz="4" w:space="0" w:color="auto"/>
              <w:bottom w:val="single" w:sz="12" w:space="0" w:color="auto"/>
            </w:tcBorders>
          </w:tcPr>
          <w:p w14:paraId="729310F6" w14:textId="77777777"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高等学校・工業</w:t>
            </w:r>
          </w:p>
          <w:p w14:paraId="0EFEA4BB" w14:textId="77777777"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（電気）</w:t>
            </w:r>
          </w:p>
        </w:tc>
        <w:tc>
          <w:tcPr>
            <w:tcW w:w="8930" w:type="dxa"/>
            <w:tcBorders>
              <w:top w:val="single" w:sz="4" w:space="0" w:color="auto"/>
              <w:bottom w:val="single" w:sz="12" w:space="0" w:color="auto"/>
            </w:tcBorders>
            <w:shd w:val="clear" w:color="auto" w:fill="auto"/>
          </w:tcPr>
          <w:p w14:paraId="5A025B0C" w14:textId="72E065DF" w:rsidR="00D84AB0" w:rsidRPr="00C86132" w:rsidRDefault="00D84AB0" w:rsidP="00D84AB0">
            <w:pPr>
              <w:spacing w:line="236" w:lineRule="exact"/>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 xml:space="preserve">≪　高等学校学習指導要領　</w:t>
            </w:r>
            <w:r w:rsidRPr="00C86132">
              <w:rPr>
                <w:rFonts w:ascii="UD デジタル 教科書体 N-R" w:eastAsia="UD デジタル 教科書体 N-R" w:hint="eastAsia"/>
                <w:sz w:val="18"/>
                <w:szCs w:val="18"/>
              </w:rPr>
              <w:t>Ｐ</w:t>
            </w:r>
            <w:r>
              <w:rPr>
                <w:rFonts w:ascii="UD デジタル 教科書体 N-R" w:eastAsia="UD デジタル 教科書体 N-R" w:hint="eastAsia"/>
                <w:sz w:val="18"/>
                <w:szCs w:val="18"/>
              </w:rPr>
              <w:t>13</w:t>
            </w:r>
            <w:r>
              <w:rPr>
                <w:rFonts w:ascii="UD デジタル 教科書体 N-R" w:eastAsia="UD デジタル 教科書体 N-R"/>
                <w:sz w:val="18"/>
                <w:szCs w:val="18"/>
              </w:rPr>
              <w:t>2</w:t>
            </w:r>
            <w:r w:rsidRPr="00C86132">
              <w:rPr>
                <w:rFonts w:ascii="UD デジタル 教科書体 N-R" w:eastAsia="UD デジタル 教科書体 N-R" w:hint="eastAsia"/>
                <w:sz w:val="18"/>
                <w:szCs w:val="18"/>
              </w:rPr>
              <w:t xml:space="preserve">　第20　電力技術　２ 内容</w:t>
            </w:r>
            <w:r w:rsidRPr="00C86132">
              <w:rPr>
                <w:rFonts w:ascii="UD デジタル 教科書体 N-R" w:eastAsia="UD デジタル 教科書体 N-R" w:hAnsiTheme="minorEastAsia" w:hint="eastAsia"/>
                <w:color w:val="000000" w:themeColor="text1"/>
                <w:sz w:val="18"/>
                <w:szCs w:val="18"/>
              </w:rPr>
              <w:t xml:space="preserve">　≫</w:t>
            </w:r>
          </w:p>
          <w:p w14:paraId="276BAF48" w14:textId="77777777" w:rsidR="00D84AB0" w:rsidRPr="00C86132" w:rsidRDefault="00D84AB0" w:rsidP="00D84AB0">
            <w:pPr>
              <w:spacing w:line="236" w:lineRule="exact"/>
              <w:ind w:firstLineChars="100" w:firstLine="180"/>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〔指導項目〕</w:t>
            </w:r>
          </w:p>
          <w:p w14:paraId="6930216A" w14:textId="49E662F6" w:rsidR="00D84AB0" w:rsidRPr="00C86132" w:rsidRDefault="009170D6" w:rsidP="00D84AB0">
            <w:pPr>
              <w:pStyle w:val="a6"/>
              <w:spacing w:line="236" w:lineRule="exact"/>
              <w:ind w:leftChars="100" w:left="210" w:firstLineChars="50" w:firstLine="90"/>
              <w:rPr>
                <w:rFonts w:ascii="UD デジタル 教科書体 N-R" w:eastAsia="UD デジタル 教科書体 N-R"/>
                <w:sz w:val="18"/>
                <w:szCs w:val="18"/>
              </w:rPr>
            </w:pPr>
            <w:r>
              <w:rPr>
                <w:rFonts w:ascii="UD デジタル 教科書体 N-R" w:eastAsia="UD デジタル 教科書体 N-R"/>
                <w:sz w:val="18"/>
                <w:szCs w:val="18"/>
              </w:rPr>
              <w:t>(1)</w:t>
            </w:r>
            <w:r>
              <w:rPr>
                <w:rFonts w:ascii="UD デジタル 教科書体 N-R" w:eastAsia="UD デジタル 教科書体 N-R" w:hint="eastAsia"/>
                <w:sz w:val="18"/>
                <w:szCs w:val="18"/>
              </w:rPr>
              <w:t xml:space="preserve">　</w:t>
            </w:r>
            <w:r w:rsidR="00D84AB0" w:rsidRPr="00C86132">
              <w:rPr>
                <w:rFonts w:ascii="UD デジタル 教科書体 N-R" w:eastAsia="UD デジタル 教科書体 N-R" w:hint="eastAsia"/>
                <w:sz w:val="18"/>
                <w:szCs w:val="18"/>
              </w:rPr>
              <w:t>発電</w:t>
            </w:r>
          </w:p>
          <w:p w14:paraId="767ECB8D" w14:textId="5B068D5B" w:rsidR="00D84AB0" w:rsidRPr="00C86132" w:rsidRDefault="00D84AB0" w:rsidP="001536FB">
            <w:pPr>
              <w:spacing w:line="236" w:lineRule="exact"/>
              <w:ind w:firstLineChars="300" w:firstLine="540"/>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int="eastAsia"/>
                <w:sz w:val="18"/>
                <w:szCs w:val="18"/>
              </w:rPr>
              <w:t>ウ　再生可能エネルギーによる発電</w:t>
            </w:r>
          </w:p>
        </w:tc>
      </w:tr>
    </w:tbl>
    <w:p w14:paraId="08AE8D74" w14:textId="77777777" w:rsidR="00D84AB0" w:rsidRDefault="00D84AB0">
      <w:r>
        <w:br w:type="page"/>
      </w:r>
    </w:p>
    <w:tbl>
      <w:tblPr>
        <w:tblStyle w:val="a3"/>
        <w:tblW w:w="10774"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4"/>
        <w:gridCol w:w="8930"/>
      </w:tblGrid>
      <w:tr w:rsidR="00D84AB0" w:rsidRPr="00921D21" w14:paraId="4274DFB9" w14:textId="77777777" w:rsidTr="00D84AB0">
        <w:trPr>
          <w:trHeight w:val="20"/>
          <w:tblHeader/>
        </w:trPr>
        <w:tc>
          <w:tcPr>
            <w:tcW w:w="1844" w:type="dxa"/>
            <w:tcBorders>
              <w:top w:val="single" w:sz="12" w:space="0" w:color="auto"/>
              <w:bottom w:val="double" w:sz="4" w:space="0" w:color="auto"/>
            </w:tcBorders>
            <w:vAlign w:val="center"/>
          </w:tcPr>
          <w:p w14:paraId="36A327C7" w14:textId="30069C7F"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lastRenderedPageBreak/>
              <w:t>校種等・教科（科目）</w:t>
            </w:r>
          </w:p>
        </w:tc>
        <w:tc>
          <w:tcPr>
            <w:tcW w:w="8930" w:type="dxa"/>
            <w:tcBorders>
              <w:top w:val="single" w:sz="12" w:space="0" w:color="auto"/>
              <w:bottom w:val="double" w:sz="4" w:space="0" w:color="auto"/>
            </w:tcBorders>
            <w:shd w:val="clear" w:color="auto" w:fill="auto"/>
            <w:vAlign w:val="center"/>
          </w:tcPr>
          <w:p w14:paraId="2C39DA35" w14:textId="40705200" w:rsidR="00D84AB0" w:rsidRPr="00C86132" w:rsidRDefault="00D84AB0" w:rsidP="00D84AB0">
            <w:pPr>
              <w:spacing w:line="236" w:lineRule="exact"/>
              <w:jc w:val="center"/>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模 擬 授 業 の 内 容</w:t>
            </w:r>
          </w:p>
        </w:tc>
      </w:tr>
      <w:tr w:rsidR="00D84AB0" w:rsidRPr="00921D21" w14:paraId="4C462ABE" w14:textId="77777777" w:rsidTr="00D84AB0">
        <w:trPr>
          <w:trHeight w:val="20"/>
          <w:tblHeader/>
        </w:trPr>
        <w:tc>
          <w:tcPr>
            <w:tcW w:w="1844" w:type="dxa"/>
            <w:tcBorders>
              <w:top w:val="double" w:sz="4" w:space="0" w:color="auto"/>
              <w:bottom w:val="single" w:sz="4" w:space="0" w:color="auto"/>
            </w:tcBorders>
          </w:tcPr>
          <w:p w14:paraId="3CB98E0F" w14:textId="085C84CE"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w:t>
            </w:r>
            <w:r>
              <w:rPr>
                <w:rFonts w:ascii="UD デジタル 教科書体 N-R" w:eastAsia="UD デジタル 教科書体 N-R" w:hAnsiTheme="minorEastAsia" w:hint="eastAsia"/>
                <w:color w:val="000000" w:themeColor="text1"/>
                <w:sz w:val="18"/>
                <w:szCs w:val="18"/>
              </w:rPr>
              <w:t>商業</w:t>
            </w:r>
          </w:p>
        </w:tc>
        <w:tc>
          <w:tcPr>
            <w:tcW w:w="8930" w:type="dxa"/>
            <w:tcBorders>
              <w:top w:val="double" w:sz="4" w:space="0" w:color="auto"/>
              <w:bottom w:val="single" w:sz="4" w:space="0" w:color="auto"/>
            </w:tcBorders>
            <w:shd w:val="clear" w:color="auto" w:fill="auto"/>
          </w:tcPr>
          <w:p w14:paraId="129C0F86" w14:textId="6CB7E6F4" w:rsidR="00B4506B" w:rsidRDefault="00D84AB0" w:rsidP="00B4506B">
            <w:pPr>
              <w:spacing w:line="236" w:lineRule="exact"/>
              <w:rPr>
                <w:rFonts w:ascii="UD デジタル 教科書体 N-R" w:eastAsia="UD デジタル 教科書体 N-R"/>
                <w:sz w:val="18"/>
                <w:szCs w:val="18"/>
              </w:rPr>
            </w:pPr>
            <w:r w:rsidRPr="00C86132">
              <w:rPr>
                <w:rFonts w:ascii="UD デジタル 教科書体 N-R" w:eastAsia="UD デジタル 教科書体 N-R" w:hAnsiTheme="minorEastAsia" w:hint="eastAsia"/>
                <w:color w:val="000000" w:themeColor="text1"/>
                <w:sz w:val="18"/>
                <w:szCs w:val="18"/>
              </w:rPr>
              <w:t xml:space="preserve">≪　高等学校学習指導要領　</w:t>
            </w:r>
            <w:r w:rsidRPr="00C86132">
              <w:rPr>
                <w:rFonts w:ascii="UD デジタル 教科書体 N-R" w:eastAsia="UD デジタル 教科書体 N-R" w:hint="eastAsia"/>
                <w:sz w:val="18"/>
                <w:szCs w:val="18"/>
              </w:rPr>
              <w:t>Ｐ</w:t>
            </w:r>
            <w:r>
              <w:rPr>
                <w:rFonts w:ascii="UD デジタル 教科書体 N-R" w:eastAsia="UD デジタル 教科書体 N-R"/>
                <w:sz w:val="18"/>
                <w:szCs w:val="18"/>
              </w:rPr>
              <w:t>64</w:t>
            </w:r>
            <w:r w:rsidRPr="00C86132">
              <w:rPr>
                <w:rFonts w:ascii="UD デジタル 教科書体 N-R" w:eastAsia="UD デジタル 教科書体 N-R" w:hint="eastAsia"/>
                <w:sz w:val="18"/>
                <w:szCs w:val="18"/>
              </w:rPr>
              <w:t xml:space="preserve">　第</w:t>
            </w:r>
            <w:r w:rsidR="00D1095A">
              <w:rPr>
                <w:rFonts w:ascii="UD デジタル 教科書体 N-R" w:eastAsia="UD デジタル 教科書体 N-R" w:hint="eastAsia"/>
                <w:sz w:val="18"/>
                <w:szCs w:val="18"/>
              </w:rPr>
              <w:t>７</w:t>
            </w:r>
            <w:r w:rsidRPr="00C86132">
              <w:rPr>
                <w:rFonts w:ascii="UD デジタル 教科書体 N-R" w:eastAsia="UD デジタル 教科書体 N-R" w:hint="eastAsia"/>
                <w:sz w:val="18"/>
                <w:szCs w:val="18"/>
              </w:rPr>
              <w:t xml:space="preserve">　観光ビジネス　２ 内容</w:t>
            </w:r>
            <w:r w:rsidRPr="00C86132">
              <w:rPr>
                <w:rFonts w:ascii="UD デジタル 教科書体 N-R" w:eastAsia="UD デジタル 教科書体 N-R" w:hAnsiTheme="minorEastAsia" w:hint="eastAsia"/>
                <w:color w:val="000000" w:themeColor="text1"/>
                <w:sz w:val="18"/>
                <w:szCs w:val="18"/>
              </w:rPr>
              <w:t xml:space="preserve">　≫</w:t>
            </w:r>
          </w:p>
          <w:p w14:paraId="1B61F39C" w14:textId="3BBE67AC" w:rsidR="00D84AB0" w:rsidRPr="00B4506B" w:rsidRDefault="00D84AB0" w:rsidP="00B4506B">
            <w:pPr>
              <w:spacing w:line="236" w:lineRule="exact"/>
              <w:ind w:firstLineChars="100" w:firstLine="180"/>
              <w:rPr>
                <w:rFonts w:ascii="UD デジタル 教科書体 N-R" w:eastAsia="UD デジタル 教科書体 N-R"/>
                <w:sz w:val="18"/>
                <w:szCs w:val="18"/>
              </w:rPr>
            </w:pPr>
            <w:r w:rsidRPr="00C86132">
              <w:rPr>
                <w:rFonts w:ascii="UD デジタル 教科書体 N-R" w:eastAsia="UD デジタル 教科書体 N-R" w:hAnsiTheme="minorEastAsia" w:hint="eastAsia"/>
                <w:color w:val="000000" w:themeColor="text1"/>
                <w:sz w:val="18"/>
                <w:szCs w:val="18"/>
              </w:rPr>
              <w:t>〔指導項目〕</w:t>
            </w:r>
          </w:p>
          <w:p w14:paraId="4BBCA84F" w14:textId="0E75F6F0" w:rsidR="00D84AB0" w:rsidRPr="00C86132" w:rsidRDefault="00D84AB0" w:rsidP="00B4506B">
            <w:pPr>
              <w:pStyle w:val="ab"/>
              <w:spacing w:line="236" w:lineRule="exact"/>
              <w:ind w:firstLineChars="200" w:firstLine="360"/>
              <w:rPr>
                <w:rFonts w:ascii="UD デジタル 教科書体 N-R" w:eastAsia="UD デジタル 教科書体 N-R"/>
                <w:sz w:val="18"/>
                <w:szCs w:val="18"/>
              </w:rPr>
            </w:pP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2</w:t>
            </w:r>
            <w:r>
              <w:rPr>
                <w:rFonts w:ascii="UD デジタル 教科書体 N-R" w:eastAsia="UD デジタル 教科書体 N-R" w:hint="eastAsia"/>
                <w:sz w:val="18"/>
                <w:szCs w:val="18"/>
              </w:rPr>
              <w:t>)</w:t>
            </w:r>
            <w:r w:rsidR="009170D6">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観光資源と観光政策</w:t>
            </w:r>
          </w:p>
          <w:p w14:paraId="358BB908" w14:textId="2C9518C0" w:rsidR="00D84AB0" w:rsidRPr="00C86132" w:rsidRDefault="00D84AB0" w:rsidP="00B4506B">
            <w:pPr>
              <w:pStyle w:val="ab"/>
              <w:spacing w:line="236" w:lineRule="exact"/>
              <w:ind w:firstLineChars="350" w:firstLine="630"/>
              <w:rPr>
                <w:rFonts w:ascii="UD デジタル 教科書体 N-R" w:eastAsia="UD デジタル 教科書体 N-R"/>
                <w:sz w:val="18"/>
                <w:szCs w:val="18"/>
              </w:rPr>
            </w:pPr>
            <w:r w:rsidRPr="00C86132">
              <w:rPr>
                <w:rFonts w:ascii="UD デジタル 教科書体 N-R" w:eastAsia="UD デジタル 教科書体 N-R" w:hint="eastAsia"/>
                <w:sz w:val="18"/>
                <w:szCs w:val="18"/>
              </w:rPr>
              <w:t>ア</w:t>
            </w:r>
            <w:r w:rsidR="009170D6">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 xml:space="preserve">国内の観光資源　</w:t>
            </w:r>
          </w:p>
        </w:tc>
      </w:tr>
      <w:tr w:rsidR="00D84AB0" w:rsidRPr="00921D21" w14:paraId="6E77876B" w14:textId="77777777" w:rsidTr="00D84AB0">
        <w:trPr>
          <w:trHeight w:val="20"/>
          <w:tblHeader/>
        </w:trPr>
        <w:tc>
          <w:tcPr>
            <w:tcW w:w="1844" w:type="dxa"/>
            <w:tcBorders>
              <w:top w:val="single" w:sz="4" w:space="0" w:color="auto"/>
              <w:bottom w:val="single" w:sz="4" w:space="0" w:color="auto"/>
            </w:tcBorders>
          </w:tcPr>
          <w:p w14:paraId="4AA7FF0B" w14:textId="77777777"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高等学校・英語</w:t>
            </w:r>
          </w:p>
        </w:tc>
        <w:tc>
          <w:tcPr>
            <w:tcW w:w="8930" w:type="dxa"/>
            <w:tcBorders>
              <w:top w:val="single" w:sz="4" w:space="0" w:color="auto"/>
              <w:bottom w:val="single" w:sz="4" w:space="0" w:color="auto"/>
            </w:tcBorders>
            <w:shd w:val="clear" w:color="auto" w:fill="auto"/>
          </w:tcPr>
          <w:p w14:paraId="29F0174C" w14:textId="40AB6218" w:rsidR="00D84AB0" w:rsidRPr="00C86132" w:rsidRDefault="00D84AB0" w:rsidP="00D84AB0">
            <w:pPr>
              <w:spacing w:line="236" w:lineRule="exact"/>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 xml:space="preserve">≪　高等学校学習指導要領　</w:t>
            </w:r>
            <w:r>
              <w:rPr>
                <w:rFonts w:ascii="UD デジタル 教科書体 N-R" w:eastAsia="UD デジタル 教科書体 N-R" w:hint="eastAsia"/>
                <w:sz w:val="18"/>
                <w:szCs w:val="18"/>
              </w:rPr>
              <w:t>P</w:t>
            </w:r>
            <w:r>
              <w:rPr>
                <w:rFonts w:ascii="UD デジタル 教科書体 N-R" w:eastAsia="UD デジタル 教科書体 N-R"/>
                <w:sz w:val="18"/>
                <w:szCs w:val="18"/>
              </w:rPr>
              <w:t>53</w:t>
            </w:r>
            <w:r w:rsidR="00DA2DD9">
              <w:rPr>
                <w:rFonts w:ascii="UD デジタル 教科書体 N-R" w:eastAsia="UD デジタル 教科書体 N-R" w:hint="eastAsia"/>
                <w:sz w:val="18"/>
                <w:szCs w:val="18"/>
              </w:rPr>
              <w:t xml:space="preserve">　第２</w:t>
            </w:r>
            <w:r w:rsidRPr="00C86132">
              <w:rPr>
                <w:rFonts w:ascii="UD デジタル 教科書体 N-R" w:eastAsia="UD デジタル 教科書体 N-R" w:hint="eastAsia"/>
                <w:sz w:val="18"/>
                <w:szCs w:val="18"/>
              </w:rPr>
              <w:t xml:space="preserve">　英語コミュニケーションⅠ　２</w:t>
            </w:r>
            <w:r>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内容</w:t>
            </w:r>
            <w:r w:rsidRPr="00C86132">
              <w:rPr>
                <w:rFonts w:ascii="UD デジタル 教科書体 N-R" w:eastAsia="UD デジタル 教科書体 N-R" w:hAnsiTheme="minorEastAsia" w:hint="eastAsia"/>
                <w:color w:val="000000" w:themeColor="text1"/>
                <w:sz w:val="18"/>
                <w:szCs w:val="18"/>
              </w:rPr>
              <w:t xml:space="preserve">　≫</w:t>
            </w:r>
          </w:p>
          <w:p w14:paraId="7ABA9154" w14:textId="77777777" w:rsidR="00D84AB0" w:rsidRPr="00C86132" w:rsidRDefault="00D84AB0" w:rsidP="00B4506B">
            <w:pPr>
              <w:spacing w:line="236" w:lineRule="exact"/>
              <w:ind w:firstLineChars="200" w:firstLine="360"/>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(3)　言語活動及び言語の働きに関する事項</w:t>
            </w:r>
          </w:p>
          <w:p w14:paraId="626631BC" w14:textId="77777777" w:rsidR="00D84AB0" w:rsidRPr="00C86132" w:rsidRDefault="00D84AB0" w:rsidP="00B4506B">
            <w:pPr>
              <w:spacing w:line="236" w:lineRule="exact"/>
              <w:ind w:firstLineChars="350" w:firstLine="630"/>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①　言語活動に関する事項</w:t>
            </w:r>
          </w:p>
          <w:p w14:paraId="311B06B3" w14:textId="25CC9F54" w:rsidR="00D84AB0" w:rsidRPr="001536FB" w:rsidRDefault="00D84AB0" w:rsidP="00B4506B">
            <w:pPr>
              <w:spacing w:line="236" w:lineRule="exact"/>
              <w:ind w:firstLineChars="450" w:firstLine="810"/>
              <w:rPr>
                <w:rFonts w:ascii="UD デジタル 教科書体 N-R" w:eastAsia="UD デジタル 教科書体 N-R"/>
                <w:sz w:val="18"/>
                <w:szCs w:val="18"/>
              </w:rPr>
            </w:pPr>
            <w:r w:rsidRPr="001536FB">
              <w:rPr>
                <w:rFonts w:ascii="UD デジタル 教科書体 N-R" w:eastAsia="UD デジタル 教科書体 N-R" w:hint="eastAsia"/>
                <w:sz w:val="18"/>
                <w:szCs w:val="18"/>
              </w:rPr>
              <w:t>カ</w:t>
            </w:r>
            <w:r w:rsidR="009170D6" w:rsidRPr="001536FB">
              <w:rPr>
                <w:rFonts w:ascii="UD デジタル 教科書体 N-R" w:eastAsia="UD デジタル 教科書体 N-R" w:hint="eastAsia"/>
                <w:sz w:val="18"/>
                <w:szCs w:val="18"/>
              </w:rPr>
              <w:t xml:space="preserve">　</w:t>
            </w:r>
            <w:r w:rsidRPr="001536FB">
              <w:rPr>
                <w:rFonts w:ascii="UD デジタル 教科書体 N-R" w:eastAsia="UD デジタル 教科書体 N-R" w:hint="eastAsia"/>
                <w:sz w:val="18"/>
                <w:szCs w:val="18"/>
              </w:rPr>
              <w:t>書くこと</w:t>
            </w:r>
          </w:p>
          <w:p w14:paraId="25A5AB20" w14:textId="77777777" w:rsidR="00B4506B" w:rsidRDefault="00D84AB0" w:rsidP="00B4506B">
            <w:pPr>
              <w:spacing w:line="236" w:lineRule="exact"/>
              <w:ind w:firstLineChars="550" w:firstLine="990"/>
              <w:rPr>
                <w:rFonts w:ascii="UD デジタル 教科書体 N-R" w:eastAsia="UD デジタル 教科書体 N-R"/>
                <w:sz w:val="18"/>
                <w:szCs w:val="18"/>
              </w:rPr>
            </w:pPr>
            <w:r>
              <w:rPr>
                <w:rFonts w:ascii="UD デジタル 教科書体 N-R" w:eastAsia="UD デジタル 教科書体 N-R" w:hint="eastAsia"/>
                <w:sz w:val="18"/>
                <w:szCs w:val="18"/>
              </w:rPr>
              <w:t>(ｲ</w:t>
            </w:r>
            <w:r w:rsidR="001536FB">
              <w:rPr>
                <w:rFonts w:ascii="UD デジタル 教科書体 N-R" w:eastAsia="UD デジタル 教科書体 N-R"/>
                <w:sz w:val="18"/>
                <w:szCs w:val="18"/>
              </w:rPr>
              <w:t>)</w:t>
            </w:r>
            <w:r w:rsidR="001536FB">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社会的な話題について</w:t>
            </w: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使用する語句や文</w:t>
            </w: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文章例が十分に示されたり</w:t>
            </w: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準備のための多</w:t>
            </w:r>
          </w:p>
          <w:p w14:paraId="0055520E" w14:textId="77777777" w:rsidR="00B4506B" w:rsidRDefault="00D84AB0" w:rsidP="00B4506B">
            <w:pPr>
              <w:spacing w:line="236" w:lineRule="exact"/>
              <w:ind w:firstLineChars="700" w:firstLine="1260"/>
              <w:rPr>
                <w:rFonts w:ascii="UD デジタル 教科書体 N-R" w:eastAsia="UD デジタル 教科書体 N-R"/>
                <w:sz w:val="18"/>
                <w:szCs w:val="18"/>
              </w:rPr>
            </w:pPr>
            <w:r w:rsidRPr="00C86132">
              <w:rPr>
                <w:rFonts w:ascii="UD デジタル 教科書体 N-R" w:eastAsia="UD デジタル 教科書体 N-R" w:hint="eastAsia"/>
                <w:sz w:val="18"/>
                <w:szCs w:val="18"/>
              </w:rPr>
              <w:t>くの時間が確保されたりする状況で</w:t>
            </w: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対話や説明などを聞いたり読んだりして</w:t>
            </w: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情報や考え</w:t>
            </w:r>
            <w:r>
              <w:rPr>
                <w:rFonts w:ascii="UD デジタル 教科書体 N-R" w:eastAsia="UD デジタル 教科書体 N-R" w:hint="eastAsia"/>
                <w:sz w:val="18"/>
                <w:szCs w:val="18"/>
              </w:rPr>
              <w:t>、</w:t>
            </w:r>
          </w:p>
          <w:p w14:paraId="1190F5A2" w14:textId="77777777" w:rsidR="00B4506B" w:rsidRDefault="00D84AB0" w:rsidP="00B4506B">
            <w:pPr>
              <w:spacing w:line="236" w:lineRule="exact"/>
              <w:ind w:firstLineChars="700" w:firstLine="1260"/>
              <w:jc w:val="distribute"/>
              <w:rPr>
                <w:rFonts w:ascii="UD デジタル 教科書体 N-R" w:eastAsia="UD デジタル 教科書体 N-R"/>
                <w:sz w:val="18"/>
                <w:szCs w:val="18"/>
              </w:rPr>
            </w:pPr>
            <w:r w:rsidRPr="00C86132">
              <w:rPr>
                <w:rFonts w:ascii="UD デジタル 教科書体 N-R" w:eastAsia="UD デジタル 教科書体 N-R" w:hint="eastAsia"/>
                <w:sz w:val="18"/>
                <w:szCs w:val="18"/>
              </w:rPr>
              <w:t>気持ちなどを理由や根拠とともに段落を書いて伝える活動。また</w:t>
            </w: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書いた内容を読み合い</w:t>
            </w:r>
            <w:r>
              <w:rPr>
                <w:rFonts w:ascii="UD デジタル 教科書体 N-R" w:eastAsia="UD デジタル 教科書体 N-R" w:hint="eastAsia"/>
                <w:sz w:val="18"/>
                <w:szCs w:val="18"/>
              </w:rPr>
              <w:t>、</w:t>
            </w:r>
          </w:p>
          <w:p w14:paraId="54662A74" w14:textId="64399EE0" w:rsidR="00D84AB0" w:rsidRPr="00B4506B" w:rsidRDefault="00D84AB0" w:rsidP="00B4506B">
            <w:pPr>
              <w:spacing w:line="236" w:lineRule="exact"/>
              <w:ind w:firstLineChars="700" w:firstLine="1260"/>
              <w:rPr>
                <w:rFonts w:ascii="UD デジタル 教科書体 N-R" w:eastAsia="UD デジタル 教科書体 N-R"/>
                <w:sz w:val="18"/>
                <w:szCs w:val="18"/>
              </w:rPr>
            </w:pPr>
            <w:r w:rsidRPr="00C86132">
              <w:rPr>
                <w:rFonts w:ascii="UD デジタル 教科書体 N-R" w:eastAsia="UD デジタル 教科書体 N-R" w:hint="eastAsia"/>
                <w:sz w:val="18"/>
                <w:szCs w:val="18"/>
              </w:rPr>
              <w:t>質疑応答をしたり</w:t>
            </w:r>
            <w:r>
              <w:rPr>
                <w:rFonts w:ascii="UD デジタル 教科書体 N-R" w:eastAsia="UD デジタル 教科書体 N-R" w:hint="eastAsia"/>
                <w:sz w:val="18"/>
                <w:szCs w:val="18"/>
              </w:rPr>
              <w:t>、</w:t>
            </w:r>
            <w:r w:rsidRPr="00C86132">
              <w:rPr>
                <w:rFonts w:ascii="UD デジタル 教科書体 N-R" w:eastAsia="UD デジタル 教科書体 N-R" w:hint="eastAsia"/>
                <w:sz w:val="18"/>
                <w:szCs w:val="18"/>
              </w:rPr>
              <w:t>意見や感想を伝え合ったりする活動。</w:t>
            </w:r>
          </w:p>
        </w:tc>
      </w:tr>
      <w:tr w:rsidR="00D84AB0" w:rsidRPr="00921D21" w14:paraId="4EB82259" w14:textId="77777777" w:rsidTr="00D84AB0">
        <w:trPr>
          <w:trHeight w:val="20"/>
          <w:tblHeader/>
        </w:trPr>
        <w:tc>
          <w:tcPr>
            <w:tcW w:w="1844" w:type="dxa"/>
            <w:tcBorders>
              <w:top w:val="single" w:sz="4" w:space="0" w:color="auto"/>
              <w:bottom w:val="single" w:sz="4" w:space="0" w:color="auto"/>
            </w:tcBorders>
          </w:tcPr>
          <w:p w14:paraId="7A93078F" w14:textId="77777777"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高等学校・看護</w:t>
            </w:r>
          </w:p>
        </w:tc>
        <w:tc>
          <w:tcPr>
            <w:tcW w:w="8930" w:type="dxa"/>
            <w:tcBorders>
              <w:top w:val="single" w:sz="4" w:space="0" w:color="auto"/>
              <w:bottom w:val="single" w:sz="4" w:space="0" w:color="auto"/>
            </w:tcBorders>
            <w:shd w:val="clear" w:color="auto" w:fill="auto"/>
          </w:tcPr>
          <w:p w14:paraId="7595E42B" w14:textId="42F823C0" w:rsidR="00D84AB0" w:rsidRPr="00C86132" w:rsidRDefault="00D84AB0" w:rsidP="00D84AB0">
            <w:pPr>
              <w:spacing w:line="236" w:lineRule="exact"/>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 xml:space="preserve">≪　高等学校学習指導要領　</w:t>
            </w:r>
            <w:r>
              <w:rPr>
                <w:rFonts w:ascii="UD デジタル 教科書体 N-R" w:eastAsia="UD デジタル 教科書体 N-R" w:hint="eastAsia"/>
                <w:sz w:val="18"/>
                <w:szCs w:val="18"/>
              </w:rPr>
              <w:t>P</w:t>
            </w:r>
            <w:r>
              <w:rPr>
                <w:rFonts w:ascii="UD デジタル 教科書体 N-R" w:eastAsia="UD デジタル 教科書体 N-R"/>
                <w:sz w:val="18"/>
                <w:szCs w:val="18"/>
              </w:rPr>
              <w:t>81</w:t>
            </w:r>
            <w:r w:rsidRPr="00C86132">
              <w:rPr>
                <w:rFonts w:ascii="UD デジタル 教科書体 N-R" w:eastAsia="UD デジタル 教科書体 N-R" w:hint="eastAsia"/>
                <w:sz w:val="18"/>
                <w:szCs w:val="18"/>
              </w:rPr>
              <w:t xml:space="preserve">　第11　看護の統合と実践</w:t>
            </w:r>
            <w:r w:rsidRPr="00C86132">
              <w:rPr>
                <w:rFonts w:ascii="UD デジタル 教科書体 N-R" w:eastAsia="UD デジタル 教科書体 N-R" w:hAnsiTheme="minorEastAsia" w:hint="eastAsia"/>
                <w:color w:val="000000" w:themeColor="text1"/>
                <w:sz w:val="18"/>
                <w:szCs w:val="18"/>
              </w:rPr>
              <w:t xml:space="preserve">　２ 内容</w:t>
            </w:r>
            <w:r w:rsidR="00DA2DD9">
              <w:rPr>
                <w:rFonts w:ascii="UD デジタル 教科書体 N-R" w:eastAsia="UD デジタル 教科書体 N-R" w:hAnsiTheme="minorEastAsia" w:hint="eastAsia"/>
                <w:color w:val="000000" w:themeColor="text1"/>
                <w:sz w:val="18"/>
                <w:szCs w:val="18"/>
              </w:rPr>
              <w:t>とその取扱い</w:t>
            </w:r>
            <w:r w:rsidRPr="00C86132">
              <w:rPr>
                <w:rFonts w:ascii="UD デジタル 教科書体 N-R" w:eastAsia="UD デジタル 教科書体 N-R" w:hAnsiTheme="minorEastAsia" w:hint="eastAsia"/>
                <w:color w:val="000000" w:themeColor="text1"/>
                <w:sz w:val="18"/>
                <w:szCs w:val="18"/>
              </w:rPr>
              <w:t xml:space="preserve">　≫</w:t>
            </w:r>
          </w:p>
          <w:p w14:paraId="06C28F05" w14:textId="77777777" w:rsidR="00D84AB0" w:rsidRPr="00C86132" w:rsidRDefault="00D84AB0" w:rsidP="00D84AB0">
            <w:pPr>
              <w:spacing w:line="236" w:lineRule="exact"/>
              <w:ind w:firstLineChars="100" w:firstLine="180"/>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〔指導項目〕</w:t>
            </w:r>
          </w:p>
          <w:p w14:paraId="4F07762B" w14:textId="6EE74DF0" w:rsidR="00D84AB0" w:rsidRPr="00B4506B" w:rsidRDefault="00D84AB0" w:rsidP="00B4506B">
            <w:pPr>
              <w:spacing w:line="236" w:lineRule="exact"/>
              <w:ind w:firstLineChars="200" w:firstLine="360"/>
              <w:rPr>
                <w:rFonts w:ascii="UD デジタル 教科書体 N-R" w:eastAsia="UD デジタル 教科書体 N-R"/>
                <w:sz w:val="18"/>
                <w:szCs w:val="18"/>
              </w:rPr>
            </w:pPr>
            <w:r w:rsidRPr="00B4506B">
              <w:rPr>
                <w:rFonts w:ascii="UD デジタル 教科書体 N-R" w:eastAsia="UD デジタル 教科書体 N-R" w:hint="eastAsia"/>
                <w:sz w:val="18"/>
                <w:szCs w:val="18"/>
              </w:rPr>
              <w:t>(2)　災害看護</w:t>
            </w:r>
          </w:p>
          <w:p w14:paraId="6B9F060D" w14:textId="57764850" w:rsidR="00D84AB0" w:rsidRPr="00B4506B" w:rsidRDefault="00D84AB0" w:rsidP="00B4506B">
            <w:pPr>
              <w:spacing w:line="236" w:lineRule="exact"/>
              <w:ind w:firstLineChars="350" w:firstLine="630"/>
              <w:rPr>
                <w:rFonts w:ascii="UD デジタル 教科書体 N-R" w:eastAsia="UD デジタル 教科書体 N-R"/>
                <w:sz w:val="18"/>
                <w:szCs w:val="18"/>
                <w:highlight w:val="yellow"/>
              </w:rPr>
            </w:pPr>
            <w:r w:rsidRPr="00B4506B">
              <w:rPr>
                <w:rFonts w:ascii="UD デジタル 教科書体 N-R" w:eastAsia="UD デジタル 教科書体 N-R" w:hint="eastAsia"/>
                <w:sz w:val="18"/>
                <w:szCs w:val="18"/>
              </w:rPr>
              <w:t>イ　災害看護の特徴</w:t>
            </w:r>
          </w:p>
        </w:tc>
      </w:tr>
      <w:tr w:rsidR="00D84AB0" w:rsidRPr="00AF30E5" w14:paraId="0F4D0208" w14:textId="77777777" w:rsidTr="00D84AB0">
        <w:trPr>
          <w:trHeight w:val="20"/>
          <w:tblHeader/>
        </w:trPr>
        <w:tc>
          <w:tcPr>
            <w:tcW w:w="1844" w:type="dxa"/>
            <w:tcBorders>
              <w:top w:val="single" w:sz="4" w:space="0" w:color="auto"/>
              <w:bottom w:val="single" w:sz="4" w:space="0" w:color="auto"/>
            </w:tcBorders>
          </w:tcPr>
          <w:p w14:paraId="090A9377" w14:textId="77777777"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高等学校・情報</w:t>
            </w:r>
          </w:p>
        </w:tc>
        <w:tc>
          <w:tcPr>
            <w:tcW w:w="8930" w:type="dxa"/>
            <w:tcBorders>
              <w:top w:val="single" w:sz="4" w:space="0" w:color="auto"/>
              <w:bottom w:val="single" w:sz="4" w:space="0" w:color="auto"/>
            </w:tcBorders>
            <w:shd w:val="clear" w:color="auto" w:fill="auto"/>
          </w:tcPr>
          <w:p w14:paraId="75C7FB9E" w14:textId="696284F4" w:rsidR="00D84AB0" w:rsidRPr="00C86132" w:rsidRDefault="00D84AB0" w:rsidP="00D84AB0">
            <w:pPr>
              <w:spacing w:line="236" w:lineRule="exact"/>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　高等学校学習指導要領　P</w:t>
            </w:r>
            <w:r>
              <w:rPr>
                <w:rFonts w:ascii="UD デジタル 教科書体 N-R" w:eastAsia="UD デジタル 教科書体 N-R"/>
                <w:sz w:val="18"/>
                <w:szCs w:val="18"/>
              </w:rPr>
              <w:t>27</w:t>
            </w:r>
            <w:r w:rsidRPr="00C86132">
              <w:rPr>
                <w:rFonts w:ascii="UD デジタル 教科書体 N-R" w:eastAsia="UD デジタル 教科書体 N-R" w:hint="eastAsia"/>
                <w:sz w:val="18"/>
                <w:szCs w:val="18"/>
              </w:rPr>
              <w:t xml:space="preserve">　第１　情報Ⅰ　２ 内容</w:t>
            </w:r>
            <w:r w:rsidR="00DA2DD9">
              <w:rPr>
                <w:rFonts w:ascii="UD デジタル 教科書体 N-R" w:eastAsia="UD デジタル 教科書体 N-R" w:hAnsiTheme="minorEastAsia" w:hint="eastAsia"/>
                <w:color w:val="000000" w:themeColor="text1"/>
                <w:sz w:val="18"/>
                <w:szCs w:val="18"/>
              </w:rPr>
              <w:t>とその取扱い</w:t>
            </w:r>
            <w:r w:rsidRPr="00C86132">
              <w:rPr>
                <w:rFonts w:ascii="UD デジタル 教科書体 N-R" w:eastAsia="UD デジタル 教科書体 N-R" w:hAnsiTheme="minorEastAsia" w:hint="eastAsia"/>
                <w:color w:val="000000" w:themeColor="text1"/>
                <w:sz w:val="18"/>
                <w:szCs w:val="18"/>
              </w:rPr>
              <w:t xml:space="preserve">　≫</w:t>
            </w:r>
          </w:p>
          <w:p w14:paraId="4B663D02" w14:textId="6D1213CD" w:rsidR="00D84AB0" w:rsidRPr="00B4506B" w:rsidRDefault="00D84AB0" w:rsidP="00B4506B">
            <w:pPr>
              <w:spacing w:line="236" w:lineRule="exact"/>
              <w:ind w:firstLineChars="200" w:firstLine="360"/>
              <w:rPr>
                <w:rFonts w:ascii="UD デジタル 教科書体 N-R" w:eastAsia="UD デジタル 教科書体 N-R"/>
                <w:sz w:val="18"/>
                <w:szCs w:val="18"/>
              </w:rPr>
            </w:pPr>
            <w:r w:rsidRPr="00B4506B">
              <w:rPr>
                <w:rFonts w:ascii="UD デジタル 教科書体 N-R" w:eastAsia="UD デジタル 教科書体 N-R" w:hint="eastAsia"/>
                <w:sz w:val="18"/>
                <w:szCs w:val="18"/>
              </w:rPr>
              <w:t>(</w:t>
            </w:r>
            <w:r w:rsidR="001536FB" w:rsidRPr="00B4506B">
              <w:rPr>
                <w:rFonts w:ascii="UD デジタル 教科書体 N-R" w:eastAsia="UD デジタル 教科書体 N-R"/>
                <w:sz w:val="18"/>
                <w:szCs w:val="18"/>
              </w:rPr>
              <w:t>2)</w:t>
            </w:r>
            <w:r w:rsidR="001536FB" w:rsidRPr="00B4506B">
              <w:rPr>
                <w:rFonts w:ascii="UD デジタル 教科書体 N-R" w:eastAsia="UD デジタル 教科書体 N-R" w:hint="eastAsia"/>
                <w:sz w:val="18"/>
                <w:szCs w:val="18"/>
              </w:rPr>
              <w:t xml:space="preserve">　</w:t>
            </w:r>
            <w:r w:rsidRPr="00B4506B">
              <w:rPr>
                <w:rFonts w:ascii="UD デジタル 教科書体 N-R" w:eastAsia="UD デジタル 教科書体 N-R" w:hint="eastAsia"/>
                <w:sz w:val="18"/>
                <w:szCs w:val="18"/>
              </w:rPr>
              <w:t>コミュニケーションと情報デザイン</w:t>
            </w:r>
          </w:p>
          <w:p w14:paraId="2C3F5077" w14:textId="77777777" w:rsidR="00D84AB0" w:rsidRPr="00B4506B" w:rsidRDefault="00D84AB0" w:rsidP="00B4506B">
            <w:pPr>
              <w:spacing w:line="236" w:lineRule="exact"/>
              <w:ind w:firstLineChars="350" w:firstLine="630"/>
              <w:rPr>
                <w:rFonts w:ascii="UD デジタル 教科書体 N-R" w:eastAsia="UD デジタル 教科書体 N-R"/>
                <w:sz w:val="18"/>
                <w:szCs w:val="18"/>
              </w:rPr>
            </w:pPr>
            <w:r w:rsidRPr="00B4506B">
              <w:rPr>
                <w:rFonts w:ascii="UD デジタル 教科書体 N-R" w:eastAsia="UD デジタル 教科書体 N-R" w:hint="eastAsia"/>
                <w:sz w:val="18"/>
                <w:szCs w:val="18"/>
              </w:rPr>
              <w:t>ア　次のような知識及び技能を身に付けること。</w:t>
            </w:r>
          </w:p>
          <w:p w14:paraId="70F2023E" w14:textId="569BD0C7" w:rsidR="00D84AB0" w:rsidRPr="00C86132" w:rsidRDefault="00D84AB0" w:rsidP="00B4506B">
            <w:pPr>
              <w:spacing w:line="236" w:lineRule="exact"/>
              <w:ind w:firstLineChars="450" w:firstLine="810"/>
              <w:rPr>
                <w:rFonts w:ascii="UD デジタル 教科書体 N-R" w:eastAsia="UD デジタル 教科書体 N-R" w:hAnsiTheme="minorEastAsia"/>
                <w:color w:val="000000" w:themeColor="text1"/>
                <w:sz w:val="18"/>
                <w:szCs w:val="18"/>
              </w:rPr>
            </w:pPr>
            <w:r>
              <w:rPr>
                <w:rFonts w:ascii="UD デジタル 教科書体 N-R" w:eastAsia="UD デジタル 教科書体 N-R" w:hint="eastAsia"/>
                <w:sz w:val="18"/>
                <w:szCs w:val="18"/>
              </w:rPr>
              <w:t>(ｲ</w:t>
            </w:r>
            <w:r>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Pr="00C86132">
              <w:rPr>
                <w:rFonts w:ascii="UD デジタル 教科書体 N-R" w:eastAsia="UD デジタル 教科書体 N-R" w:hint="eastAsia"/>
                <w:sz w:val="18"/>
                <w:szCs w:val="18"/>
              </w:rPr>
              <w:t>情報デザインが人や社会に果たしている役割を理解すること。</w:t>
            </w:r>
          </w:p>
        </w:tc>
      </w:tr>
      <w:tr w:rsidR="00D84AB0" w:rsidRPr="00AF30E5" w14:paraId="1FD66C8E" w14:textId="77777777" w:rsidTr="00D84AB0">
        <w:trPr>
          <w:trHeight w:val="20"/>
          <w:tblHeader/>
        </w:trPr>
        <w:tc>
          <w:tcPr>
            <w:tcW w:w="1844" w:type="dxa"/>
            <w:tcBorders>
              <w:top w:val="single" w:sz="4" w:space="0" w:color="auto"/>
              <w:bottom w:val="single" w:sz="12" w:space="0" w:color="auto"/>
            </w:tcBorders>
          </w:tcPr>
          <w:p w14:paraId="710BC7C1" w14:textId="1C3762D5" w:rsidR="00D84AB0" w:rsidRPr="00066581" w:rsidRDefault="00D84AB0" w:rsidP="00D84AB0">
            <w:pPr>
              <w:spacing w:line="264" w:lineRule="exact"/>
              <w:rPr>
                <w:rFonts w:ascii="UD デジタル 教科書体 N-R" w:eastAsia="UD デジタル 教科書体 N-R" w:hAnsiTheme="minorEastAsia"/>
                <w:color w:val="000000" w:themeColor="text1"/>
                <w:sz w:val="18"/>
                <w:szCs w:val="18"/>
              </w:rPr>
            </w:pPr>
            <w:r>
              <w:rPr>
                <w:rFonts w:ascii="UD デジタル 教科書体 N-R" w:eastAsia="UD デジタル 教科書体 N-R" w:hAnsiTheme="minorEastAsia" w:hint="eastAsia"/>
                <w:color w:val="000000" w:themeColor="text1"/>
                <w:sz w:val="18"/>
                <w:szCs w:val="18"/>
              </w:rPr>
              <w:t>高等学校・公民・福祉共通</w:t>
            </w:r>
          </w:p>
        </w:tc>
        <w:tc>
          <w:tcPr>
            <w:tcW w:w="8930" w:type="dxa"/>
            <w:tcBorders>
              <w:top w:val="single" w:sz="4" w:space="0" w:color="auto"/>
              <w:bottom w:val="single" w:sz="12" w:space="0" w:color="auto"/>
            </w:tcBorders>
            <w:shd w:val="clear" w:color="auto" w:fill="auto"/>
          </w:tcPr>
          <w:p w14:paraId="4D6C8D21" w14:textId="0B0ACDC4" w:rsidR="00D84AB0" w:rsidRPr="00C86132" w:rsidRDefault="00D84AB0" w:rsidP="00D84AB0">
            <w:pPr>
              <w:spacing w:line="236" w:lineRule="exact"/>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 xml:space="preserve">≪　高等学校学習指導要領　</w:t>
            </w:r>
            <w:r>
              <w:rPr>
                <w:rFonts w:ascii="UD デジタル 教科書体 N-R" w:eastAsia="UD デジタル 教科書体 N-R" w:hAnsiTheme="minorEastAsia" w:hint="eastAsia"/>
                <w:color w:val="000000" w:themeColor="text1"/>
                <w:sz w:val="18"/>
                <w:szCs w:val="18"/>
              </w:rPr>
              <w:t>P</w:t>
            </w:r>
            <w:r>
              <w:rPr>
                <w:rFonts w:ascii="UD デジタル 教科書体 N-R" w:eastAsia="UD デジタル 教科書体 N-R" w:hAnsiTheme="minorEastAsia"/>
                <w:color w:val="000000" w:themeColor="text1"/>
                <w:sz w:val="18"/>
                <w:szCs w:val="18"/>
              </w:rPr>
              <w:t>39</w:t>
            </w:r>
            <w:r w:rsidRPr="00C86132">
              <w:rPr>
                <w:rFonts w:ascii="UD デジタル 教科書体 N-R" w:eastAsia="UD デジタル 教科書体 N-R" w:hint="eastAsia"/>
                <w:sz w:val="18"/>
                <w:szCs w:val="18"/>
              </w:rPr>
              <w:t xml:space="preserve">　第</w:t>
            </w:r>
            <w:r w:rsidR="00CC44B4">
              <w:rPr>
                <w:rFonts w:ascii="UD デジタル 教科書体 N-R" w:eastAsia="UD デジタル 教科書体 N-R" w:hint="eastAsia"/>
                <w:sz w:val="18"/>
                <w:szCs w:val="18"/>
              </w:rPr>
              <w:t>４</w:t>
            </w:r>
            <w:r w:rsidRPr="00C86132">
              <w:rPr>
                <w:rFonts w:ascii="UD デジタル 教科書体 N-R" w:eastAsia="UD デジタル 教科書体 N-R" w:hint="eastAsia"/>
                <w:sz w:val="18"/>
                <w:szCs w:val="18"/>
              </w:rPr>
              <w:t xml:space="preserve">　生活支援技術　２ 内容</w:t>
            </w:r>
            <w:r w:rsidR="00DA2DD9">
              <w:rPr>
                <w:rFonts w:ascii="UD デジタル 教科書体 N-R" w:eastAsia="UD デジタル 教科書体 N-R" w:hAnsiTheme="minorEastAsia" w:hint="eastAsia"/>
                <w:color w:val="000000" w:themeColor="text1"/>
                <w:sz w:val="18"/>
                <w:szCs w:val="18"/>
              </w:rPr>
              <w:t>とその取扱い</w:t>
            </w:r>
            <w:r w:rsidRPr="00C86132">
              <w:rPr>
                <w:rFonts w:ascii="UD デジタル 教科書体 N-R" w:eastAsia="UD デジタル 教科書体 N-R" w:hAnsiTheme="minorEastAsia" w:hint="eastAsia"/>
                <w:color w:val="000000" w:themeColor="text1"/>
                <w:sz w:val="18"/>
                <w:szCs w:val="18"/>
              </w:rPr>
              <w:t xml:space="preserve">　≫</w:t>
            </w:r>
          </w:p>
          <w:p w14:paraId="6D5BB3BC" w14:textId="77777777" w:rsidR="00D84AB0" w:rsidRPr="00C86132" w:rsidRDefault="00D84AB0" w:rsidP="00B4506B">
            <w:pPr>
              <w:spacing w:line="236" w:lineRule="exact"/>
              <w:ind w:firstLineChars="100" w:firstLine="180"/>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〔指導項目〕</w:t>
            </w:r>
          </w:p>
          <w:p w14:paraId="70D0DBC6" w14:textId="77DEBC3A" w:rsidR="00D84AB0" w:rsidRPr="00B4506B" w:rsidRDefault="00D84AB0" w:rsidP="00B4506B">
            <w:pPr>
              <w:spacing w:line="236" w:lineRule="exact"/>
              <w:ind w:firstLineChars="200" w:firstLine="360"/>
              <w:rPr>
                <w:rFonts w:ascii="UD デジタル 教科書体 N-R" w:eastAsia="UD デジタル 教科書体 N-R"/>
                <w:sz w:val="18"/>
                <w:szCs w:val="18"/>
              </w:rPr>
            </w:pPr>
            <w:r w:rsidRPr="00B4506B">
              <w:rPr>
                <w:rFonts w:ascii="UD デジタル 教科書体 N-R" w:eastAsia="UD デジタル 教科書体 N-R" w:hint="eastAsia"/>
                <w:sz w:val="18"/>
                <w:szCs w:val="18"/>
              </w:rPr>
              <w:t>(</w:t>
            </w:r>
            <w:r w:rsidR="001536FB" w:rsidRPr="00B4506B">
              <w:rPr>
                <w:rFonts w:ascii="UD デジタル 教科書体 N-R" w:eastAsia="UD デジタル 教科書体 N-R"/>
                <w:sz w:val="18"/>
                <w:szCs w:val="18"/>
              </w:rPr>
              <w:t>2)</w:t>
            </w:r>
            <w:r w:rsidR="001536FB" w:rsidRPr="00B4506B">
              <w:rPr>
                <w:rFonts w:ascii="UD デジタル 教科書体 N-R" w:eastAsia="UD デジタル 教科書体 N-R" w:hint="eastAsia"/>
                <w:sz w:val="18"/>
                <w:szCs w:val="18"/>
              </w:rPr>
              <w:t xml:space="preserve">　</w:t>
            </w:r>
            <w:r w:rsidR="00DA2DD9" w:rsidRPr="00B4506B">
              <w:rPr>
                <w:rFonts w:ascii="UD デジタル 教科書体 N-R" w:eastAsia="UD デジタル 教科書体 N-R" w:hint="eastAsia"/>
                <w:sz w:val="18"/>
                <w:szCs w:val="18"/>
              </w:rPr>
              <w:t>自立に向けた生活支援</w:t>
            </w:r>
          </w:p>
          <w:p w14:paraId="6BFB3969" w14:textId="302A572B" w:rsidR="00D84AB0" w:rsidRPr="00C86132" w:rsidRDefault="00D84AB0" w:rsidP="00B4506B">
            <w:pPr>
              <w:spacing w:line="236" w:lineRule="exact"/>
              <w:ind w:firstLineChars="350" w:firstLine="630"/>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int="eastAsia"/>
                <w:sz w:val="18"/>
                <w:szCs w:val="18"/>
              </w:rPr>
              <w:t>キ　排泄の支援</w:t>
            </w:r>
          </w:p>
        </w:tc>
      </w:tr>
    </w:tbl>
    <w:p w14:paraId="1853A9FA" w14:textId="77777777" w:rsidR="008B78E8" w:rsidRPr="00AF30E5" w:rsidRDefault="008B78E8">
      <w:r w:rsidRPr="00AF30E5">
        <w:br w:type="page"/>
      </w:r>
    </w:p>
    <w:p w14:paraId="5CAC90B8" w14:textId="4699EAFF" w:rsidR="001F1CC1" w:rsidRPr="00066581" w:rsidRDefault="00E231B7" w:rsidP="00066581">
      <w:pPr>
        <w:spacing w:line="280" w:lineRule="exact"/>
        <w:rPr>
          <w:rFonts w:ascii="UD デジタル 教科書体 N-R" w:eastAsia="UD デジタル 教科書体 N-R" w:hAnsiTheme="minorEastAsia"/>
          <w:color w:val="000000" w:themeColor="text1"/>
        </w:rPr>
      </w:pPr>
      <w:r w:rsidRPr="00066581">
        <w:rPr>
          <w:rFonts w:ascii="UD デジタル 教科書体 N-R" w:eastAsia="UD デジタル 教科書体 N-R" w:hAnsiTheme="minorEastAsia" w:hint="eastAsia"/>
          <w:color w:val="000000" w:themeColor="text1"/>
          <w:sz w:val="24"/>
          <w:szCs w:val="18"/>
        </w:rPr>
        <w:lastRenderedPageBreak/>
        <w:t>【</w:t>
      </w:r>
      <w:r w:rsidR="00576461" w:rsidRPr="00066581">
        <w:rPr>
          <w:rFonts w:ascii="UD デジタル 教科書体 N-R" w:eastAsia="UD デジタル 教科書体 N-R" w:hAnsiTheme="minorEastAsia" w:hint="eastAsia"/>
          <w:color w:val="000000" w:themeColor="text1"/>
          <w:sz w:val="24"/>
          <w:szCs w:val="18"/>
        </w:rPr>
        <w:t>養護教諭、栄養教諭、支援学校・自立活動（肢体不自由教育）</w:t>
      </w:r>
      <w:r w:rsidR="001F72AE">
        <w:rPr>
          <w:rFonts w:ascii="UD デジタル 教科書体 N-R" w:eastAsia="UD デジタル 教科書体 N-R" w:hAnsiTheme="minorEastAsia" w:hint="eastAsia"/>
          <w:color w:val="000000" w:themeColor="text1"/>
          <w:sz w:val="24"/>
          <w:szCs w:val="18"/>
        </w:rPr>
        <w:t>、理学療法</w:t>
      </w:r>
      <w:r w:rsidR="001F1CC1" w:rsidRPr="00066581">
        <w:rPr>
          <w:rFonts w:ascii="UD デジタル 教科書体 N-R" w:eastAsia="UD デジタル 教科書体 N-R" w:hAnsiTheme="minorEastAsia" w:hint="eastAsia"/>
          <w:color w:val="000000" w:themeColor="text1"/>
          <w:sz w:val="24"/>
          <w:szCs w:val="18"/>
        </w:rPr>
        <w:t>】</w:t>
      </w:r>
    </w:p>
    <w:tbl>
      <w:tblPr>
        <w:tblStyle w:val="a3"/>
        <w:tblW w:w="10774" w:type="dxa"/>
        <w:tblInd w:w="-1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4"/>
        <w:gridCol w:w="8930"/>
      </w:tblGrid>
      <w:tr w:rsidR="001F1CC1" w:rsidRPr="00921D21" w14:paraId="5FCD5BEF" w14:textId="77777777" w:rsidTr="001F1CC1">
        <w:trPr>
          <w:trHeight w:val="483"/>
          <w:tblHeader/>
        </w:trPr>
        <w:tc>
          <w:tcPr>
            <w:tcW w:w="1844" w:type="dxa"/>
            <w:tcBorders>
              <w:top w:val="single" w:sz="12" w:space="0" w:color="auto"/>
              <w:bottom w:val="double" w:sz="4" w:space="0" w:color="auto"/>
              <w:tl2br w:val="nil"/>
            </w:tcBorders>
            <w:vAlign w:val="center"/>
          </w:tcPr>
          <w:p w14:paraId="6338C5D2" w14:textId="77777777" w:rsidR="001F1CC1" w:rsidRPr="00066581" w:rsidRDefault="001F1CC1" w:rsidP="00EE576B">
            <w:pPr>
              <w:spacing w:line="240"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校種等・教科（科目）</w:t>
            </w:r>
          </w:p>
        </w:tc>
        <w:tc>
          <w:tcPr>
            <w:tcW w:w="8930" w:type="dxa"/>
            <w:tcBorders>
              <w:top w:val="single" w:sz="12" w:space="0" w:color="auto"/>
              <w:bottom w:val="double" w:sz="4" w:space="0" w:color="auto"/>
            </w:tcBorders>
            <w:shd w:val="clear" w:color="auto" w:fill="auto"/>
            <w:vAlign w:val="center"/>
          </w:tcPr>
          <w:p w14:paraId="140A0779" w14:textId="77777777" w:rsidR="001F1CC1" w:rsidRPr="00066581" w:rsidRDefault="001F1CC1" w:rsidP="00EE576B">
            <w:pPr>
              <w:autoSpaceDE w:val="0"/>
              <w:autoSpaceDN w:val="0"/>
              <w:adjustRightInd w:val="0"/>
              <w:spacing w:line="220" w:lineRule="exact"/>
              <w:jc w:val="center"/>
              <w:rPr>
                <w:rFonts w:ascii="UD デジタル 教科書体 N-R" w:eastAsia="UD デジタル 教科書体 N-R" w:hAnsiTheme="minorEastAsia" w:cs="ＭＳ明朝"/>
                <w:color w:val="000000" w:themeColor="text1"/>
                <w:kern w:val="0"/>
                <w:sz w:val="18"/>
                <w:szCs w:val="18"/>
              </w:rPr>
            </w:pPr>
            <w:r w:rsidRPr="00066581">
              <w:rPr>
                <w:rFonts w:ascii="UD デジタル 教科書体 N-R" w:eastAsia="UD デジタル 教科書体 N-R" w:hAnsiTheme="minorEastAsia" w:hint="eastAsia"/>
                <w:color w:val="000000" w:themeColor="text1"/>
                <w:sz w:val="18"/>
                <w:szCs w:val="18"/>
              </w:rPr>
              <w:t>模 擬 授 業 の 内 容</w:t>
            </w:r>
          </w:p>
        </w:tc>
      </w:tr>
      <w:tr w:rsidR="001F1CC1" w:rsidRPr="00244946" w14:paraId="1A0999D2" w14:textId="77777777" w:rsidTr="00B967A5">
        <w:trPr>
          <w:trHeight w:val="795"/>
          <w:tblHeader/>
        </w:trPr>
        <w:tc>
          <w:tcPr>
            <w:tcW w:w="1844" w:type="dxa"/>
            <w:tcBorders>
              <w:top w:val="double" w:sz="4" w:space="0" w:color="auto"/>
              <w:bottom w:val="single" w:sz="4" w:space="0" w:color="auto"/>
            </w:tcBorders>
          </w:tcPr>
          <w:p w14:paraId="644CDBC1" w14:textId="77777777" w:rsidR="001F1CC1" w:rsidRPr="00066581" w:rsidRDefault="001F1CC1" w:rsidP="00EE576B">
            <w:pPr>
              <w:spacing w:line="240"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養護教諭</w:t>
            </w:r>
          </w:p>
        </w:tc>
        <w:tc>
          <w:tcPr>
            <w:tcW w:w="8930" w:type="dxa"/>
            <w:tcBorders>
              <w:top w:val="double" w:sz="4" w:space="0" w:color="auto"/>
              <w:bottom w:val="single" w:sz="4" w:space="0" w:color="auto"/>
            </w:tcBorders>
            <w:shd w:val="clear" w:color="auto" w:fill="auto"/>
          </w:tcPr>
          <w:p w14:paraId="73976595" w14:textId="00858794" w:rsidR="001F1CC1" w:rsidRPr="00C86132" w:rsidRDefault="001F1CC1" w:rsidP="00C86132">
            <w:pPr>
              <w:spacing w:line="236" w:lineRule="exact"/>
              <w:ind w:left="180" w:hangingChars="100" w:hanging="180"/>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 xml:space="preserve">≪　中学校学習指導要領　</w:t>
            </w:r>
            <w:r w:rsidR="00735625">
              <w:rPr>
                <w:rFonts w:ascii="UD デジタル 教科書体 N-R" w:eastAsia="UD デジタル 教科書体 N-R" w:hint="eastAsia"/>
                <w:sz w:val="18"/>
                <w:szCs w:val="18"/>
              </w:rPr>
              <w:t>P</w:t>
            </w:r>
            <w:r w:rsidR="00D42151">
              <w:rPr>
                <w:rFonts w:ascii="UD デジタル 教科書体 N-R" w:eastAsia="UD デジタル 教科書体 N-R"/>
                <w:sz w:val="18"/>
                <w:szCs w:val="18"/>
              </w:rPr>
              <w:t>214</w:t>
            </w:r>
            <w:r w:rsidR="00D42151">
              <w:rPr>
                <w:rFonts w:ascii="UD デジタル 教科書体 N-R" w:eastAsia="UD デジタル 教科書体 N-R" w:hint="eastAsia"/>
                <w:sz w:val="18"/>
                <w:szCs w:val="18"/>
              </w:rPr>
              <w:t>～</w:t>
            </w:r>
            <w:r w:rsidR="00D42151">
              <w:rPr>
                <w:rFonts w:ascii="UD デジタル 教科書体 N-R" w:eastAsia="UD デジタル 教科書体 N-R"/>
                <w:sz w:val="18"/>
                <w:szCs w:val="18"/>
              </w:rPr>
              <w:t>215</w:t>
            </w:r>
            <w:r w:rsidR="00DA7E19">
              <w:rPr>
                <w:rFonts w:ascii="UD デジタル 教科書体 N-R" w:eastAsia="UD デジタル 教科書体 N-R" w:hint="eastAsia"/>
                <w:sz w:val="18"/>
                <w:szCs w:val="18"/>
              </w:rPr>
              <w:t xml:space="preserve">　</w:t>
            </w:r>
            <w:r w:rsidR="00AA234A" w:rsidRPr="00C86132">
              <w:rPr>
                <w:rFonts w:ascii="UD デジタル 教科書体 N-R" w:eastAsia="UD デジタル 教科書体 N-R" w:hint="eastAsia"/>
                <w:sz w:val="18"/>
                <w:szCs w:val="18"/>
              </w:rPr>
              <w:t>保健体育</w:t>
            </w:r>
            <w:r w:rsidR="00735625">
              <w:rPr>
                <w:rFonts w:ascii="UD デジタル 教科書体 N-R" w:eastAsia="UD デジタル 教科書体 N-R"/>
                <w:sz w:val="18"/>
                <w:szCs w:val="18"/>
              </w:rPr>
              <w:t xml:space="preserve"> </w:t>
            </w:r>
            <w:r w:rsidR="00AA234A" w:rsidRPr="00C86132">
              <w:rPr>
                <w:rFonts w:ascii="UD デジタル 教科書体 N-R" w:eastAsia="UD デジタル 教科書体 N-R" w:hint="eastAsia"/>
                <w:sz w:val="18"/>
                <w:szCs w:val="18"/>
              </w:rPr>
              <w:t>〔保健分野〕</w:t>
            </w:r>
            <w:r w:rsidR="00DA7E19">
              <w:rPr>
                <w:rFonts w:ascii="UD デジタル 教科書体 N-R" w:eastAsia="UD デジタル 教科書体 N-R" w:hint="eastAsia"/>
                <w:sz w:val="18"/>
                <w:szCs w:val="18"/>
              </w:rPr>
              <w:t xml:space="preserve"> </w:t>
            </w:r>
            <w:r w:rsidRPr="00C86132">
              <w:rPr>
                <w:rFonts w:ascii="UD デジタル 教科書体 N-R" w:eastAsia="UD デジタル 教科書体 N-R" w:hAnsiTheme="minorEastAsia" w:hint="eastAsia"/>
                <w:color w:val="000000" w:themeColor="text1"/>
                <w:sz w:val="18"/>
                <w:szCs w:val="18"/>
              </w:rPr>
              <w:t xml:space="preserve">　２</w:t>
            </w:r>
            <w:r w:rsidR="00BD02E1" w:rsidRPr="00C86132">
              <w:rPr>
                <w:rFonts w:ascii="UD デジタル 教科書体 N-R" w:eastAsia="UD デジタル 教科書体 N-R" w:hAnsiTheme="minorEastAsia" w:hint="eastAsia"/>
                <w:color w:val="000000" w:themeColor="text1"/>
                <w:sz w:val="18"/>
                <w:szCs w:val="18"/>
              </w:rPr>
              <w:t xml:space="preserve"> </w:t>
            </w:r>
            <w:r w:rsidRPr="00C86132">
              <w:rPr>
                <w:rFonts w:ascii="UD デジタル 教科書体 N-R" w:eastAsia="UD デジタル 教科書体 N-R" w:hAnsiTheme="minorEastAsia" w:hint="eastAsia"/>
                <w:color w:val="000000" w:themeColor="text1"/>
                <w:sz w:val="18"/>
                <w:szCs w:val="18"/>
              </w:rPr>
              <w:t>内容　≫</w:t>
            </w:r>
          </w:p>
          <w:p w14:paraId="68DC6517" w14:textId="77777777" w:rsidR="005067AB" w:rsidRDefault="00735625" w:rsidP="005067AB">
            <w:pPr>
              <w:spacing w:line="236" w:lineRule="exact"/>
              <w:ind w:firstLineChars="200" w:firstLine="360"/>
              <w:rPr>
                <w:rFonts w:ascii="UD デジタル 教科書体 N-R" w:eastAsia="UD デジタル 教科書体 N-R"/>
                <w:sz w:val="18"/>
                <w:szCs w:val="18"/>
              </w:rPr>
            </w:pPr>
            <w:r w:rsidRPr="00D1095A">
              <w:rPr>
                <w:rFonts w:ascii="UD デジタル 教科書体 N-R" w:eastAsia="UD デジタル 教科書体 N-R" w:hint="eastAsia"/>
                <w:sz w:val="18"/>
                <w:szCs w:val="18"/>
              </w:rPr>
              <w:t>(</w:t>
            </w:r>
            <w:r w:rsidR="00D1095A" w:rsidRPr="00D1095A">
              <w:rPr>
                <w:rFonts w:ascii="UD デジタル 教科書体 N-R" w:eastAsia="UD デジタル 教科書体 N-R"/>
                <w:sz w:val="18"/>
                <w:szCs w:val="18"/>
              </w:rPr>
              <w:t>2)</w:t>
            </w:r>
            <w:r w:rsidR="00D1095A" w:rsidRPr="00D1095A">
              <w:rPr>
                <w:rFonts w:ascii="UD デジタル 教科書体 N-R" w:eastAsia="UD デジタル 教科書体 N-R" w:hint="eastAsia"/>
                <w:sz w:val="18"/>
                <w:szCs w:val="18"/>
              </w:rPr>
              <w:t xml:space="preserve">　</w:t>
            </w:r>
            <w:r w:rsidR="00AA234A" w:rsidRPr="00D1095A">
              <w:rPr>
                <w:rFonts w:ascii="UD デジタル 教科書体 N-R" w:eastAsia="UD デジタル 教科書体 N-R" w:hint="eastAsia"/>
                <w:sz w:val="18"/>
                <w:szCs w:val="18"/>
              </w:rPr>
              <w:t>心身の機能の発達と心の健康について、課題を発見し、その解決を目指した活動を通して、次の事</w:t>
            </w:r>
          </w:p>
          <w:p w14:paraId="33E0ED0F" w14:textId="59568FED" w:rsidR="00AA234A" w:rsidRPr="00D1095A" w:rsidRDefault="00AA234A" w:rsidP="005067AB">
            <w:pPr>
              <w:spacing w:line="236" w:lineRule="exact"/>
              <w:ind w:firstLineChars="350" w:firstLine="630"/>
              <w:rPr>
                <w:rFonts w:ascii="UD デジタル 教科書体 N-R" w:eastAsia="UD デジタル 教科書体 N-R"/>
                <w:sz w:val="18"/>
                <w:szCs w:val="18"/>
              </w:rPr>
            </w:pPr>
            <w:r w:rsidRPr="00D1095A">
              <w:rPr>
                <w:rFonts w:ascii="UD デジタル 教科書体 N-R" w:eastAsia="UD デジタル 教科書体 N-R" w:hint="eastAsia"/>
                <w:sz w:val="18"/>
                <w:szCs w:val="18"/>
              </w:rPr>
              <w:t>項を身に付けることができるよう指導する。</w:t>
            </w:r>
          </w:p>
          <w:p w14:paraId="56F330DD" w14:textId="77777777" w:rsidR="00AA234A" w:rsidRPr="00D1095A" w:rsidRDefault="00AA234A" w:rsidP="005067AB">
            <w:pPr>
              <w:spacing w:line="236" w:lineRule="exact"/>
              <w:ind w:firstLineChars="350" w:firstLine="630"/>
              <w:rPr>
                <w:rFonts w:ascii="UD デジタル 教科書体 N-R" w:eastAsia="UD デジタル 教科書体 N-R"/>
                <w:sz w:val="18"/>
                <w:szCs w:val="18"/>
              </w:rPr>
            </w:pPr>
            <w:r w:rsidRPr="00D1095A">
              <w:rPr>
                <w:rFonts w:ascii="UD デジタル 教科書体 N-R" w:eastAsia="UD デジタル 教科書体 N-R" w:hint="eastAsia"/>
                <w:sz w:val="18"/>
                <w:szCs w:val="18"/>
              </w:rPr>
              <w:t>ア　心身の機能の発達と心の健康について理解を深めるとともに、ストレスへの対処をすること。</w:t>
            </w:r>
          </w:p>
          <w:p w14:paraId="00380CDF" w14:textId="77777777" w:rsidR="005067AB" w:rsidRDefault="00735625" w:rsidP="005067AB">
            <w:pPr>
              <w:spacing w:line="236" w:lineRule="exact"/>
              <w:ind w:firstLineChars="450" w:firstLine="810"/>
              <w:rPr>
                <w:rFonts w:ascii="UD デジタル 教科書体 N-R" w:eastAsia="UD デジタル 教科書体 N-R"/>
                <w:sz w:val="18"/>
                <w:szCs w:val="18"/>
              </w:rPr>
            </w:pPr>
            <w:r w:rsidRPr="00735625">
              <w:rPr>
                <w:rFonts w:ascii="UD デジタル 教科書体 N-R" w:eastAsia="UD デジタル 教科書体 N-R" w:hint="eastAsia"/>
                <w:sz w:val="18"/>
                <w:szCs w:val="18"/>
              </w:rPr>
              <w:t>(ｴ</w:t>
            </w:r>
            <w:r w:rsidR="00D1095A">
              <w:rPr>
                <w:rFonts w:ascii="UD デジタル 教科書体 N-R" w:eastAsia="UD デジタル 教科書体 N-R"/>
                <w:sz w:val="18"/>
                <w:szCs w:val="18"/>
              </w:rPr>
              <w:t>)</w:t>
            </w:r>
            <w:r w:rsidR="00D1095A">
              <w:rPr>
                <w:rFonts w:ascii="UD デジタル 教科書体 N-R" w:eastAsia="UD デジタル 教科書体 N-R" w:hint="eastAsia"/>
                <w:sz w:val="18"/>
                <w:szCs w:val="18"/>
              </w:rPr>
              <w:t xml:space="preserve">　</w:t>
            </w:r>
            <w:r w:rsidR="00AA234A" w:rsidRPr="00735625">
              <w:rPr>
                <w:rFonts w:ascii="UD デジタル 教科書体 N-R" w:eastAsia="UD デジタル 教科書体 N-R" w:hint="eastAsia"/>
                <w:sz w:val="18"/>
                <w:szCs w:val="18"/>
              </w:rPr>
              <w:t>精神と身体は、相互に影響を与え、関わっていること。欲求やストレスは、心身に影響を与え</w:t>
            </w:r>
          </w:p>
          <w:p w14:paraId="18459FC2" w14:textId="77777777" w:rsidR="005067AB" w:rsidRDefault="00AA234A" w:rsidP="005067AB">
            <w:pPr>
              <w:spacing w:line="236" w:lineRule="exact"/>
              <w:ind w:firstLineChars="600" w:firstLine="1080"/>
              <w:jc w:val="distribute"/>
              <w:rPr>
                <w:rFonts w:ascii="UD デジタル 教科書体 N-R" w:eastAsia="UD デジタル 教科書体 N-R"/>
                <w:sz w:val="18"/>
                <w:szCs w:val="18"/>
              </w:rPr>
            </w:pPr>
            <w:r w:rsidRPr="00735625">
              <w:rPr>
                <w:rFonts w:ascii="UD デジタル 教科書体 N-R" w:eastAsia="UD デジタル 教科書体 N-R" w:hint="eastAsia"/>
                <w:sz w:val="18"/>
                <w:szCs w:val="18"/>
              </w:rPr>
              <w:t>ることがあること。また、心の健康を保つには、欲求やストレスに適切に対処する必要がある</w:t>
            </w:r>
          </w:p>
          <w:p w14:paraId="23CA1162" w14:textId="44B12146" w:rsidR="001F1CC1" w:rsidRPr="005067AB" w:rsidRDefault="00AA234A" w:rsidP="005067AB">
            <w:pPr>
              <w:spacing w:line="236" w:lineRule="exact"/>
              <w:ind w:firstLineChars="600" w:firstLine="1080"/>
              <w:rPr>
                <w:rFonts w:ascii="UD デジタル 教科書体 N-R" w:eastAsia="UD デジタル 教科書体 N-R"/>
                <w:sz w:val="18"/>
                <w:szCs w:val="18"/>
              </w:rPr>
            </w:pPr>
            <w:r w:rsidRPr="00735625">
              <w:rPr>
                <w:rFonts w:ascii="UD デジタル 教科書体 N-R" w:eastAsia="UD デジタル 教科書体 N-R" w:hint="eastAsia"/>
                <w:sz w:val="18"/>
                <w:szCs w:val="18"/>
              </w:rPr>
              <w:t>こと。</w:t>
            </w:r>
          </w:p>
        </w:tc>
      </w:tr>
      <w:tr w:rsidR="001F1CC1" w:rsidRPr="00244946" w14:paraId="52C5D26B" w14:textId="77777777" w:rsidTr="00B967A5">
        <w:tblPrEx>
          <w:tblCellMar>
            <w:left w:w="108" w:type="dxa"/>
            <w:right w:w="108" w:type="dxa"/>
          </w:tblCellMar>
          <w:tblLook w:val="04A0" w:firstRow="1" w:lastRow="0" w:firstColumn="1" w:lastColumn="0" w:noHBand="0" w:noVBand="1"/>
        </w:tblPrEx>
        <w:trPr>
          <w:trHeight w:val="840"/>
          <w:tblHeader/>
        </w:trPr>
        <w:tc>
          <w:tcPr>
            <w:tcW w:w="1844" w:type="dxa"/>
            <w:tcBorders>
              <w:top w:val="single" w:sz="4" w:space="0" w:color="auto"/>
              <w:bottom w:val="single" w:sz="4" w:space="0" w:color="auto"/>
            </w:tcBorders>
          </w:tcPr>
          <w:p w14:paraId="7D5ED01F" w14:textId="77777777" w:rsidR="001F1CC1" w:rsidRPr="000C6837" w:rsidRDefault="001F1CC1" w:rsidP="00EE576B">
            <w:pPr>
              <w:spacing w:line="240" w:lineRule="exact"/>
              <w:ind w:left="360" w:hangingChars="200" w:hanging="360"/>
              <w:jc w:val="left"/>
              <w:rPr>
                <w:rFonts w:ascii="UD デジタル 教科書体 N-R" w:eastAsia="UD デジタル 教科書体 N-R" w:hAnsiTheme="minorEastAsia"/>
                <w:color w:val="000000" w:themeColor="text1"/>
                <w:sz w:val="16"/>
                <w:szCs w:val="18"/>
              </w:rPr>
            </w:pPr>
            <w:r w:rsidRPr="000C6837">
              <w:rPr>
                <w:rFonts w:ascii="UD デジタル 教科書体 N-R" w:eastAsia="UD デジタル 教科書体 N-R" w:hAnsiTheme="minorEastAsia" w:hint="eastAsia"/>
                <w:color w:val="000000" w:themeColor="text1"/>
                <w:sz w:val="18"/>
                <w:szCs w:val="18"/>
              </w:rPr>
              <w:t>栄養教諭</w:t>
            </w:r>
          </w:p>
        </w:tc>
        <w:tc>
          <w:tcPr>
            <w:tcW w:w="8930" w:type="dxa"/>
            <w:tcBorders>
              <w:top w:val="single" w:sz="4" w:space="0" w:color="auto"/>
              <w:bottom w:val="single" w:sz="4" w:space="0" w:color="auto"/>
            </w:tcBorders>
            <w:shd w:val="clear" w:color="auto" w:fill="auto"/>
          </w:tcPr>
          <w:p w14:paraId="3963365D" w14:textId="3E7B7104" w:rsidR="001F1CC1" w:rsidRPr="00C86132" w:rsidRDefault="001F1CC1" w:rsidP="00C86132">
            <w:pPr>
              <w:widowControl/>
              <w:shd w:val="clear" w:color="auto" w:fill="FFFFFF"/>
              <w:spacing w:line="236" w:lineRule="exact"/>
              <w:ind w:left="360" w:hangingChars="200" w:hanging="360"/>
              <w:jc w:val="left"/>
              <w:rPr>
                <w:rFonts w:ascii="UD デジタル 教科書体 N-R" w:eastAsia="UD デジタル 教科書体 N-R" w:hAnsiTheme="minorEastAsia" w:cs="ＭＳ Ｐゴシック"/>
                <w:color w:val="000000" w:themeColor="text1"/>
                <w:kern w:val="0"/>
                <w:sz w:val="18"/>
                <w:szCs w:val="18"/>
              </w:rPr>
            </w:pPr>
            <w:r w:rsidRPr="00C86132">
              <w:rPr>
                <w:rFonts w:ascii="UD デジタル 教科書体 N-R" w:eastAsia="UD デジタル 教科書体 N-R" w:hAnsiTheme="minorEastAsia" w:cs="ＭＳ Ｐゴシック" w:hint="eastAsia"/>
                <w:color w:val="000000" w:themeColor="text1"/>
                <w:kern w:val="0"/>
                <w:sz w:val="18"/>
                <w:szCs w:val="18"/>
              </w:rPr>
              <w:t>≪　小学校学習指導要領　P</w:t>
            </w:r>
            <w:r w:rsidR="00D42151">
              <w:rPr>
                <w:rFonts w:ascii="UD デジタル 教科書体 N-R" w:eastAsia="UD デジタル 教科書体 N-R" w:hAnsiTheme="minorEastAsia" w:cs="ＭＳ Ｐゴシック" w:hint="eastAsia"/>
                <w:color w:val="000000" w:themeColor="text1"/>
                <w:kern w:val="0"/>
                <w:sz w:val="18"/>
                <w:szCs w:val="18"/>
              </w:rPr>
              <w:t>36～37</w:t>
            </w:r>
            <w:r w:rsidR="004E005E" w:rsidRPr="00C86132">
              <w:rPr>
                <w:rFonts w:ascii="UD デジタル 教科書体 N-R" w:eastAsia="UD デジタル 教科書体 N-R" w:hAnsiTheme="minorEastAsia" w:cs="ＭＳ Ｐゴシック" w:hint="eastAsia"/>
                <w:color w:val="000000" w:themeColor="text1"/>
                <w:kern w:val="0"/>
                <w:sz w:val="18"/>
                <w:szCs w:val="18"/>
              </w:rPr>
              <w:t xml:space="preserve">　</w:t>
            </w:r>
            <w:r w:rsidR="000C6837" w:rsidRPr="00C86132">
              <w:rPr>
                <w:rFonts w:ascii="UD デジタル 教科書体 N-R" w:eastAsia="UD デジタル 教科書体 N-R" w:hAnsiTheme="minorEastAsia" w:cs="ＭＳ Ｐゴシック" w:hint="eastAsia"/>
                <w:color w:val="000000" w:themeColor="text1"/>
                <w:kern w:val="0"/>
                <w:sz w:val="18"/>
                <w:szCs w:val="18"/>
              </w:rPr>
              <w:t>家庭</w:t>
            </w:r>
            <w:r w:rsidR="004E005E" w:rsidRPr="00C86132">
              <w:rPr>
                <w:rFonts w:ascii="UD デジタル 教科書体 N-R" w:eastAsia="UD デジタル 教科書体 N-R" w:hAnsiTheme="minorEastAsia" w:cs="ＭＳ Ｐゴシック" w:hint="eastAsia"/>
                <w:color w:val="000000" w:themeColor="text1"/>
                <w:kern w:val="0"/>
                <w:sz w:val="18"/>
                <w:szCs w:val="18"/>
              </w:rPr>
              <w:t xml:space="preserve">　</w:t>
            </w:r>
            <w:r w:rsidR="00DA2DD9">
              <w:rPr>
                <w:rFonts w:ascii="UD デジタル 教科書体 N-R" w:eastAsia="UD デジタル 教科書体 N-R" w:hAnsiTheme="minorEastAsia" w:cs="ＭＳ Ｐゴシック" w:hint="eastAsia"/>
                <w:color w:val="000000" w:themeColor="text1"/>
                <w:kern w:val="0"/>
                <w:sz w:val="18"/>
                <w:szCs w:val="18"/>
              </w:rPr>
              <w:t>３</w:t>
            </w:r>
            <w:r w:rsidR="00BD02E1" w:rsidRPr="00C86132">
              <w:rPr>
                <w:rFonts w:ascii="UD デジタル 教科書体 N-R" w:eastAsia="UD デジタル 教科書体 N-R" w:hAnsiTheme="minorEastAsia" w:cs="ＭＳ Ｐゴシック" w:hint="eastAsia"/>
                <w:color w:val="000000" w:themeColor="text1"/>
                <w:kern w:val="0"/>
                <w:sz w:val="18"/>
                <w:szCs w:val="18"/>
              </w:rPr>
              <w:t xml:space="preserve"> </w:t>
            </w:r>
            <w:r w:rsidR="00DA2DD9">
              <w:rPr>
                <w:rFonts w:ascii="UD デジタル 教科書体 N-R" w:eastAsia="UD デジタル 教科書体 N-R" w:hAnsiTheme="minorEastAsia" w:cs="ＭＳ Ｐゴシック" w:hint="eastAsia"/>
                <w:color w:val="000000" w:themeColor="text1"/>
                <w:kern w:val="0"/>
                <w:sz w:val="18"/>
                <w:szCs w:val="18"/>
              </w:rPr>
              <w:t>家庭科の</w:t>
            </w:r>
            <w:r w:rsidRPr="00C86132">
              <w:rPr>
                <w:rFonts w:ascii="UD デジタル 教科書体 N-R" w:eastAsia="UD デジタル 教科書体 N-R" w:hAnsiTheme="minorEastAsia" w:cs="ＭＳ Ｐゴシック" w:hint="eastAsia"/>
                <w:color w:val="000000" w:themeColor="text1"/>
                <w:kern w:val="0"/>
                <w:sz w:val="18"/>
                <w:szCs w:val="18"/>
              </w:rPr>
              <w:t>内容</w:t>
            </w:r>
            <w:r w:rsidR="00DA2DD9">
              <w:rPr>
                <w:rFonts w:ascii="UD デジタル 教科書体 N-R" w:eastAsia="UD デジタル 教科書体 N-R" w:hAnsiTheme="minorEastAsia" w:cs="ＭＳ Ｐゴシック" w:hint="eastAsia"/>
                <w:color w:val="000000" w:themeColor="text1"/>
                <w:kern w:val="0"/>
                <w:sz w:val="18"/>
                <w:szCs w:val="18"/>
              </w:rPr>
              <w:t xml:space="preserve">　</w:t>
            </w:r>
            <w:r w:rsidRPr="00C86132">
              <w:rPr>
                <w:rFonts w:ascii="UD デジタル 教科書体 N-R" w:eastAsia="UD デジタル 教科書体 N-R" w:hAnsiTheme="minorEastAsia" w:cs="ＭＳ Ｐゴシック" w:hint="eastAsia"/>
                <w:color w:val="000000" w:themeColor="text1"/>
                <w:kern w:val="0"/>
                <w:sz w:val="18"/>
                <w:szCs w:val="18"/>
              </w:rPr>
              <w:t>≫</w:t>
            </w:r>
          </w:p>
          <w:p w14:paraId="7D83AD56" w14:textId="77777777" w:rsidR="006E172A" w:rsidRPr="00D1095A" w:rsidRDefault="006E172A" w:rsidP="00D1095A">
            <w:pPr>
              <w:spacing w:line="236" w:lineRule="exact"/>
              <w:ind w:firstLineChars="100" w:firstLine="180"/>
              <w:rPr>
                <w:rFonts w:ascii="UD デジタル 教科書体 N-R" w:eastAsia="UD デジタル 教科書体 N-R"/>
                <w:sz w:val="18"/>
                <w:szCs w:val="18"/>
              </w:rPr>
            </w:pPr>
            <w:r w:rsidRPr="00D1095A">
              <w:rPr>
                <w:rFonts w:ascii="UD デジタル 教科書体 N-R" w:eastAsia="UD デジタル 教科書体 N-R" w:hint="eastAsia"/>
                <w:sz w:val="18"/>
                <w:szCs w:val="18"/>
              </w:rPr>
              <w:t xml:space="preserve">Ｂ　衣食住の生活　</w:t>
            </w:r>
          </w:p>
          <w:p w14:paraId="1A872014" w14:textId="3E791A6E" w:rsidR="006E172A" w:rsidRPr="005067AB" w:rsidRDefault="00D1095A" w:rsidP="005067AB">
            <w:pPr>
              <w:spacing w:line="236" w:lineRule="exact"/>
              <w:ind w:firstLineChars="200" w:firstLine="360"/>
              <w:rPr>
                <w:rFonts w:ascii="UD デジタル 教科書体 N-R" w:eastAsia="UD デジタル 教科書体 N-R"/>
                <w:sz w:val="18"/>
                <w:szCs w:val="18"/>
              </w:rPr>
            </w:pPr>
            <w:r w:rsidRPr="005067AB">
              <w:rPr>
                <w:rFonts w:ascii="UD デジタル 教科書体 N-R" w:eastAsia="UD デジタル 教科書体 N-R"/>
                <w:sz w:val="18"/>
                <w:szCs w:val="18"/>
              </w:rPr>
              <w:t>(2)</w:t>
            </w:r>
            <w:r w:rsidRPr="005067AB">
              <w:rPr>
                <w:rFonts w:ascii="UD デジタル 教科書体 N-R" w:eastAsia="UD デジタル 教科書体 N-R" w:hint="eastAsia"/>
                <w:sz w:val="18"/>
                <w:szCs w:val="18"/>
              </w:rPr>
              <w:t xml:space="preserve">　</w:t>
            </w:r>
            <w:r w:rsidR="006E172A" w:rsidRPr="005067AB">
              <w:rPr>
                <w:rFonts w:ascii="UD デジタル 教科書体 N-R" w:eastAsia="UD デジタル 教科書体 N-R" w:hint="eastAsia"/>
                <w:sz w:val="18"/>
                <w:szCs w:val="18"/>
              </w:rPr>
              <w:t>調理の基礎</w:t>
            </w:r>
          </w:p>
          <w:p w14:paraId="1F78FF81" w14:textId="7A801F1B" w:rsidR="006E172A" w:rsidRPr="005067AB" w:rsidRDefault="006E172A" w:rsidP="005067AB">
            <w:pPr>
              <w:spacing w:line="236" w:lineRule="exact"/>
              <w:ind w:firstLineChars="350" w:firstLine="630"/>
              <w:rPr>
                <w:rFonts w:ascii="UD デジタル 教科書体 N-R" w:eastAsia="UD デジタル 教科書体 N-R"/>
                <w:sz w:val="18"/>
                <w:szCs w:val="18"/>
              </w:rPr>
            </w:pPr>
            <w:r w:rsidRPr="005067AB">
              <w:rPr>
                <w:rFonts w:ascii="UD デジタル 教科書体 N-R" w:eastAsia="UD デジタル 教科書体 N-R" w:hint="eastAsia"/>
                <w:sz w:val="18"/>
                <w:szCs w:val="18"/>
              </w:rPr>
              <w:t>ア　次のような知識及び技能を身に付けること。</w:t>
            </w:r>
          </w:p>
          <w:p w14:paraId="4A0C3E7B" w14:textId="21E3976F" w:rsidR="001F1CC1" w:rsidRPr="00C86132" w:rsidRDefault="00735625" w:rsidP="005067AB">
            <w:pPr>
              <w:spacing w:line="236" w:lineRule="exact"/>
              <w:ind w:firstLineChars="450" w:firstLine="810"/>
              <w:rPr>
                <w:rFonts w:ascii="UD デジタル 教科書体 N-R" w:eastAsia="UD デジタル 教科書体 N-R" w:hAnsiTheme="minorEastAsia"/>
                <w:color w:val="000000" w:themeColor="text1"/>
                <w:sz w:val="18"/>
                <w:szCs w:val="18"/>
              </w:rPr>
            </w:pPr>
            <w:r>
              <w:rPr>
                <w:rFonts w:ascii="UD デジタル 教科書体 N-R" w:eastAsia="UD デジタル 教科書体 N-R"/>
                <w:sz w:val="18"/>
                <w:szCs w:val="18"/>
              </w:rPr>
              <w:t>(</w:t>
            </w:r>
            <w:r>
              <w:rPr>
                <w:rFonts w:ascii="UD デジタル 教科書体 N-R" w:eastAsia="UD デジタル 教科書体 N-R" w:hint="eastAsia"/>
                <w:sz w:val="18"/>
                <w:szCs w:val="18"/>
              </w:rPr>
              <w:t>ｵ</w:t>
            </w:r>
            <w:r>
              <w:rPr>
                <w:rFonts w:ascii="UD デジタル 教科書体 N-R" w:eastAsia="UD デジタル 教科書体 N-R"/>
                <w:sz w:val="18"/>
                <w:szCs w:val="18"/>
              </w:rPr>
              <w:t>)</w:t>
            </w:r>
            <w:r>
              <w:rPr>
                <w:rFonts w:ascii="UD デジタル 教科書体 N-R" w:eastAsia="UD デジタル 教科書体 N-R" w:hint="eastAsia"/>
                <w:sz w:val="18"/>
                <w:szCs w:val="18"/>
              </w:rPr>
              <w:t xml:space="preserve">　</w:t>
            </w:r>
            <w:r w:rsidR="006E172A" w:rsidRPr="00C86132">
              <w:rPr>
                <w:rFonts w:ascii="UD デジタル 教科書体 N-R" w:eastAsia="UD デジタル 教科書体 N-R" w:hint="eastAsia"/>
                <w:sz w:val="18"/>
                <w:szCs w:val="18"/>
              </w:rPr>
              <w:t>伝統的な日常食である米飯及びみそ汁の調理の仕方を理解し、適切にできること。</w:t>
            </w:r>
          </w:p>
        </w:tc>
      </w:tr>
      <w:tr w:rsidR="007E26BF" w:rsidRPr="00921D21" w14:paraId="27149867" w14:textId="77777777" w:rsidTr="00C571FB">
        <w:tblPrEx>
          <w:tblCellMar>
            <w:left w:w="108" w:type="dxa"/>
            <w:right w:w="108" w:type="dxa"/>
          </w:tblCellMar>
          <w:tblLook w:val="04A0" w:firstRow="1" w:lastRow="0" w:firstColumn="1" w:lastColumn="0" w:noHBand="0" w:noVBand="1"/>
        </w:tblPrEx>
        <w:trPr>
          <w:trHeight w:val="752"/>
          <w:tblHeader/>
        </w:trPr>
        <w:tc>
          <w:tcPr>
            <w:tcW w:w="1844" w:type="dxa"/>
            <w:tcBorders>
              <w:top w:val="single" w:sz="4" w:space="0" w:color="auto"/>
              <w:bottom w:val="single" w:sz="4" w:space="0" w:color="auto"/>
            </w:tcBorders>
          </w:tcPr>
          <w:p w14:paraId="0A2635A1" w14:textId="0D1A8D57" w:rsidR="00F028C1" w:rsidRPr="00066581" w:rsidRDefault="009F0008" w:rsidP="00F028C1">
            <w:pPr>
              <w:spacing w:line="240" w:lineRule="exact"/>
              <w:ind w:left="360" w:hangingChars="200" w:hanging="360"/>
              <w:jc w:val="left"/>
              <w:rPr>
                <w:rFonts w:ascii="UD デジタル 教科書体 N-R" w:eastAsia="UD デジタル 教科書体 N-R" w:hAnsiTheme="minorEastAsia"/>
                <w:color w:val="000000" w:themeColor="text1"/>
                <w:sz w:val="18"/>
                <w:szCs w:val="18"/>
              </w:rPr>
            </w:pPr>
            <w:r>
              <w:rPr>
                <w:rFonts w:ascii="UD デジタル 教科書体 N-R" w:eastAsia="UD デジタル 教科書体 N-R" w:hAnsiTheme="minorEastAsia" w:hint="eastAsia"/>
                <w:color w:val="000000" w:themeColor="text1"/>
                <w:sz w:val="18"/>
                <w:szCs w:val="18"/>
              </w:rPr>
              <w:t>自立活動</w:t>
            </w:r>
          </w:p>
          <w:p w14:paraId="76E42465" w14:textId="77777777" w:rsidR="007E26BF" w:rsidRPr="00066581" w:rsidRDefault="00F028C1" w:rsidP="00F028C1">
            <w:pPr>
              <w:spacing w:line="240" w:lineRule="exact"/>
              <w:ind w:left="360" w:hangingChars="200" w:hanging="360"/>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（肢体不自由教育）</w:t>
            </w:r>
          </w:p>
        </w:tc>
        <w:tc>
          <w:tcPr>
            <w:tcW w:w="8930" w:type="dxa"/>
            <w:tcBorders>
              <w:top w:val="single" w:sz="4" w:space="0" w:color="auto"/>
              <w:bottom w:val="single" w:sz="4" w:space="0" w:color="auto"/>
            </w:tcBorders>
            <w:shd w:val="clear" w:color="auto" w:fill="auto"/>
          </w:tcPr>
          <w:p w14:paraId="21E97FB6" w14:textId="7BA223F1" w:rsidR="00BB7F8B" w:rsidRDefault="008E49EF" w:rsidP="00C86132">
            <w:pPr>
              <w:spacing w:line="236" w:lineRule="exact"/>
              <w:ind w:left="630" w:hangingChars="350" w:hanging="630"/>
              <w:rPr>
                <w:rFonts w:ascii="UD デジタル 教科書体 N-R" w:eastAsia="UD デジタル 教科書体 N-R" w:hAnsiTheme="minorEastAsia" w:cs="ＭＳ Ｐゴシック"/>
                <w:color w:val="000000" w:themeColor="text1"/>
                <w:kern w:val="0"/>
                <w:sz w:val="18"/>
                <w:szCs w:val="18"/>
              </w:rPr>
            </w:pPr>
            <w:r w:rsidRPr="00C86132">
              <w:rPr>
                <w:rFonts w:ascii="UD デジタル 教科書体 N-R" w:eastAsia="UD デジタル 教科書体 N-R" w:hAnsiTheme="minorEastAsia" w:cs="ＭＳ Ｐゴシック" w:hint="eastAsia"/>
                <w:color w:val="000000" w:themeColor="text1"/>
                <w:kern w:val="0"/>
                <w:sz w:val="18"/>
                <w:szCs w:val="18"/>
              </w:rPr>
              <w:t xml:space="preserve">≪　</w:t>
            </w:r>
            <w:r w:rsidR="00C571FB" w:rsidRPr="00C86132">
              <w:rPr>
                <w:rFonts w:ascii="UD デジタル 教科書体 N-R" w:eastAsia="UD デジタル 教科書体 N-R" w:hAnsiTheme="minorEastAsia" w:cs="ＭＳ Ｐゴシック" w:hint="eastAsia"/>
                <w:color w:val="000000" w:themeColor="text1"/>
                <w:kern w:val="0"/>
                <w:sz w:val="18"/>
                <w:szCs w:val="18"/>
              </w:rPr>
              <w:t>特別支援学校　幼稚部教育要領</w:t>
            </w:r>
            <w:r w:rsidR="00DA7E19">
              <w:rPr>
                <w:rFonts w:ascii="UD デジタル 教科書体 N-R" w:eastAsia="UD デジタル 教科書体 N-R" w:hAnsiTheme="minorEastAsia" w:cs="ＭＳ Ｐゴシック" w:hint="eastAsia"/>
                <w:color w:val="000000" w:themeColor="text1"/>
                <w:kern w:val="0"/>
                <w:sz w:val="18"/>
                <w:szCs w:val="18"/>
              </w:rPr>
              <w:t xml:space="preserve">　</w:t>
            </w:r>
            <w:r w:rsidR="00C571FB" w:rsidRPr="00C86132">
              <w:rPr>
                <w:rFonts w:ascii="UD デジタル 教科書体 N-R" w:eastAsia="UD デジタル 教科書体 N-R" w:hAnsiTheme="minorEastAsia" w:cs="ＭＳ Ｐゴシック" w:hint="eastAsia"/>
                <w:color w:val="000000" w:themeColor="text1"/>
                <w:kern w:val="0"/>
                <w:sz w:val="18"/>
                <w:szCs w:val="18"/>
              </w:rPr>
              <w:t>小学部・中学部学習指導要領　P199</w:t>
            </w:r>
            <w:r w:rsidR="00D42151">
              <w:rPr>
                <w:rFonts w:ascii="UD デジタル 教科書体 N-R" w:eastAsia="UD デジタル 教科書体 N-R" w:hAnsiTheme="minorEastAsia" w:cs="ＭＳ Ｐゴシック" w:hint="eastAsia"/>
                <w:color w:val="000000" w:themeColor="text1"/>
                <w:kern w:val="0"/>
                <w:sz w:val="18"/>
                <w:szCs w:val="18"/>
              </w:rPr>
              <w:t>～200</w:t>
            </w:r>
            <w:r w:rsidR="00DA2DD9">
              <w:rPr>
                <w:rFonts w:ascii="UD デジタル 教科書体 N-R" w:eastAsia="UD デジタル 教科書体 N-R" w:hAnsiTheme="minorEastAsia" w:cs="ＭＳ Ｐゴシック" w:hint="eastAsia"/>
                <w:color w:val="000000" w:themeColor="text1"/>
                <w:kern w:val="0"/>
                <w:sz w:val="18"/>
                <w:szCs w:val="18"/>
              </w:rPr>
              <w:t xml:space="preserve">　</w:t>
            </w:r>
            <w:r w:rsidR="00BB7F8B">
              <w:rPr>
                <w:rFonts w:ascii="UD デジタル 教科書体 N-R" w:eastAsia="UD デジタル 教科書体 N-R" w:hAnsiTheme="minorEastAsia" w:cs="ＭＳ Ｐゴシック" w:hint="eastAsia"/>
                <w:color w:val="000000" w:themeColor="text1"/>
                <w:kern w:val="0"/>
                <w:sz w:val="18"/>
                <w:szCs w:val="18"/>
              </w:rPr>
              <w:t xml:space="preserve">第７章　</w:t>
            </w:r>
            <w:r w:rsidR="00DA2DD9">
              <w:rPr>
                <w:rFonts w:ascii="UD デジタル 教科書体 N-R" w:eastAsia="UD デジタル 教科書体 N-R" w:hAnsiTheme="minorEastAsia" w:cs="ＭＳ Ｐゴシック" w:hint="eastAsia"/>
                <w:color w:val="000000" w:themeColor="text1"/>
                <w:kern w:val="0"/>
                <w:sz w:val="18"/>
                <w:szCs w:val="18"/>
              </w:rPr>
              <w:t>自立活動</w:t>
            </w:r>
          </w:p>
          <w:p w14:paraId="29553EC3" w14:textId="72E6F8F3" w:rsidR="008E49EF" w:rsidRPr="00C86132" w:rsidRDefault="00DA2DD9" w:rsidP="00C86132">
            <w:pPr>
              <w:spacing w:line="236" w:lineRule="exact"/>
              <w:ind w:left="630" w:hangingChars="350" w:hanging="630"/>
              <w:rPr>
                <w:rFonts w:ascii="UD デジタル 教科書体 N-R" w:eastAsia="UD デジタル 教科書体 N-R" w:hAnsiTheme="minorEastAsia" w:cs="ＭＳ Ｐゴシック"/>
                <w:color w:val="000000" w:themeColor="text1"/>
                <w:kern w:val="0"/>
                <w:sz w:val="18"/>
                <w:szCs w:val="18"/>
              </w:rPr>
            </w:pPr>
            <w:r>
              <w:rPr>
                <w:rFonts w:ascii="UD デジタル 教科書体 N-R" w:eastAsia="UD デジタル 教科書体 N-R" w:hAnsiTheme="minorEastAsia" w:cs="ＭＳ Ｐゴシック" w:hint="eastAsia"/>
                <w:color w:val="000000" w:themeColor="text1"/>
                <w:kern w:val="0"/>
                <w:sz w:val="18"/>
                <w:szCs w:val="18"/>
              </w:rPr>
              <w:t xml:space="preserve">　</w:t>
            </w:r>
            <w:r w:rsidR="00C571FB" w:rsidRPr="00C86132">
              <w:rPr>
                <w:rFonts w:ascii="UD デジタル 教科書体 N-R" w:eastAsia="UD デジタル 教科書体 N-R" w:hAnsiTheme="minorEastAsia" w:cs="ＭＳ Ｐゴシック" w:hint="eastAsia"/>
                <w:color w:val="000000" w:themeColor="text1"/>
                <w:kern w:val="0"/>
                <w:sz w:val="18"/>
                <w:szCs w:val="18"/>
              </w:rPr>
              <w:t xml:space="preserve">２ 内容　</w:t>
            </w:r>
            <w:r w:rsidR="008E49EF" w:rsidRPr="00C86132">
              <w:rPr>
                <w:rFonts w:ascii="UD デジタル 教科書体 N-R" w:eastAsia="UD デジタル 教科書体 N-R" w:hAnsiTheme="minorEastAsia" w:cs="ＭＳ Ｐゴシック" w:hint="eastAsia"/>
                <w:color w:val="000000" w:themeColor="text1"/>
                <w:kern w:val="0"/>
                <w:sz w:val="18"/>
                <w:szCs w:val="18"/>
              </w:rPr>
              <w:t>≫</w:t>
            </w:r>
          </w:p>
          <w:p w14:paraId="5C002631" w14:textId="5B1DF644" w:rsidR="00C20CBA" w:rsidRPr="00D1095A" w:rsidRDefault="00C571FB" w:rsidP="00D1095A">
            <w:pPr>
              <w:spacing w:line="236" w:lineRule="exact"/>
              <w:ind w:firstLineChars="100" w:firstLine="180"/>
              <w:rPr>
                <w:rFonts w:ascii="UD デジタル 教科書体 N-R" w:eastAsia="UD デジタル 教科書体 N-R" w:hAnsiTheme="minorEastAsia"/>
                <w:color w:val="000000" w:themeColor="text1"/>
                <w:sz w:val="18"/>
                <w:szCs w:val="18"/>
              </w:rPr>
            </w:pPr>
            <w:r w:rsidRPr="00D1095A">
              <w:rPr>
                <w:rFonts w:ascii="UD デジタル 教科書体 N-R" w:eastAsia="UD デジタル 教科書体 N-R" w:hAnsiTheme="minorEastAsia" w:hint="eastAsia"/>
                <w:color w:val="000000" w:themeColor="text1"/>
                <w:sz w:val="18"/>
                <w:szCs w:val="18"/>
              </w:rPr>
              <w:t>５</w:t>
            </w:r>
            <w:r w:rsidR="00D1095A">
              <w:rPr>
                <w:rFonts w:ascii="UD デジタル 教科書体 N-R" w:eastAsia="UD デジタル 教科書体 N-R" w:hAnsiTheme="minorEastAsia" w:hint="eastAsia"/>
                <w:color w:val="000000" w:themeColor="text1"/>
                <w:sz w:val="18"/>
                <w:szCs w:val="18"/>
              </w:rPr>
              <w:t xml:space="preserve">　</w:t>
            </w:r>
            <w:r w:rsidRPr="00D1095A">
              <w:rPr>
                <w:rFonts w:ascii="UD デジタル 教科書体 N-R" w:eastAsia="UD デジタル 教科書体 N-R" w:hAnsiTheme="minorEastAsia" w:hint="eastAsia"/>
                <w:color w:val="000000" w:themeColor="text1"/>
                <w:sz w:val="18"/>
                <w:szCs w:val="18"/>
              </w:rPr>
              <w:t>身体の動き</w:t>
            </w:r>
          </w:p>
          <w:p w14:paraId="0CC61B5E" w14:textId="5FAC05B6" w:rsidR="008A474C" w:rsidRPr="005067AB" w:rsidRDefault="00735625" w:rsidP="005067AB">
            <w:pPr>
              <w:spacing w:line="236" w:lineRule="exact"/>
              <w:ind w:firstLineChars="200" w:firstLine="360"/>
              <w:rPr>
                <w:rFonts w:ascii="UD デジタル 教科書体 N-R" w:eastAsia="UD デジタル 教科書体 N-R" w:hAnsiTheme="minorEastAsia"/>
                <w:color w:val="000000" w:themeColor="text1"/>
                <w:sz w:val="18"/>
                <w:szCs w:val="18"/>
              </w:rPr>
            </w:pPr>
            <w:r w:rsidRPr="005067AB">
              <w:rPr>
                <w:rFonts w:ascii="UD デジタル 教科書体 N-R" w:eastAsia="UD デジタル 教科書体 N-R" w:hAnsi="ＭＳ 明朝" w:cs="ＭＳ 明朝" w:hint="eastAsia"/>
                <w:sz w:val="18"/>
                <w:szCs w:val="18"/>
              </w:rPr>
              <w:t>(</w:t>
            </w:r>
            <w:r w:rsidRPr="005067AB">
              <w:rPr>
                <w:rFonts w:ascii="UD デジタル 教科書体 N-R" w:eastAsia="UD デジタル 教科書体 N-R" w:hAnsi="ＭＳ 明朝" w:cs="ＭＳ 明朝"/>
                <w:sz w:val="18"/>
                <w:szCs w:val="18"/>
              </w:rPr>
              <w:t>4)</w:t>
            </w:r>
            <w:r w:rsidR="00C571FB" w:rsidRPr="005067AB">
              <w:rPr>
                <w:rFonts w:ascii="UD デジタル 教科書体 N-R" w:eastAsia="UD デジタル 教科書体 N-R" w:hint="eastAsia"/>
                <w:sz w:val="18"/>
                <w:szCs w:val="18"/>
              </w:rPr>
              <w:t xml:space="preserve">　身体の移動能力に関すること。</w:t>
            </w:r>
          </w:p>
        </w:tc>
      </w:tr>
      <w:tr w:rsidR="00C571FB" w:rsidRPr="00921D21" w14:paraId="489D47F7" w14:textId="77777777" w:rsidTr="00AA3EE3">
        <w:tblPrEx>
          <w:tblCellMar>
            <w:left w:w="108" w:type="dxa"/>
            <w:right w:w="108" w:type="dxa"/>
          </w:tblCellMar>
          <w:tblLook w:val="04A0" w:firstRow="1" w:lastRow="0" w:firstColumn="1" w:lastColumn="0" w:noHBand="0" w:noVBand="1"/>
        </w:tblPrEx>
        <w:trPr>
          <w:trHeight w:val="752"/>
          <w:tblHeader/>
        </w:trPr>
        <w:tc>
          <w:tcPr>
            <w:tcW w:w="1844" w:type="dxa"/>
            <w:tcBorders>
              <w:top w:val="single" w:sz="4" w:space="0" w:color="auto"/>
              <w:bottom w:val="single" w:sz="12" w:space="0" w:color="auto"/>
            </w:tcBorders>
          </w:tcPr>
          <w:p w14:paraId="48929FA0" w14:textId="757EF22E" w:rsidR="00C571FB" w:rsidRPr="00066581" w:rsidRDefault="00C571FB" w:rsidP="00F028C1">
            <w:pPr>
              <w:spacing w:line="240" w:lineRule="exact"/>
              <w:ind w:left="360" w:hangingChars="200" w:hanging="360"/>
              <w:jc w:val="left"/>
              <w:rPr>
                <w:rFonts w:ascii="UD デジタル 教科書体 N-R" w:eastAsia="UD デジタル 教科書体 N-R" w:hAnsiTheme="minorEastAsia"/>
                <w:color w:val="000000" w:themeColor="text1"/>
                <w:sz w:val="18"/>
                <w:szCs w:val="18"/>
              </w:rPr>
            </w:pPr>
            <w:r>
              <w:rPr>
                <w:rFonts w:ascii="UD デジタル 教科書体 N-R" w:eastAsia="UD デジタル 教科書体 N-R" w:hAnsiTheme="minorEastAsia" w:hint="eastAsia"/>
                <w:color w:val="000000" w:themeColor="text1"/>
                <w:sz w:val="18"/>
                <w:szCs w:val="18"/>
              </w:rPr>
              <w:t>理学療法</w:t>
            </w:r>
          </w:p>
        </w:tc>
        <w:tc>
          <w:tcPr>
            <w:tcW w:w="8930" w:type="dxa"/>
            <w:tcBorders>
              <w:top w:val="single" w:sz="4" w:space="0" w:color="auto"/>
              <w:bottom w:val="single" w:sz="12" w:space="0" w:color="auto"/>
            </w:tcBorders>
            <w:shd w:val="clear" w:color="auto" w:fill="auto"/>
          </w:tcPr>
          <w:p w14:paraId="49F3B5A5" w14:textId="6212A862" w:rsidR="00C571FB" w:rsidRPr="00C86132" w:rsidRDefault="00522D9F" w:rsidP="00C86132">
            <w:pPr>
              <w:spacing w:line="236" w:lineRule="exact"/>
              <w:ind w:left="630" w:hangingChars="350" w:hanging="630"/>
              <w:rPr>
                <w:rFonts w:ascii="UD デジタル 教科書体 N-R" w:eastAsia="UD デジタル 教科書体 N-R" w:hAnsi="ＭＳ 明朝" w:cs="ＭＳ 明朝"/>
                <w:sz w:val="18"/>
                <w:szCs w:val="18"/>
              </w:rPr>
            </w:pPr>
            <w:r w:rsidRPr="00C86132">
              <w:rPr>
                <w:rFonts w:ascii="UD デジタル 教科書体 N-R" w:eastAsia="UD デジタル 教科書体 N-R" w:hAnsi="ＭＳ 明朝" w:cs="ＭＳ 明朝" w:hint="eastAsia"/>
                <w:sz w:val="18"/>
                <w:szCs w:val="18"/>
              </w:rPr>
              <w:t>≪</w:t>
            </w:r>
            <w:r w:rsidR="009F0008">
              <w:rPr>
                <w:rFonts w:ascii="UD デジタル 教科書体 N-R" w:eastAsia="UD デジタル 教科書体 N-R" w:hAnsi="ＭＳ 明朝" w:cs="ＭＳ 明朝" w:hint="eastAsia"/>
                <w:sz w:val="18"/>
                <w:szCs w:val="18"/>
              </w:rPr>
              <w:t xml:space="preserve">　</w:t>
            </w:r>
            <w:r w:rsidR="00D42151" w:rsidRPr="00C86132">
              <w:rPr>
                <w:rFonts w:ascii="UD デジタル 教科書体 N-R" w:eastAsia="UD デジタル 教科書体 N-R" w:hint="eastAsia"/>
                <w:sz w:val="18"/>
                <w:szCs w:val="18"/>
              </w:rPr>
              <w:t>特別支援学校</w:t>
            </w:r>
            <w:r w:rsidR="00960627">
              <w:rPr>
                <w:rFonts w:ascii="UD デジタル 教科書体 N-R" w:eastAsia="UD デジタル 教科書体 N-R" w:hint="eastAsia"/>
                <w:sz w:val="18"/>
                <w:szCs w:val="18"/>
              </w:rPr>
              <w:t xml:space="preserve">　</w:t>
            </w:r>
            <w:r w:rsidR="00DA2F50">
              <w:rPr>
                <w:rFonts w:ascii="UD デジタル 教科書体 N-R" w:eastAsia="UD デジタル 教科書体 N-R" w:hint="eastAsia"/>
                <w:sz w:val="18"/>
                <w:szCs w:val="18"/>
              </w:rPr>
              <w:t>高等部</w:t>
            </w:r>
            <w:r w:rsidR="00960627">
              <w:rPr>
                <w:rFonts w:ascii="UD デジタル 教科書体 N-R" w:eastAsia="UD デジタル 教科書体 N-R" w:hint="eastAsia"/>
                <w:sz w:val="18"/>
                <w:szCs w:val="18"/>
              </w:rPr>
              <w:t xml:space="preserve">学習指導要領　</w:t>
            </w:r>
            <w:r w:rsidRPr="00C86132">
              <w:rPr>
                <w:rFonts w:ascii="UD デジタル 教科書体 N-R" w:eastAsia="UD デジタル 教科書体 N-R" w:hint="eastAsia"/>
                <w:sz w:val="18"/>
                <w:szCs w:val="18"/>
              </w:rPr>
              <w:t>P</w:t>
            </w:r>
            <w:r w:rsidR="00EE00D3">
              <w:rPr>
                <w:rFonts w:ascii="UD デジタル 教科書体 N-R" w:eastAsia="UD デジタル 教科書体 N-R"/>
                <w:sz w:val="18"/>
                <w:szCs w:val="18"/>
              </w:rPr>
              <w:t>105</w:t>
            </w:r>
            <w:r w:rsidR="00D42151">
              <w:rPr>
                <w:rFonts w:ascii="UD デジタル 教科書体 N-R" w:eastAsia="UD デジタル 教科書体 N-R" w:hint="eastAsia"/>
                <w:sz w:val="18"/>
                <w:szCs w:val="18"/>
              </w:rPr>
              <w:t xml:space="preserve">　</w:t>
            </w:r>
            <w:r w:rsidR="00D42151" w:rsidRPr="00C86132">
              <w:rPr>
                <w:rFonts w:ascii="UD デジタル 教科書体 N-R" w:eastAsia="UD デジタル 教科書体 N-R" w:hint="eastAsia"/>
                <w:sz w:val="18"/>
                <w:szCs w:val="18"/>
              </w:rPr>
              <w:t>理学療法</w:t>
            </w:r>
            <w:r w:rsidR="00DA2F50">
              <w:rPr>
                <w:rFonts w:ascii="UD デジタル 教科書体 N-R" w:eastAsia="UD デジタル 教科書体 N-R" w:hint="eastAsia"/>
                <w:sz w:val="18"/>
                <w:szCs w:val="18"/>
              </w:rPr>
              <w:t xml:space="preserve"> 〔</w:t>
            </w:r>
            <w:r w:rsidR="00DA2F50" w:rsidRPr="00D42151">
              <w:rPr>
                <w:rFonts w:ascii="UD デジタル 教科書体 N-R" w:eastAsia="UD デジタル 教科書体 N-R" w:hAnsiTheme="minorEastAsia" w:hint="eastAsia"/>
                <w:color w:val="000000" w:themeColor="text1"/>
                <w:sz w:val="18"/>
                <w:szCs w:val="18"/>
              </w:rPr>
              <w:t>人体の構造と機能</w:t>
            </w:r>
            <w:r w:rsidR="00DA2F50">
              <w:rPr>
                <w:rFonts w:ascii="UD デジタル 教科書体 N-R" w:eastAsia="UD デジタル 教科書体 N-R" w:hint="eastAsia"/>
                <w:sz w:val="18"/>
                <w:szCs w:val="18"/>
              </w:rPr>
              <w:t xml:space="preserve">〕 </w:t>
            </w:r>
            <w:r w:rsidR="00DA7E19">
              <w:rPr>
                <w:rFonts w:ascii="UD デジタル 教科書体 N-R" w:eastAsia="UD デジタル 教科書体 N-R" w:hint="eastAsia"/>
                <w:sz w:val="18"/>
                <w:szCs w:val="18"/>
              </w:rPr>
              <w:t xml:space="preserve">　</w:t>
            </w:r>
            <w:r w:rsidR="00D42151" w:rsidRPr="00C86132">
              <w:rPr>
                <w:rFonts w:ascii="UD デジタル 教科書体 N-R" w:eastAsia="UD デジタル 教科書体 N-R" w:hint="eastAsia"/>
                <w:sz w:val="18"/>
                <w:szCs w:val="18"/>
              </w:rPr>
              <w:t xml:space="preserve">２ </w:t>
            </w:r>
            <w:r w:rsidR="00DA2F50">
              <w:rPr>
                <w:rFonts w:ascii="UD デジタル 教科書体 N-R" w:eastAsia="UD デジタル 教科書体 N-R" w:hint="eastAsia"/>
                <w:sz w:val="18"/>
                <w:szCs w:val="18"/>
              </w:rPr>
              <w:t>内容</w:t>
            </w:r>
            <w:r w:rsidR="00DA7E19">
              <w:rPr>
                <w:rFonts w:ascii="UD デジタル 教科書体 N-R" w:eastAsia="UD デジタル 教科書体 N-R" w:hint="eastAsia"/>
                <w:sz w:val="18"/>
                <w:szCs w:val="18"/>
              </w:rPr>
              <w:t xml:space="preserve">　</w:t>
            </w:r>
            <w:r w:rsidRPr="00C86132">
              <w:rPr>
                <w:rFonts w:ascii="UD デジタル 教科書体 N-R" w:eastAsia="UD デジタル 教科書体 N-R" w:hAnsi="ＭＳ 明朝" w:cs="ＭＳ 明朝" w:hint="eastAsia"/>
                <w:sz w:val="18"/>
                <w:szCs w:val="18"/>
              </w:rPr>
              <w:t>≫</w:t>
            </w:r>
          </w:p>
          <w:p w14:paraId="4DD3BCCE" w14:textId="197206AC" w:rsidR="00D42151" w:rsidRPr="00C86132" w:rsidRDefault="001A5D72" w:rsidP="00DA2F50">
            <w:pPr>
              <w:spacing w:line="236" w:lineRule="exact"/>
              <w:ind w:firstLineChars="100" w:firstLine="180"/>
              <w:rPr>
                <w:rFonts w:ascii="UD デジタル 教科書体 N-R" w:eastAsia="UD デジタル 教科書体 N-R" w:hAnsiTheme="minorEastAsia"/>
                <w:color w:val="000000" w:themeColor="text1"/>
                <w:sz w:val="18"/>
                <w:szCs w:val="18"/>
              </w:rPr>
            </w:pPr>
            <w:r w:rsidRPr="00C86132">
              <w:rPr>
                <w:rFonts w:ascii="UD デジタル 教科書体 N-R" w:eastAsia="UD デジタル 教科書体 N-R" w:hAnsiTheme="minorEastAsia" w:hint="eastAsia"/>
                <w:color w:val="000000" w:themeColor="text1"/>
                <w:sz w:val="18"/>
                <w:szCs w:val="18"/>
              </w:rPr>
              <w:t>〔指導項目〕</w:t>
            </w:r>
          </w:p>
          <w:p w14:paraId="12445DDA" w14:textId="049313CE" w:rsidR="001A5D72" w:rsidRPr="005067AB" w:rsidRDefault="00D1095A" w:rsidP="005067AB">
            <w:pPr>
              <w:spacing w:line="236" w:lineRule="exact"/>
              <w:ind w:firstLineChars="200" w:firstLine="360"/>
              <w:rPr>
                <w:rFonts w:ascii="UD デジタル 教科書体 N-R" w:eastAsia="UD デジタル 教科書体 N-R"/>
                <w:sz w:val="18"/>
                <w:szCs w:val="18"/>
              </w:rPr>
            </w:pPr>
            <w:r w:rsidRPr="005067AB">
              <w:rPr>
                <w:rFonts w:ascii="UD デジタル 教科書体 N-R" w:eastAsia="UD デジタル 教科書体 N-R"/>
                <w:sz w:val="18"/>
                <w:szCs w:val="18"/>
              </w:rPr>
              <w:t>(1)</w:t>
            </w:r>
            <w:r w:rsidRPr="005067AB">
              <w:rPr>
                <w:rFonts w:ascii="UD デジタル 教科書体 N-R" w:eastAsia="UD デジタル 教科書体 N-R" w:hint="eastAsia"/>
                <w:sz w:val="18"/>
                <w:szCs w:val="18"/>
              </w:rPr>
              <w:t xml:space="preserve">　</w:t>
            </w:r>
            <w:r w:rsidR="001A5D72" w:rsidRPr="005067AB">
              <w:rPr>
                <w:rFonts w:ascii="UD デジタル 教科書体 N-R" w:eastAsia="UD デジタル 教科書体 N-R" w:hint="eastAsia"/>
                <w:sz w:val="18"/>
                <w:szCs w:val="18"/>
              </w:rPr>
              <w:t>人体の構造</w:t>
            </w:r>
          </w:p>
          <w:p w14:paraId="3C028B0D" w14:textId="645E76D8" w:rsidR="001A5D72" w:rsidRPr="00C86132" w:rsidRDefault="001A5D72" w:rsidP="005067AB">
            <w:pPr>
              <w:spacing w:line="236" w:lineRule="exact"/>
              <w:ind w:firstLineChars="350" w:firstLine="630"/>
              <w:rPr>
                <w:rFonts w:ascii="UD デジタル 教科書体 N-R" w:eastAsia="UD デジタル 教科書体 N-R" w:hAnsiTheme="minorEastAsia" w:cs="ＭＳ Ｐゴシック"/>
                <w:color w:val="000000" w:themeColor="text1"/>
                <w:kern w:val="0"/>
                <w:sz w:val="18"/>
                <w:szCs w:val="18"/>
              </w:rPr>
            </w:pPr>
            <w:r w:rsidRPr="00C86132">
              <w:rPr>
                <w:rFonts w:ascii="UD デジタル 教科書体 N-R" w:eastAsia="UD デジタル 教科書体 N-R" w:hint="eastAsia"/>
                <w:sz w:val="18"/>
                <w:szCs w:val="18"/>
              </w:rPr>
              <w:t>エ　機能解剖</w:t>
            </w:r>
          </w:p>
        </w:tc>
      </w:tr>
    </w:tbl>
    <w:p w14:paraId="5C27642F" w14:textId="77777777" w:rsidR="001F1CC1" w:rsidRPr="00921D21" w:rsidRDefault="001F1CC1">
      <w:pPr>
        <w:rPr>
          <w:rFonts w:asciiTheme="minorEastAsia" w:hAnsiTheme="minorEastAsia"/>
          <w:color w:val="000000" w:themeColor="text1"/>
          <w:highlight w:val="yellow"/>
        </w:rPr>
      </w:pPr>
    </w:p>
    <w:p w14:paraId="6E3B44D3" w14:textId="77777777" w:rsidR="001F1CC1" w:rsidRPr="00244946" w:rsidRDefault="001F1CC1">
      <w:pPr>
        <w:rPr>
          <w:rFonts w:asciiTheme="minorEastAsia" w:hAnsiTheme="minorEastAsia"/>
          <w:color w:val="000000" w:themeColor="text1"/>
          <w:highlight w:val="yellow"/>
        </w:rPr>
      </w:pPr>
    </w:p>
    <w:p w14:paraId="72CC461D" w14:textId="32A13E2C" w:rsidR="00796251" w:rsidRPr="00066581" w:rsidRDefault="00515E45" w:rsidP="00796251">
      <w:pPr>
        <w:spacing w:line="280" w:lineRule="exact"/>
        <w:ind w:leftChars="100" w:left="510" w:hangingChars="150" w:hanging="300"/>
        <w:rPr>
          <w:rFonts w:ascii="UD デジタル 教科書体 N-R" w:eastAsia="UD デジタル 教科書体 N-R" w:hAnsiTheme="minorEastAsia"/>
          <w:color w:val="000000" w:themeColor="text1"/>
          <w:sz w:val="20"/>
          <w:szCs w:val="18"/>
        </w:rPr>
      </w:pPr>
      <w:r w:rsidRPr="00066581">
        <w:rPr>
          <w:rFonts w:ascii="UD デジタル 教科書体 N-R" w:eastAsia="UD デジタル 教科書体 N-R" w:hAnsiTheme="minorEastAsia" w:hint="eastAsia"/>
          <w:color w:val="000000" w:themeColor="text1"/>
          <w:sz w:val="20"/>
          <w:szCs w:val="18"/>
        </w:rPr>
        <w:t xml:space="preserve">◎ </w:t>
      </w:r>
      <w:r w:rsidR="00796251" w:rsidRPr="00796251">
        <w:rPr>
          <w:rFonts w:ascii="UD デジタル 教科書体 N-R" w:eastAsia="UD デジタル 教科書体 N-R" w:hAnsiTheme="minorEastAsia" w:hint="eastAsia"/>
          <w:color w:val="000000" w:themeColor="text1"/>
          <w:sz w:val="20"/>
          <w:szCs w:val="18"/>
        </w:rPr>
        <w:t>表中に示されている各学習指導要領のページ番号は、文部科学省 (mext.go.jp)</w:t>
      </w:r>
      <w:r w:rsidR="00DA2F50">
        <w:rPr>
          <w:rFonts w:ascii="UD デジタル 教科書体 N-R" w:eastAsia="UD デジタル 教科書体 N-R" w:hAnsiTheme="minorEastAsia" w:hint="eastAsia"/>
          <w:color w:val="000000" w:themeColor="text1"/>
          <w:sz w:val="20"/>
          <w:szCs w:val="18"/>
        </w:rPr>
        <w:t>のW</w:t>
      </w:r>
      <w:r w:rsidR="00DA2F50">
        <w:rPr>
          <w:rFonts w:ascii="UD デジタル 教科書体 N-R" w:eastAsia="UD デジタル 教科書体 N-R" w:hAnsiTheme="minorEastAsia"/>
          <w:color w:val="000000" w:themeColor="text1"/>
          <w:sz w:val="20"/>
          <w:szCs w:val="18"/>
        </w:rPr>
        <w:t>EB</w:t>
      </w:r>
      <w:r w:rsidR="00796251" w:rsidRPr="00796251">
        <w:rPr>
          <w:rFonts w:ascii="UD デジタル 教科書体 N-R" w:eastAsia="UD デジタル 教科書体 N-R" w:hAnsiTheme="minorEastAsia" w:hint="eastAsia"/>
          <w:color w:val="000000" w:themeColor="text1"/>
          <w:sz w:val="20"/>
          <w:szCs w:val="18"/>
        </w:rPr>
        <w:t>ページ</w:t>
      </w:r>
      <w:r w:rsidR="00DA2F50">
        <w:rPr>
          <w:rFonts w:ascii="UD デジタル 教科書体 N-R" w:eastAsia="UD デジタル 教科書体 N-R" w:hAnsiTheme="minorEastAsia" w:hint="eastAsia"/>
          <w:color w:val="000000" w:themeColor="text1"/>
          <w:sz w:val="20"/>
          <w:szCs w:val="18"/>
        </w:rPr>
        <w:t>上</w:t>
      </w:r>
      <w:r w:rsidR="00796251" w:rsidRPr="00796251">
        <w:rPr>
          <w:rFonts w:ascii="UD デジタル 教科書体 N-R" w:eastAsia="UD デジタル 教科書体 N-R" w:hAnsiTheme="minorEastAsia" w:hint="eastAsia"/>
          <w:color w:val="000000" w:themeColor="text1"/>
          <w:sz w:val="20"/>
          <w:szCs w:val="18"/>
        </w:rPr>
        <w:t>に</w:t>
      </w:r>
      <w:r w:rsidR="00DA2F50">
        <w:rPr>
          <w:rFonts w:ascii="UD デジタル 教科書体 N-R" w:eastAsia="UD デジタル 教科書体 N-R" w:hAnsiTheme="minorEastAsia" w:hint="eastAsia"/>
          <w:color w:val="000000" w:themeColor="text1"/>
          <w:sz w:val="20"/>
          <w:szCs w:val="18"/>
        </w:rPr>
        <w:t>ある</w:t>
      </w:r>
      <w:r w:rsidR="00796251" w:rsidRPr="00796251">
        <w:rPr>
          <w:rFonts w:ascii="UD デジタル 教科書体 N-R" w:eastAsia="UD デジタル 教科書体 N-R" w:hAnsiTheme="minorEastAsia" w:hint="eastAsia"/>
          <w:color w:val="000000" w:themeColor="text1"/>
          <w:sz w:val="20"/>
          <w:szCs w:val="18"/>
        </w:rPr>
        <w:t>平成29・30・31年改訂学習指導要領（https://www.mext.go.jp/a_menu/shotou/new-cs/1384661.htm）に掲載されている箇所のページ番号を表しています。詳細な内容が別ページに記載されている場合もありますので注意してください。</w:t>
      </w:r>
    </w:p>
    <w:p w14:paraId="68BBCDB9" w14:textId="77777777" w:rsidR="00EE00D3" w:rsidRDefault="00EE00D3" w:rsidP="00EE00D3">
      <w:pPr>
        <w:rPr>
          <w:rFonts w:ascii="UD デジタル 教科書体 N-R" w:eastAsia="UD デジタル 教科書体 N-R" w:hAnsiTheme="minorEastAsia"/>
          <w:color w:val="000000" w:themeColor="text1"/>
          <w:sz w:val="20"/>
          <w:szCs w:val="18"/>
        </w:rPr>
      </w:pPr>
    </w:p>
    <w:p w14:paraId="4E5F7658" w14:textId="6B95B132" w:rsidR="00515E45" w:rsidRPr="00066581" w:rsidRDefault="00515E45" w:rsidP="00EE00D3">
      <w:pPr>
        <w:ind w:firstLineChars="100" w:firstLine="200"/>
        <w:rPr>
          <w:rFonts w:ascii="UD デジタル 教科書体 N-R" w:eastAsia="UD デジタル 教科書体 N-R" w:hAnsiTheme="minorEastAsia"/>
          <w:color w:val="000000" w:themeColor="text1"/>
        </w:rPr>
      </w:pPr>
      <w:r w:rsidRPr="00066581">
        <w:rPr>
          <w:rFonts w:ascii="UD デジタル 教科書体 N-R" w:eastAsia="UD デジタル 教科書体 N-R" w:hAnsiTheme="minorEastAsia" w:hint="eastAsia"/>
          <w:color w:val="000000" w:themeColor="text1"/>
          <w:sz w:val="20"/>
          <w:szCs w:val="18"/>
        </w:rPr>
        <w:t xml:space="preserve">◎ </w:t>
      </w:r>
      <w:r w:rsidRPr="00066581">
        <w:rPr>
          <w:rFonts w:ascii="UD デジタル 教科書体 N-R" w:eastAsia="UD デジタル 教科書体 N-R" w:hAnsiTheme="minorEastAsia" w:hint="eastAsia"/>
          <w:color w:val="000000" w:themeColor="text1"/>
          <w:sz w:val="20"/>
          <w:szCs w:val="18"/>
          <w:u w:val="single"/>
        </w:rPr>
        <w:t>模擬授業の内容に関する質問については</w:t>
      </w:r>
      <w:r w:rsidR="00A6145D" w:rsidRPr="00066581">
        <w:rPr>
          <w:rFonts w:ascii="UD デジタル 教科書体 N-R" w:eastAsia="UD デジタル 教科書体 N-R" w:hAnsiTheme="minorEastAsia" w:hint="eastAsia"/>
          <w:color w:val="000000" w:themeColor="text1"/>
          <w:sz w:val="20"/>
          <w:szCs w:val="18"/>
          <w:u w:val="single"/>
        </w:rPr>
        <w:t>、</w:t>
      </w:r>
      <w:r w:rsidRPr="00066581">
        <w:rPr>
          <w:rFonts w:ascii="UD デジタル 教科書体 N-R" w:eastAsia="UD デジタル 教科書体 N-R" w:hAnsiTheme="minorEastAsia" w:hint="eastAsia"/>
          <w:color w:val="000000" w:themeColor="text1"/>
          <w:sz w:val="20"/>
          <w:szCs w:val="18"/>
          <w:u w:val="single"/>
        </w:rPr>
        <w:t>お答えできません。</w:t>
      </w:r>
    </w:p>
    <w:p w14:paraId="3F4C003C" w14:textId="77777777" w:rsidR="00515E45" w:rsidRPr="00066581" w:rsidRDefault="00515E45">
      <w:pPr>
        <w:rPr>
          <w:rFonts w:ascii="UD デジタル 教科書体 N-R" w:eastAsia="UD デジタル 教科書体 N-R" w:hAnsiTheme="minorEastAsia"/>
          <w:color w:val="000000" w:themeColor="text1"/>
        </w:rPr>
      </w:pPr>
    </w:p>
    <w:sectPr w:rsidR="00515E45" w:rsidRPr="00066581" w:rsidSect="00944E93">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567" w:right="851" w:bottom="567" w:left="851" w:header="284" w:footer="284"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CE86E3" w14:textId="77777777" w:rsidR="00DA7E19" w:rsidRDefault="00DA7E19">
      <w:r>
        <w:separator/>
      </w:r>
    </w:p>
  </w:endnote>
  <w:endnote w:type="continuationSeparator" w:id="0">
    <w:p w14:paraId="22C1E7BA" w14:textId="77777777" w:rsidR="00DA7E19" w:rsidRDefault="00DA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yuminPr6N-Light">
    <w:altName w:val="MT平成ゴシック体W5 JIS X 0208"/>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ZenOMNR">
    <w:altName w:val="BIZ UDP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3C300" w14:textId="77777777" w:rsidR="00B53502" w:rsidRDefault="00B53502">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6E728" w14:textId="77777777" w:rsidR="00B53502" w:rsidRDefault="00B53502">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113295" w14:textId="77777777" w:rsidR="00B53502" w:rsidRDefault="00B5350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1D7B6" w14:textId="77777777" w:rsidR="00DA7E19" w:rsidRDefault="00DA7E19">
      <w:r>
        <w:separator/>
      </w:r>
    </w:p>
  </w:footnote>
  <w:footnote w:type="continuationSeparator" w:id="0">
    <w:p w14:paraId="568D9CBE" w14:textId="77777777" w:rsidR="00DA7E19" w:rsidRDefault="00DA7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96C8D" w14:textId="77777777" w:rsidR="00DA7E19" w:rsidRPr="00E77740" w:rsidRDefault="00DA7E19" w:rsidP="00EE576B">
    <w:pPr>
      <w:pStyle w:val="a4"/>
      <w:jc w:val="right"/>
      <w:rPr>
        <w:rFonts w:asciiTheme="majorEastAsia" w:eastAsiaTheme="majorEastAsia" w:hAnsiTheme="maj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8C0C2" w14:textId="77777777" w:rsidR="00B53502" w:rsidRDefault="00B5350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6C500" w14:textId="77777777" w:rsidR="00B53502" w:rsidRDefault="00B535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FE345F"/>
    <w:multiLevelType w:val="singleLevel"/>
    <w:tmpl w:val="A7FE345F"/>
    <w:lvl w:ilvl="0">
      <w:start w:val="2"/>
      <w:numFmt w:val="decimalFullWidth"/>
      <w:suff w:val="nothing"/>
      <w:lvlText w:val="（%1）"/>
      <w:lvlJc w:val="left"/>
      <w:rPr>
        <w:rFonts w:hint="eastAsia"/>
      </w:rPr>
    </w:lvl>
  </w:abstractNum>
  <w:abstractNum w:abstractNumId="1" w15:restartNumberingAfterBreak="0">
    <w:nsid w:val="02FB0452"/>
    <w:multiLevelType w:val="hybridMultilevel"/>
    <w:tmpl w:val="5B70508E"/>
    <w:lvl w:ilvl="0" w:tplc="771E20F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43376B"/>
    <w:multiLevelType w:val="hybridMultilevel"/>
    <w:tmpl w:val="DFE04D62"/>
    <w:lvl w:ilvl="0" w:tplc="5D14512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12592"/>
    <w:multiLevelType w:val="hybridMultilevel"/>
    <w:tmpl w:val="19FC3CC2"/>
    <w:lvl w:ilvl="0" w:tplc="0FF6C1C4">
      <w:start w:val="1"/>
      <w:numFmt w:val="aiueo"/>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0BA328F2"/>
    <w:multiLevelType w:val="hybridMultilevel"/>
    <w:tmpl w:val="4A7CEC2C"/>
    <w:lvl w:ilvl="0" w:tplc="55AE762E">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CB24411"/>
    <w:multiLevelType w:val="hybridMultilevel"/>
    <w:tmpl w:val="B762C208"/>
    <w:lvl w:ilvl="0" w:tplc="640A7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290962"/>
    <w:multiLevelType w:val="hybridMultilevel"/>
    <w:tmpl w:val="986E38E8"/>
    <w:lvl w:ilvl="0" w:tplc="33E2BCAC">
      <w:start w:val="1"/>
      <w:numFmt w:val="iroha"/>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0DB76453"/>
    <w:multiLevelType w:val="hybridMultilevel"/>
    <w:tmpl w:val="5858B9C6"/>
    <w:lvl w:ilvl="0" w:tplc="3C7A657A">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E4C1C53"/>
    <w:multiLevelType w:val="hybridMultilevel"/>
    <w:tmpl w:val="449A245A"/>
    <w:lvl w:ilvl="0" w:tplc="0C127D8E">
      <w:start w:val="1"/>
      <w:numFmt w:val="aiueo"/>
      <w:lvlText w:val="(%1)"/>
      <w:lvlJc w:val="left"/>
      <w:pPr>
        <w:ind w:left="1350" w:hanging="45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0F421CC6"/>
    <w:multiLevelType w:val="hybridMultilevel"/>
    <w:tmpl w:val="FED26556"/>
    <w:lvl w:ilvl="0" w:tplc="D318B896">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0F4B53CA"/>
    <w:multiLevelType w:val="hybridMultilevel"/>
    <w:tmpl w:val="2F5EB798"/>
    <w:lvl w:ilvl="0" w:tplc="B268DC26">
      <w:start w:val="1"/>
      <w:numFmt w:val="aiueo"/>
      <w:lvlText w:val="(%1)"/>
      <w:lvlJc w:val="left"/>
      <w:pPr>
        <w:ind w:left="1085" w:hanging="375"/>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1" w15:restartNumberingAfterBreak="0">
    <w:nsid w:val="0FA321C5"/>
    <w:multiLevelType w:val="hybridMultilevel"/>
    <w:tmpl w:val="18EC8E3C"/>
    <w:lvl w:ilvl="0" w:tplc="B5CABEB0">
      <w:start w:val="1"/>
      <w:numFmt w:val="aiueoFullWidth"/>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2" w15:restartNumberingAfterBreak="0">
    <w:nsid w:val="0FA85547"/>
    <w:multiLevelType w:val="hybridMultilevel"/>
    <w:tmpl w:val="76C0253C"/>
    <w:lvl w:ilvl="0" w:tplc="F5CC4228">
      <w:start w:val="1"/>
      <w:numFmt w:val="iroha"/>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104A0CE4"/>
    <w:multiLevelType w:val="hybridMultilevel"/>
    <w:tmpl w:val="E380227E"/>
    <w:lvl w:ilvl="0" w:tplc="55703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1AD44CF"/>
    <w:multiLevelType w:val="hybridMultilevel"/>
    <w:tmpl w:val="79E25128"/>
    <w:lvl w:ilvl="0" w:tplc="6ED44A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3DE549D"/>
    <w:multiLevelType w:val="hybridMultilevel"/>
    <w:tmpl w:val="AE9E816A"/>
    <w:lvl w:ilvl="0" w:tplc="39049C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193C4377"/>
    <w:multiLevelType w:val="hybridMultilevel"/>
    <w:tmpl w:val="F8F68AB8"/>
    <w:lvl w:ilvl="0" w:tplc="4D68076C">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C2151EC"/>
    <w:multiLevelType w:val="hybridMultilevel"/>
    <w:tmpl w:val="3B162962"/>
    <w:lvl w:ilvl="0" w:tplc="1FF69978">
      <w:start w:val="1"/>
      <w:numFmt w:val="aiueo"/>
      <w:lvlText w:val="(%1)"/>
      <w:lvlJc w:val="left"/>
      <w:pPr>
        <w:ind w:left="1530" w:hanging="45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8" w15:restartNumberingAfterBreak="0">
    <w:nsid w:val="1C227C23"/>
    <w:multiLevelType w:val="hybridMultilevel"/>
    <w:tmpl w:val="35DEF046"/>
    <w:lvl w:ilvl="0" w:tplc="6FA0B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AE128B5"/>
    <w:multiLevelType w:val="hybridMultilevel"/>
    <w:tmpl w:val="579C84A8"/>
    <w:lvl w:ilvl="0" w:tplc="EF4CC5EA">
      <w:start w:val="1"/>
      <w:numFmt w:val="aiueo"/>
      <w:lvlText w:val="(%1)"/>
      <w:lvlJc w:val="left"/>
      <w:pPr>
        <w:ind w:left="1193" w:hanging="45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20" w15:restartNumberingAfterBreak="0">
    <w:nsid w:val="32023E9E"/>
    <w:multiLevelType w:val="hybridMultilevel"/>
    <w:tmpl w:val="BD5ADB2A"/>
    <w:lvl w:ilvl="0" w:tplc="97B6CD12">
      <w:start w:val="1"/>
      <w:numFmt w:val="aiueo"/>
      <w:lvlText w:val="(%1)"/>
      <w:lvlJc w:val="left"/>
      <w:pPr>
        <w:ind w:left="1230" w:hanging="45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33B13C11"/>
    <w:multiLevelType w:val="hybridMultilevel"/>
    <w:tmpl w:val="E6A00BF8"/>
    <w:lvl w:ilvl="0" w:tplc="BD469B4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3C01B56"/>
    <w:multiLevelType w:val="hybridMultilevel"/>
    <w:tmpl w:val="70AC117E"/>
    <w:lvl w:ilvl="0" w:tplc="ECD664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F93C89"/>
    <w:multiLevelType w:val="hybridMultilevel"/>
    <w:tmpl w:val="4A4A7360"/>
    <w:lvl w:ilvl="0" w:tplc="92C64A36">
      <w:start w:val="1"/>
      <w:numFmt w:val="aiueo"/>
      <w:lvlText w:val="(%1)"/>
      <w:lvlJc w:val="left"/>
      <w:pPr>
        <w:ind w:left="1003" w:hanging="36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4" w15:restartNumberingAfterBreak="0">
    <w:nsid w:val="3AAD2F35"/>
    <w:multiLevelType w:val="hybridMultilevel"/>
    <w:tmpl w:val="B1C2087C"/>
    <w:lvl w:ilvl="0" w:tplc="68EEF1F4">
      <w:start w:val="1"/>
      <w:numFmt w:val="aiueo"/>
      <w:lvlText w:val="(%1)"/>
      <w:lvlJc w:val="left"/>
      <w:pPr>
        <w:ind w:left="1265" w:hanging="450"/>
      </w:pPr>
      <w:rPr>
        <w:rFonts w:hint="default"/>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25" w15:restartNumberingAfterBreak="0">
    <w:nsid w:val="3D896AB6"/>
    <w:multiLevelType w:val="hybridMultilevel"/>
    <w:tmpl w:val="2708B2D8"/>
    <w:lvl w:ilvl="0" w:tplc="BBC65076">
      <w:start w:val="1"/>
      <w:numFmt w:val="aiueo"/>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3DFD62C3"/>
    <w:multiLevelType w:val="hybridMultilevel"/>
    <w:tmpl w:val="EB0A5EFC"/>
    <w:lvl w:ilvl="0" w:tplc="06E02F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22C480B"/>
    <w:multiLevelType w:val="hybridMultilevel"/>
    <w:tmpl w:val="35D8E7A6"/>
    <w:lvl w:ilvl="0" w:tplc="9D5A222C">
      <w:start w:val="1"/>
      <w:numFmt w:val="iroha"/>
      <w:lvlText w:val="(%1)"/>
      <w:lvlJc w:val="left"/>
      <w:pPr>
        <w:ind w:left="1050" w:hanging="45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8" w15:restartNumberingAfterBreak="0">
    <w:nsid w:val="42FD36C3"/>
    <w:multiLevelType w:val="hybridMultilevel"/>
    <w:tmpl w:val="A832071C"/>
    <w:lvl w:ilvl="0" w:tplc="9752B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48D2168"/>
    <w:multiLevelType w:val="hybridMultilevel"/>
    <w:tmpl w:val="50344B46"/>
    <w:lvl w:ilvl="0" w:tplc="86468C3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7584C47"/>
    <w:multiLevelType w:val="hybridMultilevel"/>
    <w:tmpl w:val="95AA168C"/>
    <w:lvl w:ilvl="0" w:tplc="F2764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A0D09F7"/>
    <w:multiLevelType w:val="hybridMultilevel"/>
    <w:tmpl w:val="CFA46342"/>
    <w:lvl w:ilvl="0" w:tplc="F73C6AB2">
      <w:start w:val="1"/>
      <w:numFmt w:val="aiueo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4C8C6D9C"/>
    <w:multiLevelType w:val="hybridMultilevel"/>
    <w:tmpl w:val="BC76A338"/>
    <w:lvl w:ilvl="0" w:tplc="3BBC13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A24C32"/>
    <w:multiLevelType w:val="hybridMultilevel"/>
    <w:tmpl w:val="DFDEF216"/>
    <w:lvl w:ilvl="0" w:tplc="56C642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4FAF4341"/>
    <w:multiLevelType w:val="hybridMultilevel"/>
    <w:tmpl w:val="4BB6E4FE"/>
    <w:lvl w:ilvl="0" w:tplc="C29ED8D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15:restartNumberingAfterBreak="0">
    <w:nsid w:val="528C0B5B"/>
    <w:multiLevelType w:val="hybridMultilevel"/>
    <w:tmpl w:val="4D7E6CF4"/>
    <w:lvl w:ilvl="0" w:tplc="AA5E61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5B7173C"/>
    <w:multiLevelType w:val="hybridMultilevel"/>
    <w:tmpl w:val="2DBAA838"/>
    <w:lvl w:ilvl="0" w:tplc="8AD8E05E">
      <w:start w:val="1"/>
      <w:numFmt w:val="aiueo"/>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7" w15:restartNumberingAfterBreak="0">
    <w:nsid w:val="594E60C5"/>
    <w:multiLevelType w:val="hybridMultilevel"/>
    <w:tmpl w:val="BA4CAE06"/>
    <w:lvl w:ilvl="0" w:tplc="18E45B1C">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8" w15:restartNumberingAfterBreak="0">
    <w:nsid w:val="5C4172CF"/>
    <w:multiLevelType w:val="hybridMultilevel"/>
    <w:tmpl w:val="4AE6CDA2"/>
    <w:lvl w:ilvl="0" w:tplc="FAB0EFC0">
      <w:start w:val="1"/>
      <w:numFmt w:val="aiueo"/>
      <w:lvlText w:val="(%1)"/>
      <w:lvlJc w:val="left"/>
      <w:pPr>
        <w:ind w:left="954" w:hanging="360"/>
      </w:pPr>
      <w:rPr>
        <w:rFonts w:hint="default"/>
      </w:rPr>
    </w:lvl>
    <w:lvl w:ilvl="1" w:tplc="04090017" w:tentative="1">
      <w:start w:val="1"/>
      <w:numFmt w:val="aiueoFullWidth"/>
      <w:lvlText w:val="(%2)"/>
      <w:lvlJc w:val="left"/>
      <w:pPr>
        <w:ind w:left="1434" w:hanging="420"/>
      </w:pPr>
    </w:lvl>
    <w:lvl w:ilvl="2" w:tplc="04090011" w:tentative="1">
      <w:start w:val="1"/>
      <w:numFmt w:val="decimalEnclosedCircle"/>
      <w:lvlText w:val="%3"/>
      <w:lvlJc w:val="left"/>
      <w:pPr>
        <w:ind w:left="1854" w:hanging="420"/>
      </w:pPr>
    </w:lvl>
    <w:lvl w:ilvl="3" w:tplc="0409000F" w:tentative="1">
      <w:start w:val="1"/>
      <w:numFmt w:val="decimal"/>
      <w:lvlText w:val="%4."/>
      <w:lvlJc w:val="left"/>
      <w:pPr>
        <w:ind w:left="2274" w:hanging="420"/>
      </w:pPr>
    </w:lvl>
    <w:lvl w:ilvl="4" w:tplc="04090017" w:tentative="1">
      <w:start w:val="1"/>
      <w:numFmt w:val="aiueoFullWidth"/>
      <w:lvlText w:val="(%5)"/>
      <w:lvlJc w:val="left"/>
      <w:pPr>
        <w:ind w:left="2694" w:hanging="420"/>
      </w:pPr>
    </w:lvl>
    <w:lvl w:ilvl="5" w:tplc="04090011" w:tentative="1">
      <w:start w:val="1"/>
      <w:numFmt w:val="decimalEnclosedCircle"/>
      <w:lvlText w:val="%6"/>
      <w:lvlJc w:val="left"/>
      <w:pPr>
        <w:ind w:left="3114" w:hanging="420"/>
      </w:pPr>
    </w:lvl>
    <w:lvl w:ilvl="6" w:tplc="0409000F" w:tentative="1">
      <w:start w:val="1"/>
      <w:numFmt w:val="decimal"/>
      <w:lvlText w:val="%7."/>
      <w:lvlJc w:val="left"/>
      <w:pPr>
        <w:ind w:left="3534" w:hanging="420"/>
      </w:pPr>
    </w:lvl>
    <w:lvl w:ilvl="7" w:tplc="04090017" w:tentative="1">
      <w:start w:val="1"/>
      <w:numFmt w:val="aiueoFullWidth"/>
      <w:lvlText w:val="(%8)"/>
      <w:lvlJc w:val="left"/>
      <w:pPr>
        <w:ind w:left="3954" w:hanging="420"/>
      </w:pPr>
    </w:lvl>
    <w:lvl w:ilvl="8" w:tplc="04090011" w:tentative="1">
      <w:start w:val="1"/>
      <w:numFmt w:val="decimalEnclosedCircle"/>
      <w:lvlText w:val="%9"/>
      <w:lvlJc w:val="left"/>
      <w:pPr>
        <w:ind w:left="4374" w:hanging="420"/>
      </w:pPr>
    </w:lvl>
  </w:abstractNum>
  <w:abstractNum w:abstractNumId="39" w15:restartNumberingAfterBreak="0">
    <w:nsid w:val="65B93D62"/>
    <w:multiLevelType w:val="hybridMultilevel"/>
    <w:tmpl w:val="A162B72A"/>
    <w:lvl w:ilvl="0" w:tplc="747C58FE">
      <w:start w:val="1"/>
      <w:numFmt w:val="iroha"/>
      <w:lvlText w:val="(%1)"/>
      <w:lvlJc w:val="left"/>
      <w:pPr>
        <w:ind w:left="1336" w:hanging="450"/>
      </w:pPr>
      <w:rPr>
        <w:rFonts w:hint="default"/>
      </w:rPr>
    </w:lvl>
    <w:lvl w:ilvl="1" w:tplc="04090017" w:tentative="1">
      <w:start w:val="1"/>
      <w:numFmt w:val="aiueoFullWidth"/>
      <w:lvlText w:val="(%2)"/>
      <w:lvlJc w:val="left"/>
      <w:pPr>
        <w:ind w:left="1726" w:hanging="420"/>
      </w:p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abstractNum w:abstractNumId="40" w15:restartNumberingAfterBreak="0">
    <w:nsid w:val="6BE44FDC"/>
    <w:multiLevelType w:val="hybridMultilevel"/>
    <w:tmpl w:val="A17A6C78"/>
    <w:lvl w:ilvl="0" w:tplc="EB00E068">
      <w:start w:val="1"/>
      <w:numFmt w:val="decimalEnclosedParen"/>
      <w:lvlText w:val="%1"/>
      <w:lvlJc w:val="left"/>
      <w:pPr>
        <w:ind w:left="795" w:hanging="360"/>
      </w:pPr>
      <w:rPr>
        <w:rFonts w:ascii="RyuminPr6N-Light" w:eastAsia="RyuminPr6N-Light" w:hAnsiTheme="minorHAnsi" w:cs="RyuminPr6N-Light" w:hint="default"/>
        <w:color w:val="auto"/>
        <w:sz w:val="22"/>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1" w15:restartNumberingAfterBreak="0">
    <w:nsid w:val="6DB80138"/>
    <w:multiLevelType w:val="hybridMultilevel"/>
    <w:tmpl w:val="687265AE"/>
    <w:lvl w:ilvl="0" w:tplc="42144FBC">
      <w:start w:val="1"/>
      <w:numFmt w:val="aiueo"/>
      <w:lvlText w:val="(%1)"/>
      <w:lvlJc w:val="left"/>
      <w:pPr>
        <w:ind w:left="1189" w:hanging="360"/>
      </w:pPr>
      <w:rPr>
        <w:rFonts w:hint="default"/>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42" w15:restartNumberingAfterBreak="0">
    <w:nsid w:val="6F9F69EB"/>
    <w:multiLevelType w:val="hybridMultilevel"/>
    <w:tmpl w:val="B816B91A"/>
    <w:lvl w:ilvl="0" w:tplc="341A276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21B4B80"/>
    <w:multiLevelType w:val="hybridMultilevel"/>
    <w:tmpl w:val="43FC99AE"/>
    <w:lvl w:ilvl="0" w:tplc="A16882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3635BDC"/>
    <w:multiLevelType w:val="hybridMultilevel"/>
    <w:tmpl w:val="4E38363E"/>
    <w:lvl w:ilvl="0" w:tplc="F25EAA22">
      <w:start w:val="1"/>
      <w:numFmt w:val="aiueo"/>
      <w:lvlText w:val="(%1)"/>
      <w:lvlJc w:val="left"/>
      <w:pPr>
        <w:ind w:left="1230" w:hanging="45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5" w15:restartNumberingAfterBreak="0">
    <w:nsid w:val="757D0E34"/>
    <w:multiLevelType w:val="hybridMultilevel"/>
    <w:tmpl w:val="58A04F44"/>
    <w:lvl w:ilvl="0" w:tplc="F274D8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A9F6C90"/>
    <w:multiLevelType w:val="hybridMultilevel"/>
    <w:tmpl w:val="DDD4960A"/>
    <w:lvl w:ilvl="0" w:tplc="D1762C3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1"/>
  </w:num>
  <w:num w:numId="2">
    <w:abstractNumId w:val="22"/>
  </w:num>
  <w:num w:numId="3">
    <w:abstractNumId w:val="16"/>
  </w:num>
  <w:num w:numId="4">
    <w:abstractNumId w:val="35"/>
  </w:num>
  <w:num w:numId="5">
    <w:abstractNumId w:val="26"/>
  </w:num>
  <w:num w:numId="6">
    <w:abstractNumId w:val="13"/>
  </w:num>
  <w:num w:numId="7">
    <w:abstractNumId w:val="34"/>
  </w:num>
  <w:num w:numId="8">
    <w:abstractNumId w:val="14"/>
  </w:num>
  <w:num w:numId="9">
    <w:abstractNumId w:val="21"/>
  </w:num>
  <w:num w:numId="10">
    <w:abstractNumId w:val="45"/>
  </w:num>
  <w:num w:numId="11">
    <w:abstractNumId w:val="43"/>
  </w:num>
  <w:num w:numId="12">
    <w:abstractNumId w:val="46"/>
  </w:num>
  <w:num w:numId="13">
    <w:abstractNumId w:val="25"/>
  </w:num>
  <w:num w:numId="14">
    <w:abstractNumId w:val="18"/>
  </w:num>
  <w:num w:numId="15">
    <w:abstractNumId w:val="12"/>
  </w:num>
  <w:num w:numId="16">
    <w:abstractNumId w:val="32"/>
  </w:num>
  <w:num w:numId="17">
    <w:abstractNumId w:val="4"/>
  </w:num>
  <w:num w:numId="18">
    <w:abstractNumId w:val="15"/>
  </w:num>
  <w:num w:numId="19">
    <w:abstractNumId w:val="5"/>
  </w:num>
  <w:num w:numId="20">
    <w:abstractNumId w:val="30"/>
  </w:num>
  <w:num w:numId="21">
    <w:abstractNumId w:val="33"/>
  </w:num>
  <w:num w:numId="22">
    <w:abstractNumId w:val="11"/>
  </w:num>
  <w:num w:numId="23">
    <w:abstractNumId w:val="7"/>
  </w:num>
  <w:num w:numId="24">
    <w:abstractNumId w:val="42"/>
  </w:num>
  <w:num w:numId="25">
    <w:abstractNumId w:val="3"/>
  </w:num>
  <w:num w:numId="26">
    <w:abstractNumId w:val="40"/>
  </w:num>
  <w:num w:numId="27">
    <w:abstractNumId w:val="39"/>
  </w:num>
  <w:num w:numId="28">
    <w:abstractNumId w:val="19"/>
  </w:num>
  <w:num w:numId="29">
    <w:abstractNumId w:val="24"/>
  </w:num>
  <w:num w:numId="30">
    <w:abstractNumId w:val="27"/>
  </w:num>
  <w:num w:numId="31">
    <w:abstractNumId w:val="20"/>
  </w:num>
  <w:num w:numId="32">
    <w:abstractNumId w:val="44"/>
  </w:num>
  <w:num w:numId="33">
    <w:abstractNumId w:val="37"/>
  </w:num>
  <w:num w:numId="34">
    <w:abstractNumId w:val="38"/>
  </w:num>
  <w:num w:numId="35">
    <w:abstractNumId w:val="29"/>
  </w:num>
  <w:num w:numId="36">
    <w:abstractNumId w:val="9"/>
  </w:num>
  <w:num w:numId="37">
    <w:abstractNumId w:val="2"/>
  </w:num>
  <w:num w:numId="38">
    <w:abstractNumId w:val="36"/>
  </w:num>
  <w:num w:numId="39">
    <w:abstractNumId w:val="6"/>
  </w:num>
  <w:num w:numId="40">
    <w:abstractNumId w:val="28"/>
  </w:num>
  <w:num w:numId="41">
    <w:abstractNumId w:val="41"/>
  </w:num>
  <w:num w:numId="42">
    <w:abstractNumId w:val="17"/>
  </w:num>
  <w:num w:numId="43">
    <w:abstractNumId w:val="8"/>
  </w:num>
  <w:num w:numId="44">
    <w:abstractNumId w:val="23"/>
  </w:num>
  <w:num w:numId="45">
    <w:abstractNumId w:val="10"/>
  </w:num>
  <w:num w:numId="46">
    <w:abstractNumId w:val="0"/>
  </w:num>
  <w:num w:numId="4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7F"/>
    <w:rsid w:val="00000DD8"/>
    <w:rsid w:val="00013401"/>
    <w:rsid w:val="00016243"/>
    <w:rsid w:val="00021FBD"/>
    <w:rsid w:val="00042999"/>
    <w:rsid w:val="000429F4"/>
    <w:rsid w:val="00043334"/>
    <w:rsid w:val="0004415B"/>
    <w:rsid w:val="00051458"/>
    <w:rsid w:val="00051C2C"/>
    <w:rsid w:val="00060768"/>
    <w:rsid w:val="00064901"/>
    <w:rsid w:val="000652CC"/>
    <w:rsid w:val="00065FB7"/>
    <w:rsid w:val="00066019"/>
    <w:rsid w:val="00066581"/>
    <w:rsid w:val="00072BDC"/>
    <w:rsid w:val="000738FE"/>
    <w:rsid w:val="00076DCB"/>
    <w:rsid w:val="00077D98"/>
    <w:rsid w:val="00084197"/>
    <w:rsid w:val="000863DF"/>
    <w:rsid w:val="000873E5"/>
    <w:rsid w:val="000930D6"/>
    <w:rsid w:val="00095FEE"/>
    <w:rsid w:val="000A07A9"/>
    <w:rsid w:val="000A3494"/>
    <w:rsid w:val="000A654F"/>
    <w:rsid w:val="000B3B1D"/>
    <w:rsid w:val="000B3E5F"/>
    <w:rsid w:val="000B4F54"/>
    <w:rsid w:val="000B77FA"/>
    <w:rsid w:val="000C36E5"/>
    <w:rsid w:val="000C478B"/>
    <w:rsid w:val="000C6837"/>
    <w:rsid w:val="000D5A32"/>
    <w:rsid w:val="000E0AB8"/>
    <w:rsid w:val="000E1A8A"/>
    <w:rsid w:val="000E32B8"/>
    <w:rsid w:val="000E6EAE"/>
    <w:rsid w:val="000F0A3E"/>
    <w:rsid w:val="000F2344"/>
    <w:rsid w:val="000F5C6F"/>
    <w:rsid w:val="000F7F4B"/>
    <w:rsid w:val="00101F60"/>
    <w:rsid w:val="001079DC"/>
    <w:rsid w:val="00110215"/>
    <w:rsid w:val="00112CDD"/>
    <w:rsid w:val="00112CFA"/>
    <w:rsid w:val="001141CC"/>
    <w:rsid w:val="00115EFE"/>
    <w:rsid w:val="00116465"/>
    <w:rsid w:val="00120218"/>
    <w:rsid w:val="001216AC"/>
    <w:rsid w:val="001308B4"/>
    <w:rsid w:val="001369EF"/>
    <w:rsid w:val="001375BD"/>
    <w:rsid w:val="00140676"/>
    <w:rsid w:val="0014347C"/>
    <w:rsid w:val="00145086"/>
    <w:rsid w:val="00146D91"/>
    <w:rsid w:val="001536FB"/>
    <w:rsid w:val="00153EE1"/>
    <w:rsid w:val="0015458D"/>
    <w:rsid w:val="001555B9"/>
    <w:rsid w:val="00156EBD"/>
    <w:rsid w:val="00157539"/>
    <w:rsid w:val="001576D9"/>
    <w:rsid w:val="001610B5"/>
    <w:rsid w:val="00163B31"/>
    <w:rsid w:val="00164489"/>
    <w:rsid w:val="0016582D"/>
    <w:rsid w:val="001673B6"/>
    <w:rsid w:val="00167C54"/>
    <w:rsid w:val="00171674"/>
    <w:rsid w:val="00176866"/>
    <w:rsid w:val="00177B46"/>
    <w:rsid w:val="00177F94"/>
    <w:rsid w:val="0018313D"/>
    <w:rsid w:val="00191AC0"/>
    <w:rsid w:val="00193266"/>
    <w:rsid w:val="00193C3F"/>
    <w:rsid w:val="00194CF3"/>
    <w:rsid w:val="00197D6A"/>
    <w:rsid w:val="001A3454"/>
    <w:rsid w:val="001A5D72"/>
    <w:rsid w:val="001A6B2F"/>
    <w:rsid w:val="001B1396"/>
    <w:rsid w:val="001B6DA1"/>
    <w:rsid w:val="001C056C"/>
    <w:rsid w:val="001C0ADD"/>
    <w:rsid w:val="001C2987"/>
    <w:rsid w:val="001C72FE"/>
    <w:rsid w:val="001D0097"/>
    <w:rsid w:val="001D0B44"/>
    <w:rsid w:val="001D0CFE"/>
    <w:rsid w:val="001D3FBA"/>
    <w:rsid w:val="001D69BB"/>
    <w:rsid w:val="001E0610"/>
    <w:rsid w:val="001E1085"/>
    <w:rsid w:val="001E2E44"/>
    <w:rsid w:val="001E6868"/>
    <w:rsid w:val="001F1CC1"/>
    <w:rsid w:val="001F2F35"/>
    <w:rsid w:val="001F5140"/>
    <w:rsid w:val="001F72AE"/>
    <w:rsid w:val="002018BF"/>
    <w:rsid w:val="0020420A"/>
    <w:rsid w:val="002045F4"/>
    <w:rsid w:val="00204BDA"/>
    <w:rsid w:val="00205517"/>
    <w:rsid w:val="00205CF5"/>
    <w:rsid w:val="0020639F"/>
    <w:rsid w:val="00207999"/>
    <w:rsid w:val="0021071C"/>
    <w:rsid w:val="00211CF6"/>
    <w:rsid w:val="002148DE"/>
    <w:rsid w:val="00216B39"/>
    <w:rsid w:val="00220F1E"/>
    <w:rsid w:val="00221DC1"/>
    <w:rsid w:val="00222D80"/>
    <w:rsid w:val="00224200"/>
    <w:rsid w:val="00230B99"/>
    <w:rsid w:val="002315CB"/>
    <w:rsid w:val="00232B0E"/>
    <w:rsid w:val="00234A48"/>
    <w:rsid w:val="00235796"/>
    <w:rsid w:val="00236C07"/>
    <w:rsid w:val="002377EA"/>
    <w:rsid w:val="00237C18"/>
    <w:rsid w:val="002407D1"/>
    <w:rsid w:val="00243916"/>
    <w:rsid w:val="00244946"/>
    <w:rsid w:val="0025223E"/>
    <w:rsid w:val="00261614"/>
    <w:rsid w:val="002618D0"/>
    <w:rsid w:val="00262897"/>
    <w:rsid w:val="00263B06"/>
    <w:rsid w:val="00270A75"/>
    <w:rsid w:val="00283768"/>
    <w:rsid w:val="00283828"/>
    <w:rsid w:val="002870FE"/>
    <w:rsid w:val="00293C99"/>
    <w:rsid w:val="002A30BB"/>
    <w:rsid w:val="002B158C"/>
    <w:rsid w:val="002B7DCF"/>
    <w:rsid w:val="002C25A6"/>
    <w:rsid w:val="002C6649"/>
    <w:rsid w:val="002D1AA8"/>
    <w:rsid w:val="002D4764"/>
    <w:rsid w:val="002E1F64"/>
    <w:rsid w:val="002E498F"/>
    <w:rsid w:val="002E500E"/>
    <w:rsid w:val="002E5BA1"/>
    <w:rsid w:val="002E5D5B"/>
    <w:rsid w:val="002F32E9"/>
    <w:rsid w:val="002F5378"/>
    <w:rsid w:val="002F58DA"/>
    <w:rsid w:val="002F6CCC"/>
    <w:rsid w:val="003000DE"/>
    <w:rsid w:val="00300460"/>
    <w:rsid w:val="00300618"/>
    <w:rsid w:val="0030629B"/>
    <w:rsid w:val="003069BA"/>
    <w:rsid w:val="00310022"/>
    <w:rsid w:val="00314EA4"/>
    <w:rsid w:val="00317159"/>
    <w:rsid w:val="00317CEE"/>
    <w:rsid w:val="00321569"/>
    <w:rsid w:val="0032329D"/>
    <w:rsid w:val="0032463A"/>
    <w:rsid w:val="00327D7A"/>
    <w:rsid w:val="00327E7A"/>
    <w:rsid w:val="0033300D"/>
    <w:rsid w:val="00334109"/>
    <w:rsid w:val="00335322"/>
    <w:rsid w:val="00343ADA"/>
    <w:rsid w:val="00344F0A"/>
    <w:rsid w:val="00350159"/>
    <w:rsid w:val="00350942"/>
    <w:rsid w:val="00351B3D"/>
    <w:rsid w:val="00351C37"/>
    <w:rsid w:val="0035698E"/>
    <w:rsid w:val="00357123"/>
    <w:rsid w:val="00361FCD"/>
    <w:rsid w:val="003648CC"/>
    <w:rsid w:val="00366759"/>
    <w:rsid w:val="003679DB"/>
    <w:rsid w:val="0037335D"/>
    <w:rsid w:val="00374DAB"/>
    <w:rsid w:val="00375BA5"/>
    <w:rsid w:val="00375BF7"/>
    <w:rsid w:val="00381EC1"/>
    <w:rsid w:val="00382385"/>
    <w:rsid w:val="00384378"/>
    <w:rsid w:val="003844F0"/>
    <w:rsid w:val="00384C32"/>
    <w:rsid w:val="00390C7E"/>
    <w:rsid w:val="00390ECB"/>
    <w:rsid w:val="00391AB2"/>
    <w:rsid w:val="0039490E"/>
    <w:rsid w:val="00396249"/>
    <w:rsid w:val="003A5F7A"/>
    <w:rsid w:val="003B0F64"/>
    <w:rsid w:val="003B3F47"/>
    <w:rsid w:val="003B5FB1"/>
    <w:rsid w:val="003C4BC9"/>
    <w:rsid w:val="003C5424"/>
    <w:rsid w:val="003C5770"/>
    <w:rsid w:val="003C5B2E"/>
    <w:rsid w:val="003D219C"/>
    <w:rsid w:val="003D2897"/>
    <w:rsid w:val="003E7D28"/>
    <w:rsid w:val="003F041F"/>
    <w:rsid w:val="003F1138"/>
    <w:rsid w:val="00400A3F"/>
    <w:rsid w:val="00400ACC"/>
    <w:rsid w:val="00402DF3"/>
    <w:rsid w:val="00404006"/>
    <w:rsid w:val="00413009"/>
    <w:rsid w:val="004148A2"/>
    <w:rsid w:val="0041761D"/>
    <w:rsid w:val="00420F44"/>
    <w:rsid w:val="00421334"/>
    <w:rsid w:val="0042321D"/>
    <w:rsid w:val="0042560E"/>
    <w:rsid w:val="00431E9D"/>
    <w:rsid w:val="0043633C"/>
    <w:rsid w:val="00441302"/>
    <w:rsid w:val="00442D6A"/>
    <w:rsid w:val="00444CF0"/>
    <w:rsid w:val="00445DA6"/>
    <w:rsid w:val="0044747E"/>
    <w:rsid w:val="00451B74"/>
    <w:rsid w:val="004528DB"/>
    <w:rsid w:val="004532DB"/>
    <w:rsid w:val="00453322"/>
    <w:rsid w:val="004615BB"/>
    <w:rsid w:val="004727A4"/>
    <w:rsid w:val="00476A2F"/>
    <w:rsid w:val="00477009"/>
    <w:rsid w:val="004772BF"/>
    <w:rsid w:val="00477986"/>
    <w:rsid w:val="004810AF"/>
    <w:rsid w:val="004811B2"/>
    <w:rsid w:val="00483B1D"/>
    <w:rsid w:val="00485982"/>
    <w:rsid w:val="00492B71"/>
    <w:rsid w:val="004930E2"/>
    <w:rsid w:val="004A3089"/>
    <w:rsid w:val="004A5C6C"/>
    <w:rsid w:val="004B00ED"/>
    <w:rsid w:val="004B50EB"/>
    <w:rsid w:val="004B719A"/>
    <w:rsid w:val="004C778F"/>
    <w:rsid w:val="004D78B7"/>
    <w:rsid w:val="004E005E"/>
    <w:rsid w:val="004E1C6A"/>
    <w:rsid w:val="004F3FE4"/>
    <w:rsid w:val="004F7A76"/>
    <w:rsid w:val="00500D26"/>
    <w:rsid w:val="005023DD"/>
    <w:rsid w:val="005037BB"/>
    <w:rsid w:val="00504F55"/>
    <w:rsid w:val="005067AB"/>
    <w:rsid w:val="005069C6"/>
    <w:rsid w:val="00510F8E"/>
    <w:rsid w:val="005117E7"/>
    <w:rsid w:val="00511D06"/>
    <w:rsid w:val="00513191"/>
    <w:rsid w:val="00513662"/>
    <w:rsid w:val="00515647"/>
    <w:rsid w:val="00515E45"/>
    <w:rsid w:val="00522D9F"/>
    <w:rsid w:val="0052353D"/>
    <w:rsid w:val="005268FE"/>
    <w:rsid w:val="00536F77"/>
    <w:rsid w:val="00541317"/>
    <w:rsid w:val="00544D0D"/>
    <w:rsid w:val="005478A0"/>
    <w:rsid w:val="00554557"/>
    <w:rsid w:val="00554D25"/>
    <w:rsid w:val="0056112B"/>
    <w:rsid w:val="00564D1E"/>
    <w:rsid w:val="00567313"/>
    <w:rsid w:val="0057017F"/>
    <w:rsid w:val="00576461"/>
    <w:rsid w:val="00585493"/>
    <w:rsid w:val="00590107"/>
    <w:rsid w:val="00596607"/>
    <w:rsid w:val="005A2ECA"/>
    <w:rsid w:val="005A45C8"/>
    <w:rsid w:val="005A7306"/>
    <w:rsid w:val="005B266F"/>
    <w:rsid w:val="005B4E89"/>
    <w:rsid w:val="005B664A"/>
    <w:rsid w:val="005C104B"/>
    <w:rsid w:val="005C191F"/>
    <w:rsid w:val="005C5ADE"/>
    <w:rsid w:val="005C7074"/>
    <w:rsid w:val="005C7557"/>
    <w:rsid w:val="005C7CCC"/>
    <w:rsid w:val="005C7CDF"/>
    <w:rsid w:val="005D1FF6"/>
    <w:rsid w:val="005E69E3"/>
    <w:rsid w:val="005F1FF5"/>
    <w:rsid w:val="005F49D8"/>
    <w:rsid w:val="005F75CA"/>
    <w:rsid w:val="00603250"/>
    <w:rsid w:val="00605CF6"/>
    <w:rsid w:val="006110B2"/>
    <w:rsid w:val="00621674"/>
    <w:rsid w:val="0062336C"/>
    <w:rsid w:val="006245FD"/>
    <w:rsid w:val="0062489D"/>
    <w:rsid w:val="006348F3"/>
    <w:rsid w:val="0063654A"/>
    <w:rsid w:val="00643C15"/>
    <w:rsid w:val="00643F89"/>
    <w:rsid w:val="006512AD"/>
    <w:rsid w:val="00654BF2"/>
    <w:rsid w:val="0066409C"/>
    <w:rsid w:val="006644FA"/>
    <w:rsid w:val="0067419D"/>
    <w:rsid w:val="006752F7"/>
    <w:rsid w:val="00675492"/>
    <w:rsid w:val="00676DD9"/>
    <w:rsid w:val="0067724A"/>
    <w:rsid w:val="00677412"/>
    <w:rsid w:val="006811DD"/>
    <w:rsid w:val="006818C6"/>
    <w:rsid w:val="00687A8C"/>
    <w:rsid w:val="0069031C"/>
    <w:rsid w:val="0069536B"/>
    <w:rsid w:val="006A1687"/>
    <w:rsid w:val="006A3876"/>
    <w:rsid w:val="006A555B"/>
    <w:rsid w:val="006B1BAF"/>
    <w:rsid w:val="006B3D11"/>
    <w:rsid w:val="006B4E51"/>
    <w:rsid w:val="006C1651"/>
    <w:rsid w:val="006C4EFC"/>
    <w:rsid w:val="006C55C6"/>
    <w:rsid w:val="006C57A2"/>
    <w:rsid w:val="006C7334"/>
    <w:rsid w:val="006D399D"/>
    <w:rsid w:val="006E172A"/>
    <w:rsid w:val="006E27DE"/>
    <w:rsid w:val="006E2D17"/>
    <w:rsid w:val="006E47B5"/>
    <w:rsid w:val="006E5A37"/>
    <w:rsid w:val="006E5C3F"/>
    <w:rsid w:val="006F1982"/>
    <w:rsid w:val="006F27AB"/>
    <w:rsid w:val="006F584C"/>
    <w:rsid w:val="006F6F55"/>
    <w:rsid w:val="006F78FD"/>
    <w:rsid w:val="00700A16"/>
    <w:rsid w:val="00705D05"/>
    <w:rsid w:val="00710DD8"/>
    <w:rsid w:val="00715810"/>
    <w:rsid w:val="00716C75"/>
    <w:rsid w:val="007170D9"/>
    <w:rsid w:val="007204C5"/>
    <w:rsid w:val="007264BC"/>
    <w:rsid w:val="0072674C"/>
    <w:rsid w:val="00733ECC"/>
    <w:rsid w:val="007342EB"/>
    <w:rsid w:val="00735625"/>
    <w:rsid w:val="00735E58"/>
    <w:rsid w:val="00736F61"/>
    <w:rsid w:val="00742F3F"/>
    <w:rsid w:val="007553A7"/>
    <w:rsid w:val="00757549"/>
    <w:rsid w:val="007623D1"/>
    <w:rsid w:val="00763DE3"/>
    <w:rsid w:val="007644FD"/>
    <w:rsid w:val="00765122"/>
    <w:rsid w:val="0077329E"/>
    <w:rsid w:val="0077541C"/>
    <w:rsid w:val="00776221"/>
    <w:rsid w:val="00780424"/>
    <w:rsid w:val="00781C92"/>
    <w:rsid w:val="00782C2A"/>
    <w:rsid w:val="00785FC9"/>
    <w:rsid w:val="00786C68"/>
    <w:rsid w:val="0079244D"/>
    <w:rsid w:val="00792D56"/>
    <w:rsid w:val="00793362"/>
    <w:rsid w:val="00796251"/>
    <w:rsid w:val="007A1280"/>
    <w:rsid w:val="007A28F0"/>
    <w:rsid w:val="007A3B36"/>
    <w:rsid w:val="007A4F86"/>
    <w:rsid w:val="007B205F"/>
    <w:rsid w:val="007B2D8B"/>
    <w:rsid w:val="007B4662"/>
    <w:rsid w:val="007B4EFF"/>
    <w:rsid w:val="007C046B"/>
    <w:rsid w:val="007C3F04"/>
    <w:rsid w:val="007C5197"/>
    <w:rsid w:val="007C65F2"/>
    <w:rsid w:val="007E1E9F"/>
    <w:rsid w:val="007E22FC"/>
    <w:rsid w:val="007E26BF"/>
    <w:rsid w:val="007E391C"/>
    <w:rsid w:val="007E3C2D"/>
    <w:rsid w:val="007E617C"/>
    <w:rsid w:val="007F702D"/>
    <w:rsid w:val="00800DC1"/>
    <w:rsid w:val="008030F4"/>
    <w:rsid w:val="008054FF"/>
    <w:rsid w:val="00806918"/>
    <w:rsid w:val="008153E3"/>
    <w:rsid w:val="00816715"/>
    <w:rsid w:val="008171C5"/>
    <w:rsid w:val="00826E6E"/>
    <w:rsid w:val="00827312"/>
    <w:rsid w:val="0083058D"/>
    <w:rsid w:val="0083662D"/>
    <w:rsid w:val="00836822"/>
    <w:rsid w:val="0083786D"/>
    <w:rsid w:val="008408AC"/>
    <w:rsid w:val="0084136C"/>
    <w:rsid w:val="00845C7D"/>
    <w:rsid w:val="00851AEE"/>
    <w:rsid w:val="00853393"/>
    <w:rsid w:val="008547DF"/>
    <w:rsid w:val="008566EE"/>
    <w:rsid w:val="00857F86"/>
    <w:rsid w:val="00863D3A"/>
    <w:rsid w:val="008655FF"/>
    <w:rsid w:val="008711CD"/>
    <w:rsid w:val="00871F50"/>
    <w:rsid w:val="00874D87"/>
    <w:rsid w:val="008758BB"/>
    <w:rsid w:val="008810B2"/>
    <w:rsid w:val="008813A5"/>
    <w:rsid w:val="00885E36"/>
    <w:rsid w:val="00891D79"/>
    <w:rsid w:val="00897EBA"/>
    <w:rsid w:val="008A0AA8"/>
    <w:rsid w:val="008A1FD6"/>
    <w:rsid w:val="008A474C"/>
    <w:rsid w:val="008A72BA"/>
    <w:rsid w:val="008B24AF"/>
    <w:rsid w:val="008B4E08"/>
    <w:rsid w:val="008B77A7"/>
    <w:rsid w:val="008B78E8"/>
    <w:rsid w:val="008B7A8F"/>
    <w:rsid w:val="008C0311"/>
    <w:rsid w:val="008C1CF7"/>
    <w:rsid w:val="008C2A29"/>
    <w:rsid w:val="008C72B8"/>
    <w:rsid w:val="008C73A9"/>
    <w:rsid w:val="008D0AF5"/>
    <w:rsid w:val="008D7938"/>
    <w:rsid w:val="008E02CA"/>
    <w:rsid w:val="008E3C81"/>
    <w:rsid w:val="008E48CB"/>
    <w:rsid w:val="008E49EF"/>
    <w:rsid w:val="008E5503"/>
    <w:rsid w:val="008E7345"/>
    <w:rsid w:val="008F1C77"/>
    <w:rsid w:val="008F3E9B"/>
    <w:rsid w:val="008F7508"/>
    <w:rsid w:val="00900EC5"/>
    <w:rsid w:val="00901C4A"/>
    <w:rsid w:val="0090511D"/>
    <w:rsid w:val="00905848"/>
    <w:rsid w:val="009079CA"/>
    <w:rsid w:val="00910614"/>
    <w:rsid w:val="00912DB5"/>
    <w:rsid w:val="009170D6"/>
    <w:rsid w:val="009203BA"/>
    <w:rsid w:val="00921D21"/>
    <w:rsid w:val="0093593D"/>
    <w:rsid w:val="00940DEA"/>
    <w:rsid w:val="0094424F"/>
    <w:rsid w:val="00944E93"/>
    <w:rsid w:val="0095018D"/>
    <w:rsid w:val="00951DA6"/>
    <w:rsid w:val="0095494B"/>
    <w:rsid w:val="00960627"/>
    <w:rsid w:val="00961F20"/>
    <w:rsid w:val="00963EF4"/>
    <w:rsid w:val="009641B1"/>
    <w:rsid w:val="00967949"/>
    <w:rsid w:val="00970238"/>
    <w:rsid w:val="00972531"/>
    <w:rsid w:val="00974220"/>
    <w:rsid w:val="0097702D"/>
    <w:rsid w:val="0097761A"/>
    <w:rsid w:val="009830EF"/>
    <w:rsid w:val="00990D92"/>
    <w:rsid w:val="009A4824"/>
    <w:rsid w:val="009A61F5"/>
    <w:rsid w:val="009A781B"/>
    <w:rsid w:val="009B0364"/>
    <w:rsid w:val="009B5BAB"/>
    <w:rsid w:val="009C3F49"/>
    <w:rsid w:val="009C723B"/>
    <w:rsid w:val="009D1471"/>
    <w:rsid w:val="009D39FF"/>
    <w:rsid w:val="009D4D80"/>
    <w:rsid w:val="009D6E1A"/>
    <w:rsid w:val="009E0B70"/>
    <w:rsid w:val="009E33C1"/>
    <w:rsid w:val="009E51B2"/>
    <w:rsid w:val="009E5A9E"/>
    <w:rsid w:val="009E6663"/>
    <w:rsid w:val="009F0008"/>
    <w:rsid w:val="009F062A"/>
    <w:rsid w:val="009F385A"/>
    <w:rsid w:val="009F5F30"/>
    <w:rsid w:val="00A03373"/>
    <w:rsid w:val="00A056D6"/>
    <w:rsid w:val="00A07DFA"/>
    <w:rsid w:val="00A12A5B"/>
    <w:rsid w:val="00A14C9F"/>
    <w:rsid w:val="00A174FA"/>
    <w:rsid w:val="00A3516A"/>
    <w:rsid w:val="00A357B7"/>
    <w:rsid w:val="00A434DE"/>
    <w:rsid w:val="00A45C73"/>
    <w:rsid w:val="00A50F84"/>
    <w:rsid w:val="00A52B40"/>
    <w:rsid w:val="00A54644"/>
    <w:rsid w:val="00A6145D"/>
    <w:rsid w:val="00A70989"/>
    <w:rsid w:val="00A71FF8"/>
    <w:rsid w:val="00A726B2"/>
    <w:rsid w:val="00A74734"/>
    <w:rsid w:val="00A75044"/>
    <w:rsid w:val="00A830CE"/>
    <w:rsid w:val="00A85EF0"/>
    <w:rsid w:val="00A8684D"/>
    <w:rsid w:val="00A909AB"/>
    <w:rsid w:val="00A9221A"/>
    <w:rsid w:val="00A923AD"/>
    <w:rsid w:val="00AA234A"/>
    <w:rsid w:val="00AA3EE3"/>
    <w:rsid w:val="00AB06F8"/>
    <w:rsid w:val="00AB16E2"/>
    <w:rsid w:val="00AB2797"/>
    <w:rsid w:val="00AB48E1"/>
    <w:rsid w:val="00AB5A49"/>
    <w:rsid w:val="00AC06ED"/>
    <w:rsid w:val="00AC40E3"/>
    <w:rsid w:val="00AC54DF"/>
    <w:rsid w:val="00AC5B29"/>
    <w:rsid w:val="00AD52BB"/>
    <w:rsid w:val="00AD566D"/>
    <w:rsid w:val="00AE0C91"/>
    <w:rsid w:val="00AE1C32"/>
    <w:rsid w:val="00AE25C2"/>
    <w:rsid w:val="00AE4918"/>
    <w:rsid w:val="00AE5B85"/>
    <w:rsid w:val="00AE7603"/>
    <w:rsid w:val="00AF1083"/>
    <w:rsid w:val="00AF30E5"/>
    <w:rsid w:val="00AF5DFB"/>
    <w:rsid w:val="00B01142"/>
    <w:rsid w:val="00B011C3"/>
    <w:rsid w:val="00B03CCD"/>
    <w:rsid w:val="00B050B4"/>
    <w:rsid w:val="00B07C19"/>
    <w:rsid w:val="00B10FAF"/>
    <w:rsid w:val="00B1226A"/>
    <w:rsid w:val="00B14129"/>
    <w:rsid w:val="00B174D9"/>
    <w:rsid w:val="00B25B35"/>
    <w:rsid w:val="00B26F83"/>
    <w:rsid w:val="00B27587"/>
    <w:rsid w:val="00B34700"/>
    <w:rsid w:val="00B40B17"/>
    <w:rsid w:val="00B4506B"/>
    <w:rsid w:val="00B530FE"/>
    <w:rsid w:val="00B53502"/>
    <w:rsid w:val="00B54AEC"/>
    <w:rsid w:val="00B550B3"/>
    <w:rsid w:val="00B562D6"/>
    <w:rsid w:val="00B600CA"/>
    <w:rsid w:val="00B602E5"/>
    <w:rsid w:val="00B628B3"/>
    <w:rsid w:val="00B6320A"/>
    <w:rsid w:val="00B63DFF"/>
    <w:rsid w:val="00B660EF"/>
    <w:rsid w:val="00B67C35"/>
    <w:rsid w:val="00B706E8"/>
    <w:rsid w:val="00B72E23"/>
    <w:rsid w:val="00B7795E"/>
    <w:rsid w:val="00B80493"/>
    <w:rsid w:val="00B838A6"/>
    <w:rsid w:val="00B84FB5"/>
    <w:rsid w:val="00B84FF6"/>
    <w:rsid w:val="00B95965"/>
    <w:rsid w:val="00B967A5"/>
    <w:rsid w:val="00B97B2A"/>
    <w:rsid w:val="00BA04EA"/>
    <w:rsid w:val="00BA1099"/>
    <w:rsid w:val="00BA2B84"/>
    <w:rsid w:val="00BA67C4"/>
    <w:rsid w:val="00BA71B7"/>
    <w:rsid w:val="00BB3A4C"/>
    <w:rsid w:val="00BB5859"/>
    <w:rsid w:val="00BB5FC4"/>
    <w:rsid w:val="00BB7BBD"/>
    <w:rsid w:val="00BB7F8B"/>
    <w:rsid w:val="00BC100B"/>
    <w:rsid w:val="00BC2867"/>
    <w:rsid w:val="00BC39BD"/>
    <w:rsid w:val="00BD02E1"/>
    <w:rsid w:val="00BD5D4E"/>
    <w:rsid w:val="00BD749D"/>
    <w:rsid w:val="00BD7B23"/>
    <w:rsid w:val="00BE2D44"/>
    <w:rsid w:val="00BE3022"/>
    <w:rsid w:val="00BE5E29"/>
    <w:rsid w:val="00BF02B0"/>
    <w:rsid w:val="00BF3340"/>
    <w:rsid w:val="00C0202F"/>
    <w:rsid w:val="00C02064"/>
    <w:rsid w:val="00C04D61"/>
    <w:rsid w:val="00C04F4A"/>
    <w:rsid w:val="00C1109F"/>
    <w:rsid w:val="00C12F87"/>
    <w:rsid w:val="00C13678"/>
    <w:rsid w:val="00C20CBA"/>
    <w:rsid w:val="00C233EE"/>
    <w:rsid w:val="00C24EEA"/>
    <w:rsid w:val="00C26255"/>
    <w:rsid w:val="00C27F56"/>
    <w:rsid w:val="00C3263F"/>
    <w:rsid w:val="00C32742"/>
    <w:rsid w:val="00C349A2"/>
    <w:rsid w:val="00C3632D"/>
    <w:rsid w:val="00C36458"/>
    <w:rsid w:val="00C3798B"/>
    <w:rsid w:val="00C43312"/>
    <w:rsid w:val="00C571FB"/>
    <w:rsid w:val="00C61591"/>
    <w:rsid w:val="00C62E30"/>
    <w:rsid w:val="00C63A87"/>
    <w:rsid w:val="00C664CD"/>
    <w:rsid w:val="00C71CC6"/>
    <w:rsid w:val="00C72EC9"/>
    <w:rsid w:val="00C74E1C"/>
    <w:rsid w:val="00C76B12"/>
    <w:rsid w:val="00C805E7"/>
    <w:rsid w:val="00C82EE2"/>
    <w:rsid w:val="00C86132"/>
    <w:rsid w:val="00C90A20"/>
    <w:rsid w:val="00C91833"/>
    <w:rsid w:val="00CA18A5"/>
    <w:rsid w:val="00CA603A"/>
    <w:rsid w:val="00CB1DC1"/>
    <w:rsid w:val="00CB21EF"/>
    <w:rsid w:val="00CB2A11"/>
    <w:rsid w:val="00CB3421"/>
    <w:rsid w:val="00CB5DB7"/>
    <w:rsid w:val="00CC44B4"/>
    <w:rsid w:val="00CC487A"/>
    <w:rsid w:val="00CC7314"/>
    <w:rsid w:val="00CC7886"/>
    <w:rsid w:val="00CD295B"/>
    <w:rsid w:val="00CD3CC2"/>
    <w:rsid w:val="00CD6577"/>
    <w:rsid w:val="00CD6975"/>
    <w:rsid w:val="00CD6A34"/>
    <w:rsid w:val="00CE0A20"/>
    <w:rsid w:val="00CE1A2C"/>
    <w:rsid w:val="00CE32D2"/>
    <w:rsid w:val="00CE5EBF"/>
    <w:rsid w:val="00CE6733"/>
    <w:rsid w:val="00CF2D6B"/>
    <w:rsid w:val="00CF3109"/>
    <w:rsid w:val="00CF34AE"/>
    <w:rsid w:val="00CF3EB0"/>
    <w:rsid w:val="00CF6BCA"/>
    <w:rsid w:val="00D02B46"/>
    <w:rsid w:val="00D04D25"/>
    <w:rsid w:val="00D1095A"/>
    <w:rsid w:val="00D121D7"/>
    <w:rsid w:val="00D12551"/>
    <w:rsid w:val="00D128E4"/>
    <w:rsid w:val="00D129EB"/>
    <w:rsid w:val="00D14058"/>
    <w:rsid w:val="00D15B07"/>
    <w:rsid w:val="00D22536"/>
    <w:rsid w:val="00D23FAB"/>
    <w:rsid w:val="00D26AD2"/>
    <w:rsid w:val="00D326F7"/>
    <w:rsid w:val="00D3317D"/>
    <w:rsid w:val="00D33EB8"/>
    <w:rsid w:val="00D35C3D"/>
    <w:rsid w:val="00D416F8"/>
    <w:rsid w:val="00D42151"/>
    <w:rsid w:val="00D42D05"/>
    <w:rsid w:val="00D527CA"/>
    <w:rsid w:val="00D5468F"/>
    <w:rsid w:val="00D55F95"/>
    <w:rsid w:val="00D6274E"/>
    <w:rsid w:val="00D63B0B"/>
    <w:rsid w:val="00D67821"/>
    <w:rsid w:val="00D67FB1"/>
    <w:rsid w:val="00D70E43"/>
    <w:rsid w:val="00D7398A"/>
    <w:rsid w:val="00D74040"/>
    <w:rsid w:val="00D74460"/>
    <w:rsid w:val="00D75524"/>
    <w:rsid w:val="00D759DB"/>
    <w:rsid w:val="00D80E29"/>
    <w:rsid w:val="00D83CA1"/>
    <w:rsid w:val="00D84233"/>
    <w:rsid w:val="00D84AB0"/>
    <w:rsid w:val="00D91441"/>
    <w:rsid w:val="00D92CFA"/>
    <w:rsid w:val="00D94856"/>
    <w:rsid w:val="00DA2DD9"/>
    <w:rsid w:val="00DA2F50"/>
    <w:rsid w:val="00DA3668"/>
    <w:rsid w:val="00DA6631"/>
    <w:rsid w:val="00DA7E19"/>
    <w:rsid w:val="00DB020B"/>
    <w:rsid w:val="00DB2052"/>
    <w:rsid w:val="00DB2731"/>
    <w:rsid w:val="00DB3F4A"/>
    <w:rsid w:val="00DC21D9"/>
    <w:rsid w:val="00DD28D3"/>
    <w:rsid w:val="00DD2FDF"/>
    <w:rsid w:val="00DD5425"/>
    <w:rsid w:val="00DD5F2C"/>
    <w:rsid w:val="00DE14E9"/>
    <w:rsid w:val="00DF43FB"/>
    <w:rsid w:val="00DF4860"/>
    <w:rsid w:val="00DF66F5"/>
    <w:rsid w:val="00E176BF"/>
    <w:rsid w:val="00E231B7"/>
    <w:rsid w:val="00E30435"/>
    <w:rsid w:val="00E30B61"/>
    <w:rsid w:val="00E33F1C"/>
    <w:rsid w:val="00E41351"/>
    <w:rsid w:val="00E44AB4"/>
    <w:rsid w:val="00E4686A"/>
    <w:rsid w:val="00E47481"/>
    <w:rsid w:val="00E477AA"/>
    <w:rsid w:val="00E50A0C"/>
    <w:rsid w:val="00E50F66"/>
    <w:rsid w:val="00E53B19"/>
    <w:rsid w:val="00E648E4"/>
    <w:rsid w:val="00E657C9"/>
    <w:rsid w:val="00E77488"/>
    <w:rsid w:val="00E847F6"/>
    <w:rsid w:val="00E90B3B"/>
    <w:rsid w:val="00E97826"/>
    <w:rsid w:val="00EA0C46"/>
    <w:rsid w:val="00EA2A3F"/>
    <w:rsid w:val="00EA4F8B"/>
    <w:rsid w:val="00EA6F4C"/>
    <w:rsid w:val="00EB2C55"/>
    <w:rsid w:val="00EB4882"/>
    <w:rsid w:val="00EC08A5"/>
    <w:rsid w:val="00EC31B5"/>
    <w:rsid w:val="00EC4D68"/>
    <w:rsid w:val="00EC6488"/>
    <w:rsid w:val="00EC6CD3"/>
    <w:rsid w:val="00ED04AF"/>
    <w:rsid w:val="00ED13BB"/>
    <w:rsid w:val="00ED467C"/>
    <w:rsid w:val="00ED4D35"/>
    <w:rsid w:val="00ED57BA"/>
    <w:rsid w:val="00EE00D3"/>
    <w:rsid w:val="00EE0BEF"/>
    <w:rsid w:val="00EE0CCF"/>
    <w:rsid w:val="00EE3C79"/>
    <w:rsid w:val="00EE52C1"/>
    <w:rsid w:val="00EE576B"/>
    <w:rsid w:val="00EE66AC"/>
    <w:rsid w:val="00EE6C5B"/>
    <w:rsid w:val="00EF03CE"/>
    <w:rsid w:val="00EF2EDF"/>
    <w:rsid w:val="00EF3803"/>
    <w:rsid w:val="00EF3BBE"/>
    <w:rsid w:val="00EF4EE6"/>
    <w:rsid w:val="00EF625B"/>
    <w:rsid w:val="00EF6F42"/>
    <w:rsid w:val="00F016D8"/>
    <w:rsid w:val="00F028C1"/>
    <w:rsid w:val="00F0570E"/>
    <w:rsid w:val="00F06152"/>
    <w:rsid w:val="00F1206E"/>
    <w:rsid w:val="00F13570"/>
    <w:rsid w:val="00F14C91"/>
    <w:rsid w:val="00F153B3"/>
    <w:rsid w:val="00F34510"/>
    <w:rsid w:val="00F37780"/>
    <w:rsid w:val="00F414CC"/>
    <w:rsid w:val="00F432E4"/>
    <w:rsid w:val="00F43FFD"/>
    <w:rsid w:val="00F44B9C"/>
    <w:rsid w:val="00F46574"/>
    <w:rsid w:val="00F6586D"/>
    <w:rsid w:val="00F66C31"/>
    <w:rsid w:val="00F66D7F"/>
    <w:rsid w:val="00F67586"/>
    <w:rsid w:val="00F708DD"/>
    <w:rsid w:val="00F71DB3"/>
    <w:rsid w:val="00F764E6"/>
    <w:rsid w:val="00F77E80"/>
    <w:rsid w:val="00F82B09"/>
    <w:rsid w:val="00F96349"/>
    <w:rsid w:val="00F97B16"/>
    <w:rsid w:val="00FA0C00"/>
    <w:rsid w:val="00FA67F9"/>
    <w:rsid w:val="00FA739E"/>
    <w:rsid w:val="00FB2E5F"/>
    <w:rsid w:val="00FC074E"/>
    <w:rsid w:val="00FC17E6"/>
    <w:rsid w:val="00FC2D59"/>
    <w:rsid w:val="00FC2DD4"/>
    <w:rsid w:val="00FC341E"/>
    <w:rsid w:val="00FC66A1"/>
    <w:rsid w:val="00FC7458"/>
    <w:rsid w:val="00FD1AE4"/>
    <w:rsid w:val="00FD1EA0"/>
    <w:rsid w:val="00FD66F3"/>
    <w:rsid w:val="00FD74A9"/>
    <w:rsid w:val="00FE2648"/>
    <w:rsid w:val="00FE7C41"/>
    <w:rsid w:val="00FF114B"/>
    <w:rsid w:val="00FF1250"/>
    <w:rsid w:val="00FF4047"/>
    <w:rsid w:val="00FF6B58"/>
    <w:rsid w:val="00FF7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F50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4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6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6D7F"/>
    <w:pPr>
      <w:tabs>
        <w:tab w:val="center" w:pos="4252"/>
        <w:tab w:val="right" w:pos="8504"/>
      </w:tabs>
      <w:snapToGrid w:val="0"/>
    </w:pPr>
  </w:style>
  <w:style w:type="character" w:customStyle="1" w:styleId="a5">
    <w:name w:val="ヘッダー (文字)"/>
    <w:basedOn w:val="a0"/>
    <w:link w:val="a4"/>
    <w:uiPriority w:val="99"/>
    <w:rsid w:val="00F66D7F"/>
  </w:style>
  <w:style w:type="paragraph" w:styleId="a6">
    <w:name w:val="List Paragraph"/>
    <w:basedOn w:val="a"/>
    <w:uiPriority w:val="34"/>
    <w:qFormat/>
    <w:rsid w:val="00F66D7F"/>
    <w:pPr>
      <w:ind w:leftChars="400" w:left="840"/>
    </w:pPr>
  </w:style>
  <w:style w:type="paragraph" w:styleId="a7">
    <w:name w:val="Balloon Text"/>
    <w:basedOn w:val="a"/>
    <w:link w:val="a8"/>
    <w:uiPriority w:val="99"/>
    <w:semiHidden/>
    <w:unhideWhenUsed/>
    <w:rsid w:val="00F66D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6D7F"/>
    <w:rPr>
      <w:rFonts w:asciiTheme="majorHAnsi" w:eastAsiaTheme="majorEastAsia" w:hAnsiTheme="majorHAnsi" w:cstheme="majorBidi"/>
      <w:sz w:val="18"/>
      <w:szCs w:val="18"/>
    </w:rPr>
  </w:style>
  <w:style w:type="paragraph" w:styleId="a9">
    <w:name w:val="footer"/>
    <w:basedOn w:val="a"/>
    <w:link w:val="aa"/>
    <w:uiPriority w:val="99"/>
    <w:unhideWhenUsed/>
    <w:rsid w:val="00FC341E"/>
    <w:pPr>
      <w:tabs>
        <w:tab w:val="center" w:pos="4252"/>
        <w:tab w:val="right" w:pos="8504"/>
      </w:tabs>
      <w:snapToGrid w:val="0"/>
    </w:pPr>
  </w:style>
  <w:style w:type="character" w:customStyle="1" w:styleId="aa">
    <w:name w:val="フッター (文字)"/>
    <w:basedOn w:val="a0"/>
    <w:link w:val="a9"/>
    <w:uiPriority w:val="99"/>
    <w:rsid w:val="00FC341E"/>
  </w:style>
  <w:style w:type="paragraph" w:styleId="ab">
    <w:name w:val="Plain Text"/>
    <w:basedOn w:val="a"/>
    <w:link w:val="ac"/>
    <w:uiPriority w:val="99"/>
    <w:unhideWhenUsed/>
    <w:rsid w:val="00C71CC6"/>
    <w:pPr>
      <w:jc w:val="left"/>
    </w:pPr>
    <w:rPr>
      <w:rFonts w:ascii="Yu Gothic" w:eastAsia="Yu Gothic" w:hAnsi="Courier New" w:cs="Courier New"/>
      <w:sz w:val="22"/>
    </w:rPr>
  </w:style>
  <w:style w:type="character" w:customStyle="1" w:styleId="ac">
    <w:name w:val="書式なし (文字)"/>
    <w:basedOn w:val="a0"/>
    <w:link w:val="ab"/>
    <w:uiPriority w:val="99"/>
    <w:rsid w:val="00C71CC6"/>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459482">
      <w:bodyDiv w:val="1"/>
      <w:marLeft w:val="0"/>
      <w:marRight w:val="0"/>
      <w:marTop w:val="0"/>
      <w:marBottom w:val="0"/>
      <w:divBdr>
        <w:top w:val="none" w:sz="0" w:space="0" w:color="auto"/>
        <w:left w:val="none" w:sz="0" w:space="0" w:color="auto"/>
        <w:bottom w:val="none" w:sz="0" w:space="0" w:color="auto"/>
        <w:right w:val="none" w:sz="0" w:space="0" w:color="auto"/>
      </w:divBdr>
    </w:div>
    <w:div w:id="19062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1373</Words>
  <Characters>7829</Characters>
  <Application>Microsoft Office Word</Application>
  <DocSecurity>0</DocSecurity>
  <Lines>65</Lines>
  <Paragraphs>18</Paragraphs>
  <ScaleCrop>false</ScaleCrop>
  <Company/>
  <LinksUpToDate>false</LinksUpToDate>
  <CharactersWithSpaces>9184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2023-08-02T01:23:00Z</dcterms:created>
  <dcterms:modified xsi:type="dcterms:W3CDTF">2023-08-02T01:23:00Z</dcterms:modified>
</cp:coreProperties>
</file>